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BC4D5" w14:textId="77777777" w:rsidR="00E67FA0" w:rsidRDefault="00E67FA0">
      <w:pPr>
        <w:pStyle w:val="a3"/>
        <w:rPr>
          <w:sz w:val="20"/>
        </w:rPr>
      </w:pPr>
    </w:p>
    <w:p w14:paraId="7652D632" w14:textId="77777777" w:rsidR="00F20B9F" w:rsidRPr="00477699" w:rsidRDefault="00F20B9F" w:rsidP="00F20B9F">
      <w:pPr>
        <w:widowControl/>
        <w:suppressAutoHyphens/>
        <w:autoSpaceDE/>
        <w:autoSpaceDN/>
        <w:jc w:val="center"/>
        <w:rPr>
          <w:b/>
          <w:sz w:val="24"/>
          <w:szCs w:val="24"/>
          <w:lang w:eastAsia="ru-RU"/>
        </w:rPr>
      </w:pPr>
      <w:r w:rsidRPr="00477699">
        <w:rPr>
          <w:b/>
          <w:sz w:val="24"/>
          <w:szCs w:val="24"/>
          <w:lang w:eastAsia="ru-RU"/>
        </w:rPr>
        <w:t>Муниципальное общеобразовательное учреждение</w:t>
      </w:r>
    </w:p>
    <w:p w14:paraId="62F03972" w14:textId="77777777" w:rsidR="00F20B9F" w:rsidRPr="00477699" w:rsidRDefault="00F20B9F" w:rsidP="00F20B9F">
      <w:pPr>
        <w:widowControl/>
        <w:suppressAutoHyphens/>
        <w:autoSpaceDE/>
        <w:autoSpaceDN/>
        <w:jc w:val="center"/>
        <w:rPr>
          <w:b/>
          <w:sz w:val="24"/>
          <w:szCs w:val="24"/>
          <w:lang w:eastAsia="ru-RU"/>
        </w:rPr>
      </w:pPr>
      <w:r w:rsidRPr="00477699">
        <w:rPr>
          <w:b/>
          <w:sz w:val="24"/>
          <w:szCs w:val="24"/>
          <w:lang w:eastAsia="ru-RU"/>
        </w:rPr>
        <w:t>Иркутского районного муниципального образования</w:t>
      </w:r>
    </w:p>
    <w:p w14:paraId="34D8AFF1" w14:textId="77777777" w:rsidR="00F20B9F" w:rsidRPr="00477699" w:rsidRDefault="00F20B9F" w:rsidP="00F20B9F">
      <w:pPr>
        <w:widowControl/>
        <w:suppressAutoHyphens/>
        <w:autoSpaceDE/>
        <w:autoSpaceDN/>
        <w:jc w:val="center"/>
        <w:rPr>
          <w:b/>
          <w:sz w:val="24"/>
          <w:szCs w:val="24"/>
          <w:u w:val="single"/>
          <w:lang w:eastAsia="ru-RU"/>
        </w:rPr>
      </w:pPr>
      <w:r w:rsidRPr="00477699">
        <w:rPr>
          <w:b/>
          <w:sz w:val="24"/>
          <w:szCs w:val="24"/>
          <w:u w:val="single"/>
          <w:lang w:eastAsia="ru-RU"/>
        </w:rPr>
        <w:t xml:space="preserve"> «Дзержинская начальная школа – детский сад»</w:t>
      </w:r>
    </w:p>
    <w:p w14:paraId="77E28F1B" w14:textId="77777777" w:rsidR="00F20B9F" w:rsidRPr="00477699" w:rsidRDefault="00F20B9F" w:rsidP="00F20B9F">
      <w:pPr>
        <w:widowControl/>
        <w:suppressAutoHyphens/>
        <w:autoSpaceDE/>
        <w:autoSpaceDN/>
        <w:jc w:val="center"/>
        <w:rPr>
          <w:b/>
          <w:sz w:val="24"/>
          <w:szCs w:val="24"/>
          <w:lang w:eastAsia="ru-RU"/>
        </w:rPr>
      </w:pPr>
      <w:r w:rsidRPr="00477699">
        <w:rPr>
          <w:b/>
          <w:sz w:val="24"/>
          <w:szCs w:val="24"/>
          <w:lang w:eastAsia="ru-RU"/>
        </w:rPr>
        <w:t>664510 Иркутский район, п. Дзержинск, ул. Центральная, 24</w:t>
      </w:r>
    </w:p>
    <w:p w14:paraId="499907DA" w14:textId="77777777" w:rsidR="00F20B9F" w:rsidRPr="00477699" w:rsidRDefault="00F20B9F" w:rsidP="00F20B9F">
      <w:pPr>
        <w:widowControl/>
        <w:suppressAutoHyphens/>
        <w:autoSpaceDE/>
        <w:autoSpaceDN/>
        <w:jc w:val="center"/>
        <w:rPr>
          <w:b/>
          <w:sz w:val="24"/>
          <w:szCs w:val="24"/>
          <w:lang w:eastAsia="ru-RU"/>
        </w:rPr>
      </w:pPr>
      <w:r w:rsidRPr="00477699">
        <w:rPr>
          <w:b/>
          <w:sz w:val="24"/>
          <w:szCs w:val="24"/>
          <w:lang w:eastAsia="ru-RU"/>
        </w:rPr>
        <w:t>тел (3952)699-819, е-</w:t>
      </w:r>
      <w:proofErr w:type="spellStart"/>
      <w:r w:rsidRPr="00477699">
        <w:rPr>
          <w:b/>
          <w:sz w:val="24"/>
          <w:szCs w:val="24"/>
          <w:lang w:eastAsia="ru-RU"/>
        </w:rPr>
        <w:t>mail</w:t>
      </w:r>
      <w:proofErr w:type="spellEnd"/>
      <w:r w:rsidRPr="00477699">
        <w:rPr>
          <w:b/>
          <w:sz w:val="24"/>
          <w:szCs w:val="24"/>
          <w:lang w:eastAsia="ru-RU"/>
        </w:rPr>
        <w:t>: dzerginsk-shkola@yandex.ru</w:t>
      </w:r>
    </w:p>
    <w:p w14:paraId="0ECF1894" w14:textId="77777777" w:rsidR="00F20B9F" w:rsidRPr="00477699" w:rsidRDefault="00F20B9F" w:rsidP="00F20B9F">
      <w:pPr>
        <w:widowControl/>
        <w:autoSpaceDE/>
        <w:autoSpaceDN/>
        <w:spacing w:line="276" w:lineRule="auto"/>
        <w:rPr>
          <w:b/>
          <w:lang w:eastAsia="ru-RU"/>
        </w:rPr>
      </w:pPr>
    </w:p>
    <w:p w14:paraId="5EBADC85" w14:textId="77777777" w:rsidR="00E67FA0" w:rsidRDefault="00E67FA0">
      <w:pPr>
        <w:pStyle w:val="a3"/>
        <w:rPr>
          <w:sz w:val="20"/>
        </w:rPr>
      </w:pPr>
    </w:p>
    <w:p w14:paraId="41AABC8C" w14:textId="1CAEE2F8" w:rsidR="00E67FA0" w:rsidRDefault="008525A6" w:rsidP="008525A6">
      <w:pPr>
        <w:pStyle w:val="1"/>
        <w:spacing w:before="212" w:line="259" w:lineRule="auto"/>
        <w:ind w:right="2968"/>
      </w:pPr>
      <w:r>
        <w:t xml:space="preserve">                                  </w:t>
      </w:r>
      <w:r>
        <w:t>Протокол родительского</w:t>
      </w:r>
      <w:r>
        <w:rPr>
          <w:spacing w:val="-67"/>
        </w:rPr>
        <w:t xml:space="preserve"> </w:t>
      </w:r>
      <w:r>
        <w:t>собрания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</w:p>
    <w:p w14:paraId="4E1025B8" w14:textId="77777777" w:rsidR="00E67FA0" w:rsidRDefault="00E67FA0">
      <w:pPr>
        <w:pStyle w:val="a3"/>
        <w:rPr>
          <w:sz w:val="25"/>
        </w:rPr>
      </w:pPr>
    </w:p>
    <w:p w14:paraId="5C83DC08" w14:textId="77777777" w:rsidR="00E67FA0" w:rsidRDefault="008525A6">
      <w:pPr>
        <w:pStyle w:val="a3"/>
        <w:spacing w:before="1" w:line="523" w:lineRule="auto"/>
        <w:ind w:left="174" w:right="3804"/>
      </w:pPr>
      <w:r>
        <w:t>Тема: «Переход на ФОП ДО: актуальность и перспективы»</w:t>
      </w:r>
      <w:r>
        <w:rPr>
          <w:spacing w:val="-62"/>
        </w:rPr>
        <w:t xml:space="preserve"> </w:t>
      </w:r>
      <w:r>
        <w:t>26</w:t>
      </w:r>
      <w:r>
        <w:rPr>
          <w:spacing w:val="-2"/>
        </w:rPr>
        <w:t xml:space="preserve"> </w:t>
      </w:r>
      <w:r>
        <w:t>апреля 2023</w:t>
      </w:r>
      <w:r>
        <w:rPr>
          <w:spacing w:val="2"/>
        </w:rPr>
        <w:t xml:space="preserve"> </w:t>
      </w:r>
      <w:r>
        <w:t>г.</w:t>
      </w:r>
    </w:p>
    <w:p w14:paraId="499D1717" w14:textId="77777777" w:rsidR="00E67FA0" w:rsidRDefault="008525A6">
      <w:pPr>
        <w:pStyle w:val="a3"/>
        <w:spacing w:line="296" w:lineRule="exact"/>
        <w:ind w:left="174"/>
      </w:pPr>
      <w:r>
        <w:t>ПРИСУТСТВОВАЛИ:</w:t>
      </w:r>
    </w:p>
    <w:p w14:paraId="2A8BB4AF" w14:textId="77777777" w:rsidR="00E67FA0" w:rsidRDefault="00E67FA0">
      <w:pPr>
        <w:pStyle w:val="a3"/>
        <w:spacing w:before="2"/>
        <w:rPr>
          <w:sz w:val="28"/>
        </w:rPr>
      </w:pPr>
    </w:p>
    <w:p w14:paraId="4C9F638F" w14:textId="195C64E1" w:rsidR="00E67FA0" w:rsidRDefault="008525A6">
      <w:pPr>
        <w:pStyle w:val="a3"/>
        <w:spacing w:before="1"/>
        <w:ind w:left="174"/>
      </w:pPr>
      <w:r>
        <w:t>Родители</w:t>
      </w:r>
      <w:r>
        <w:rPr>
          <w:spacing w:val="-2"/>
        </w:rPr>
        <w:t xml:space="preserve"> </w:t>
      </w:r>
      <w:r>
        <w:t>– 1</w:t>
      </w:r>
      <w:r w:rsidR="00F20B9F">
        <w:t>01</w:t>
      </w:r>
      <w:r>
        <w:rPr>
          <w:spacing w:val="-2"/>
        </w:rPr>
        <w:t xml:space="preserve"> </w:t>
      </w:r>
      <w:proofErr w:type="gramStart"/>
      <w:r>
        <w:t>человек</w:t>
      </w:r>
      <w:r>
        <w:rPr>
          <w:spacing w:val="-4"/>
        </w:rPr>
        <w:t xml:space="preserve"> </w:t>
      </w:r>
      <w:r>
        <w:t>.</w:t>
      </w:r>
      <w:proofErr w:type="gramEnd"/>
    </w:p>
    <w:p w14:paraId="19BB3174" w14:textId="77777777" w:rsidR="00E67FA0" w:rsidRDefault="00E67FA0">
      <w:pPr>
        <w:pStyle w:val="a3"/>
        <w:spacing w:before="3"/>
        <w:rPr>
          <w:sz w:val="28"/>
        </w:rPr>
      </w:pPr>
    </w:p>
    <w:p w14:paraId="3D64F413" w14:textId="77777777" w:rsidR="00E67FA0" w:rsidRDefault="008525A6">
      <w:pPr>
        <w:pStyle w:val="1"/>
      </w:pPr>
      <w:r>
        <w:t>ПОВЕСТКА</w:t>
      </w:r>
      <w:r>
        <w:rPr>
          <w:spacing w:val="-6"/>
        </w:rPr>
        <w:t xml:space="preserve"> </w:t>
      </w:r>
      <w:r>
        <w:t>ДНЯ</w:t>
      </w:r>
    </w:p>
    <w:p w14:paraId="64F45AEF" w14:textId="77777777" w:rsidR="00E67FA0" w:rsidRDefault="00E67FA0">
      <w:pPr>
        <w:pStyle w:val="a3"/>
        <w:spacing w:before="6"/>
        <w:rPr>
          <w:sz w:val="32"/>
        </w:rPr>
      </w:pPr>
    </w:p>
    <w:p w14:paraId="0D518175" w14:textId="0E6F9A89" w:rsidR="00E67FA0" w:rsidRDefault="008525A6">
      <w:pPr>
        <w:pStyle w:val="a3"/>
        <w:spacing w:line="261" w:lineRule="auto"/>
        <w:ind w:left="179" w:right="1018" w:hanging="5"/>
        <w:jc w:val="both"/>
      </w:pPr>
      <w:r>
        <w:t>Информирование родительской общественности об основных изменениях в системе</w:t>
      </w:r>
      <w:r>
        <w:rPr>
          <w:spacing w:val="-63"/>
        </w:rPr>
        <w:t xml:space="preserve"> </w:t>
      </w:r>
      <w:r>
        <w:t>дошкольного образования. Ознакомление</w:t>
      </w:r>
      <w:r>
        <w:rPr>
          <w:spacing w:val="1"/>
        </w:rPr>
        <w:t xml:space="preserve"> </w:t>
      </w:r>
      <w:r>
        <w:t xml:space="preserve">с ФОП ДО (ответственные: </w:t>
      </w:r>
      <w:r w:rsidR="00F20B9F">
        <w:t>директор</w:t>
      </w:r>
      <w:r>
        <w:rPr>
          <w:spacing w:val="1"/>
        </w:rPr>
        <w:t xml:space="preserve"> </w:t>
      </w:r>
      <w:proofErr w:type="spellStart"/>
      <w:r w:rsidR="00F20B9F">
        <w:t>Л.М.Лукашева</w:t>
      </w:r>
      <w:proofErr w:type="spellEnd"/>
      <w:r>
        <w:t>,</w:t>
      </w:r>
      <w:r>
        <w:rPr>
          <w:spacing w:val="-1"/>
        </w:rPr>
        <w:t xml:space="preserve"> </w:t>
      </w:r>
      <w:r>
        <w:t>заместитель</w:t>
      </w:r>
      <w:r>
        <w:rPr>
          <w:spacing w:val="-2"/>
        </w:rPr>
        <w:t xml:space="preserve"> </w:t>
      </w:r>
      <w:r w:rsidR="00F20B9F">
        <w:t xml:space="preserve">директора по ВМР </w:t>
      </w:r>
      <w:proofErr w:type="spellStart"/>
      <w:r w:rsidR="00F20B9F">
        <w:t>И.Г.Барсукова</w:t>
      </w:r>
      <w:proofErr w:type="spellEnd"/>
      <w:r>
        <w:t>).</w:t>
      </w:r>
    </w:p>
    <w:p w14:paraId="0AE017EF" w14:textId="77777777" w:rsidR="00E67FA0" w:rsidRDefault="00E67FA0">
      <w:pPr>
        <w:pStyle w:val="a3"/>
        <w:spacing w:before="9"/>
        <w:rPr>
          <w:sz w:val="25"/>
        </w:rPr>
      </w:pPr>
    </w:p>
    <w:p w14:paraId="5202E8AA" w14:textId="77777777" w:rsidR="00E67FA0" w:rsidRDefault="008525A6">
      <w:pPr>
        <w:pStyle w:val="1"/>
        <w:spacing w:before="1"/>
      </w:pPr>
      <w:r>
        <w:t>ХОД</w:t>
      </w:r>
      <w:r>
        <w:rPr>
          <w:spacing w:val="-4"/>
        </w:rPr>
        <w:t xml:space="preserve"> </w:t>
      </w:r>
      <w:r>
        <w:t>ЗАСЕДАНИЯ:</w:t>
      </w:r>
    </w:p>
    <w:p w14:paraId="54A4AE7A" w14:textId="77777777" w:rsidR="00E67FA0" w:rsidRDefault="00E67FA0">
      <w:pPr>
        <w:pStyle w:val="a3"/>
        <w:spacing w:before="6"/>
        <w:rPr>
          <w:sz w:val="30"/>
        </w:rPr>
      </w:pPr>
    </w:p>
    <w:p w14:paraId="4CC66DAA" w14:textId="279C39C9" w:rsidR="00E67FA0" w:rsidRDefault="00F20B9F">
      <w:pPr>
        <w:pStyle w:val="a3"/>
        <w:spacing w:before="1" w:line="261" w:lineRule="auto"/>
        <w:ind w:left="179" w:right="204" w:firstLine="189"/>
      </w:pPr>
      <w:r>
        <w:t xml:space="preserve">Директор </w:t>
      </w:r>
      <w:proofErr w:type="spellStart"/>
      <w:r>
        <w:t>Л.М.Лукашева</w:t>
      </w:r>
      <w:proofErr w:type="spellEnd"/>
      <w:r w:rsidR="008525A6">
        <w:t xml:space="preserve"> познако</w:t>
      </w:r>
      <w:r w:rsidR="008525A6">
        <w:t>мила родителей (законных представителей) об</w:t>
      </w:r>
      <w:r w:rsidR="008525A6">
        <w:rPr>
          <w:spacing w:val="1"/>
        </w:rPr>
        <w:t xml:space="preserve"> </w:t>
      </w:r>
      <w:r w:rsidR="008525A6">
        <w:t>основных изменениях в системе дошкольного образования. В соответствии с Федеральным</w:t>
      </w:r>
      <w:r w:rsidR="008525A6">
        <w:rPr>
          <w:spacing w:val="-62"/>
        </w:rPr>
        <w:t xml:space="preserve"> </w:t>
      </w:r>
      <w:r w:rsidR="008525A6">
        <w:t>законом от 24.09.2022 г. № 371-ФЗ «О внесении изменений в Федеральный закон «Об</w:t>
      </w:r>
      <w:r w:rsidR="008525A6">
        <w:rPr>
          <w:spacing w:val="1"/>
        </w:rPr>
        <w:t xml:space="preserve"> </w:t>
      </w:r>
      <w:r w:rsidR="008525A6">
        <w:t>образовании в Российской Федерации» и статью 1 Ф</w:t>
      </w:r>
      <w:r w:rsidR="008525A6">
        <w:t>З «Об обязательных требованиях в</w:t>
      </w:r>
      <w:r w:rsidR="008525A6">
        <w:rPr>
          <w:spacing w:val="1"/>
        </w:rPr>
        <w:t xml:space="preserve"> </w:t>
      </w:r>
      <w:r w:rsidR="008525A6">
        <w:t>Российской Федерации», в соответствии с приказом Министерства Просвещения</w:t>
      </w:r>
      <w:r w:rsidR="008525A6">
        <w:rPr>
          <w:spacing w:val="1"/>
        </w:rPr>
        <w:t xml:space="preserve"> </w:t>
      </w:r>
      <w:r w:rsidR="008525A6">
        <w:t>Российской Федерации от 25.11.2022 г. 1028 «Об утверждении Федеральной</w:t>
      </w:r>
      <w:r w:rsidR="008525A6">
        <w:rPr>
          <w:spacing w:val="1"/>
        </w:rPr>
        <w:t xml:space="preserve"> </w:t>
      </w:r>
      <w:r w:rsidR="008525A6">
        <w:t>Образовательной</w:t>
      </w:r>
      <w:r w:rsidR="008525A6">
        <w:rPr>
          <w:spacing w:val="1"/>
        </w:rPr>
        <w:t xml:space="preserve"> </w:t>
      </w:r>
      <w:r w:rsidR="008525A6">
        <w:t xml:space="preserve">Программы| дошкольного образования» с 1 сентября 2023 г. </w:t>
      </w:r>
      <w:r>
        <w:t>МОУ ИРМО</w:t>
      </w:r>
      <w:r w:rsidR="008525A6">
        <w:t xml:space="preserve"> </w:t>
      </w:r>
      <w:r>
        <w:t xml:space="preserve">« Дзержинская НШДС» </w:t>
      </w:r>
      <w:r w:rsidR="008525A6">
        <w:t xml:space="preserve">начнёт работать по ФОП ДО. </w:t>
      </w:r>
      <w:r>
        <w:t>Людмила Александровна</w:t>
      </w:r>
      <w:r w:rsidR="008525A6">
        <w:t xml:space="preserve"> рассказала,</w:t>
      </w:r>
      <w:r w:rsidR="008525A6">
        <w:rPr>
          <w:spacing w:val="-62"/>
        </w:rPr>
        <w:t xml:space="preserve"> </w:t>
      </w:r>
      <w:r w:rsidR="008525A6">
        <w:t>что Федеральная Образовательная Программа дошкольного образования (ФОП ДО) — это</w:t>
      </w:r>
      <w:r w:rsidR="008525A6">
        <w:rPr>
          <w:spacing w:val="1"/>
        </w:rPr>
        <w:t xml:space="preserve"> </w:t>
      </w:r>
      <w:r w:rsidR="008525A6">
        <w:t>норматив,</w:t>
      </w:r>
      <w:r w:rsidR="008525A6">
        <w:rPr>
          <w:spacing w:val="-2"/>
        </w:rPr>
        <w:t xml:space="preserve"> </w:t>
      </w:r>
      <w:r w:rsidR="008525A6">
        <w:t>который</w:t>
      </w:r>
      <w:r w:rsidR="008525A6">
        <w:rPr>
          <w:spacing w:val="-1"/>
        </w:rPr>
        <w:t xml:space="preserve"> </w:t>
      </w:r>
      <w:r w:rsidR="008525A6">
        <w:t>был</w:t>
      </w:r>
      <w:r w:rsidR="008525A6">
        <w:rPr>
          <w:spacing w:val="-1"/>
        </w:rPr>
        <w:t xml:space="preserve"> </w:t>
      </w:r>
      <w:r w:rsidR="008525A6">
        <w:t>разработан с</w:t>
      </w:r>
      <w:r w:rsidR="008525A6">
        <w:rPr>
          <w:spacing w:val="-2"/>
        </w:rPr>
        <w:t xml:space="preserve"> </w:t>
      </w:r>
      <w:r w:rsidR="008525A6">
        <w:t>целью</w:t>
      </w:r>
      <w:r w:rsidR="008525A6">
        <w:rPr>
          <w:spacing w:val="-1"/>
        </w:rPr>
        <w:t xml:space="preserve"> </w:t>
      </w:r>
      <w:r w:rsidR="008525A6">
        <w:t>реализации</w:t>
      </w:r>
      <w:r w:rsidR="008525A6">
        <w:rPr>
          <w:spacing w:val="-1"/>
        </w:rPr>
        <w:t xml:space="preserve"> </w:t>
      </w:r>
      <w:r w:rsidR="008525A6">
        <w:t>нескольких</w:t>
      </w:r>
      <w:r w:rsidR="008525A6">
        <w:rPr>
          <w:spacing w:val="-1"/>
        </w:rPr>
        <w:t xml:space="preserve"> </w:t>
      </w:r>
      <w:r w:rsidR="008525A6">
        <w:t>функций:</w:t>
      </w:r>
    </w:p>
    <w:p w14:paraId="7369E972" w14:textId="77777777" w:rsidR="00E67FA0" w:rsidRDefault="008525A6">
      <w:pPr>
        <w:pStyle w:val="a3"/>
        <w:spacing w:before="7"/>
        <w:ind w:left="174"/>
      </w:pPr>
      <w:r>
        <w:t>-создать</w:t>
      </w:r>
      <w:r>
        <w:rPr>
          <w:spacing w:val="-4"/>
        </w:rPr>
        <w:t xml:space="preserve"> </w:t>
      </w:r>
      <w:r>
        <w:t>единое</w:t>
      </w:r>
      <w:r>
        <w:rPr>
          <w:spacing w:val="-4"/>
        </w:rPr>
        <w:t xml:space="preserve"> </w:t>
      </w:r>
      <w:r>
        <w:t>образовательное</w:t>
      </w:r>
      <w:r>
        <w:rPr>
          <w:spacing w:val="-4"/>
        </w:rPr>
        <w:t xml:space="preserve"> </w:t>
      </w:r>
      <w:r>
        <w:t>пространство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дошкольников;</w:t>
      </w:r>
    </w:p>
    <w:p w14:paraId="412DC0B0" w14:textId="77777777" w:rsidR="00E67FA0" w:rsidRDefault="008525A6">
      <w:pPr>
        <w:pStyle w:val="a3"/>
        <w:spacing w:before="30" w:line="261" w:lineRule="auto"/>
        <w:ind w:left="179" w:right="319" w:hanging="5"/>
      </w:pPr>
      <w:r>
        <w:t>-обеспечить детям и родителям равные и качественные условия дошкольного образования</w:t>
      </w:r>
      <w:r>
        <w:rPr>
          <w:spacing w:val="-6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всей территории России;</w:t>
      </w:r>
    </w:p>
    <w:p w14:paraId="1345E699" w14:textId="77777777" w:rsidR="00E67FA0" w:rsidRDefault="008525A6">
      <w:pPr>
        <w:pStyle w:val="a3"/>
        <w:spacing w:before="3" w:line="271" w:lineRule="auto"/>
        <w:ind w:left="155" w:right="106" w:firstLine="4"/>
        <w:jc w:val="both"/>
      </w:pPr>
      <w:r>
        <w:t>-создать</w:t>
      </w:r>
      <w:r>
        <w:rPr>
          <w:spacing w:val="-7"/>
        </w:rPr>
        <w:t xml:space="preserve"> </w:t>
      </w:r>
      <w:r>
        <w:t>единое</w:t>
      </w:r>
      <w:r>
        <w:rPr>
          <w:spacing w:val="-7"/>
        </w:rPr>
        <w:t xml:space="preserve"> </w:t>
      </w:r>
      <w:r>
        <w:t>ядро</w:t>
      </w:r>
      <w:r>
        <w:rPr>
          <w:spacing w:val="-4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образования,</w:t>
      </w:r>
      <w:r>
        <w:rPr>
          <w:spacing w:val="-6"/>
        </w:rPr>
        <w:t xml:space="preserve"> </w:t>
      </w:r>
      <w:r>
        <w:t>кот</w:t>
      </w:r>
      <w:r>
        <w:t>орое</w:t>
      </w:r>
      <w:r>
        <w:rPr>
          <w:spacing w:val="-6"/>
        </w:rPr>
        <w:t xml:space="preserve"> </w:t>
      </w:r>
      <w:r>
        <w:t>будет</w:t>
      </w:r>
      <w:r>
        <w:rPr>
          <w:spacing w:val="-7"/>
        </w:rPr>
        <w:t xml:space="preserve"> </w:t>
      </w:r>
      <w:r>
        <w:t>приобщать</w:t>
      </w:r>
      <w:r>
        <w:rPr>
          <w:spacing w:val="-7"/>
        </w:rPr>
        <w:t xml:space="preserve"> </w:t>
      </w:r>
      <w:r>
        <w:t>детей</w:t>
      </w:r>
      <w:r>
        <w:rPr>
          <w:spacing w:val="-62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традиционным</w:t>
      </w:r>
      <w:r>
        <w:rPr>
          <w:spacing w:val="-6"/>
        </w:rPr>
        <w:t xml:space="preserve"> </w:t>
      </w:r>
      <w:r>
        <w:t>духовно-нравственным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социокультурным</w:t>
      </w:r>
      <w:r>
        <w:rPr>
          <w:spacing w:val="-6"/>
        </w:rPr>
        <w:t xml:space="preserve"> </w:t>
      </w:r>
      <w:r>
        <w:t>ценностям,</w:t>
      </w:r>
      <w:r>
        <w:rPr>
          <w:spacing w:val="-6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воспитает</w:t>
      </w:r>
      <w:r>
        <w:rPr>
          <w:spacing w:val="-6"/>
        </w:rPr>
        <w:t xml:space="preserve"> </w:t>
      </w:r>
      <w:r>
        <w:t>в</w:t>
      </w:r>
      <w:r>
        <w:rPr>
          <w:spacing w:val="-63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тягу</w:t>
      </w:r>
      <w:r>
        <w:rPr>
          <w:spacing w:val="-6"/>
        </w:rPr>
        <w:t xml:space="preserve"> </w:t>
      </w:r>
      <w:r>
        <w:t>и любовь к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страны,</w:t>
      </w:r>
      <w:r>
        <w:rPr>
          <w:spacing w:val="10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Родины и</w:t>
      </w:r>
      <w:r>
        <w:rPr>
          <w:spacing w:val="-1"/>
        </w:rPr>
        <w:t xml:space="preserve"> </w:t>
      </w:r>
      <w:r>
        <w:t>семьи;</w:t>
      </w:r>
    </w:p>
    <w:p w14:paraId="7BAC3A12" w14:textId="77777777" w:rsidR="00E67FA0" w:rsidRDefault="00E67FA0">
      <w:pPr>
        <w:spacing w:line="271" w:lineRule="auto"/>
        <w:jc w:val="both"/>
        <w:sectPr w:rsidR="00E67FA0">
          <w:type w:val="continuous"/>
          <w:pgSz w:w="11910" w:h="16840"/>
          <w:pgMar w:top="980" w:right="520" w:bottom="280" w:left="800" w:header="720" w:footer="720" w:gutter="0"/>
          <w:cols w:space="720"/>
        </w:sectPr>
      </w:pPr>
    </w:p>
    <w:p w14:paraId="193CB11D" w14:textId="77777777" w:rsidR="00E67FA0" w:rsidRDefault="008525A6">
      <w:pPr>
        <w:pStyle w:val="a3"/>
        <w:spacing w:before="59" w:line="268" w:lineRule="auto"/>
        <w:ind w:left="155" w:right="107" w:firstLine="69"/>
        <w:jc w:val="both"/>
      </w:pPr>
      <w:r>
        <w:lastRenderedPageBreak/>
        <w:t>-воспитывать и</w:t>
      </w:r>
      <w:r>
        <w:rPr>
          <w:spacing w:val="1"/>
        </w:rPr>
        <w:t xml:space="preserve"> </w:t>
      </w:r>
      <w:r>
        <w:t>развивать ребёнка с активной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позицией, патриотическими</w:t>
      </w:r>
      <w:r>
        <w:rPr>
          <w:spacing w:val="1"/>
        </w:rPr>
        <w:t xml:space="preserve"> </w:t>
      </w:r>
      <w:r>
        <w:t>взглядами</w:t>
      </w:r>
      <w:r>
        <w:rPr>
          <w:spacing w:val="-1"/>
        </w:rPr>
        <w:t xml:space="preserve"> </w:t>
      </w:r>
      <w:r>
        <w:t>и ценностями.</w:t>
      </w:r>
    </w:p>
    <w:p w14:paraId="486360A7" w14:textId="77777777" w:rsidR="00E67FA0" w:rsidRDefault="008525A6">
      <w:pPr>
        <w:pStyle w:val="a3"/>
        <w:spacing w:before="19" w:line="271" w:lineRule="auto"/>
        <w:ind w:left="155" w:right="108" w:firstLine="4"/>
        <w:jc w:val="both"/>
      </w:pPr>
      <w:r>
        <w:rPr>
          <w:noProof/>
        </w:rPr>
        <w:drawing>
          <wp:anchor distT="0" distB="0" distL="0" distR="0" simplePos="0" relativeHeight="251656704" behindDoc="1" locked="0" layoutInCell="1" allowOverlap="1" wp14:anchorId="5E38A579" wp14:editId="3E310945">
            <wp:simplePos x="0" y="0"/>
            <wp:positionH relativeFrom="page">
              <wp:posOffset>3068510</wp:posOffset>
            </wp:positionH>
            <wp:positionV relativeFrom="paragraph">
              <wp:posOffset>378688</wp:posOffset>
            </wp:positionV>
            <wp:extent cx="2536" cy="507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6" cy="5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7A3D6EA2">
          <v:line id="_x0000_s1026" style="position:absolute;left:0;text-align:left;z-index:-251657728;mso-position-horizontal-relative:page;mso-position-vertical-relative:text" from="508.7pt,30.15pt" to="508.9pt,30.15pt" strokecolor="#d4dcde" strokeweight=".2pt">
            <w10:wrap anchorx="page"/>
          </v:line>
        </w:pict>
      </w:r>
      <w:r>
        <w:t>Федеральная Образовательная Программа дошкольного образования призвана реализовать</w:t>
      </w:r>
      <w:r>
        <w:rPr>
          <w:spacing w:val="1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пунктов</w:t>
      </w:r>
      <w:r>
        <w:rPr>
          <w:spacing w:val="-2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создать</w:t>
      </w:r>
      <w:r>
        <w:rPr>
          <w:spacing w:val="3"/>
        </w:rPr>
        <w:t xml:space="preserve"> </w:t>
      </w:r>
      <w:r>
        <w:t>единое</w:t>
      </w:r>
      <w:r>
        <w:rPr>
          <w:spacing w:val="-2"/>
        </w:rPr>
        <w:t xml:space="preserve"> </w:t>
      </w:r>
      <w:r>
        <w:t>образовательное</w:t>
      </w:r>
      <w:r>
        <w:rPr>
          <w:spacing w:val="-2"/>
        </w:rPr>
        <w:t xml:space="preserve"> </w:t>
      </w:r>
      <w:r>
        <w:t>пространство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</w:p>
    <w:p w14:paraId="277FCC93" w14:textId="77777777" w:rsidR="00E67FA0" w:rsidRDefault="008525A6">
      <w:pPr>
        <w:pStyle w:val="a3"/>
        <w:spacing w:before="15" w:line="271" w:lineRule="auto"/>
        <w:ind w:left="155" w:right="105" w:firstLine="194"/>
        <w:jc w:val="both"/>
      </w:pPr>
      <w:r>
        <w:t>В</w:t>
      </w:r>
      <w:r>
        <w:rPr>
          <w:spacing w:val="-16"/>
        </w:rPr>
        <w:t xml:space="preserve"> </w:t>
      </w:r>
      <w:r>
        <w:t>настоящее</w:t>
      </w:r>
      <w:r>
        <w:rPr>
          <w:spacing w:val="-16"/>
        </w:rPr>
        <w:t xml:space="preserve"> </w:t>
      </w:r>
      <w:r>
        <w:t>время</w:t>
      </w:r>
      <w:r>
        <w:rPr>
          <w:spacing w:val="-14"/>
        </w:rPr>
        <w:t xml:space="preserve"> </w:t>
      </w:r>
      <w:r>
        <w:t>идёт</w:t>
      </w:r>
      <w:r>
        <w:rPr>
          <w:spacing w:val="-16"/>
        </w:rPr>
        <w:t xml:space="preserve"> </w:t>
      </w:r>
      <w:r>
        <w:t>изучение</w:t>
      </w:r>
      <w:r>
        <w:rPr>
          <w:spacing w:val="-15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педагогическим</w:t>
      </w:r>
      <w:r>
        <w:rPr>
          <w:spacing w:val="-13"/>
        </w:rPr>
        <w:t xml:space="preserve"> </w:t>
      </w:r>
      <w:r>
        <w:t>коллективом,</w:t>
      </w:r>
      <w:r>
        <w:rPr>
          <w:spacing w:val="-16"/>
        </w:rPr>
        <w:t xml:space="preserve"> </w:t>
      </w:r>
      <w:r>
        <w:t>ее</w:t>
      </w:r>
      <w:r>
        <w:rPr>
          <w:spacing w:val="-15"/>
        </w:rPr>
        <w:t xml:space="preserve"> </w:t>
      </w:r>
      <w:r>
        <w:t>обсуждение.</w:t>
      </w:r>
      <w:r>
        <w:rPr>
          <w:spacing w:val="-63"/>
        </w:rPr>
        <w:t xml:space="preserve"> </w:t>
      </w:r>
      <w:r>
        <w:t>Рабочая группа по приведению ООП ДО в соответствии с ФОП ДО создана для реализации</w:t>
      </w:r>
      <w:r>
        <w:rPr>
          <w:spacing w:val="1"/>
        </w:rPr>
        <w:t xml:space="preserve"> </w:t>
      </w:r>
      <w:r>
        <w:t>мероприятий дорожной карты по разработке ООП ДО на основе ФОП ДО и работа группы</w:t>
      </w:r>
      <w:r>
        <w:rPr>
          <w:spacing w:val="1"/>
        </w:rPr>
        <w:t xml:space="preserve"> </w:t>
      </w:r>
      <w:r>
        <w:t>ведётся</w:t>
      </w:r>
      <w:r>
        <w:rPr>
          <w:spacing w:val="-1"/>
        </w:rPr>
        <w:t xml:space="preserve"> </w:t>
      </w:r>
      <w:r>
        <w:t>п</w:t>
      </w:r>
      <w:r>
        <w:t>о</w:t>
      </w:r>
      <w:r>
        <w:rPr>
          <w:spacing w:val="-1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направлениям:</w:t>
      </w:r>
    </w:p>
    <w:p w14:paraId="6CD7D813" w14:textId="77777777" w:rsidR="00E67FA0" w:rsidRDefault="008525A6">
      <w:pPr>
        <w:pStyle w:val="a3"/>
        <w:spacing w:before="15"/>
        <w:ind w:left="155"/>
      </w:pPr>
      <w:r>
        <w:t>-нормативно-правовое</w:t>
      </w:r>
      <w:r>
        <w:rPr>
          <w:spacing w:val="-7"/>
        </w:rPr>
        <w:t xml:space="preserve"> </w:t>
      </w:r>
      <w:r>
        <w:t>обеспечение,</w:t>
      </w:r>
    </w:p>
    <w:p w14:paraId="2F894558" w14:textId="77777777" w:rsidR="00E67FA0" w:rsidRDefault="008525A6">
      <w:pPr>
        <w:pStyle w:val="a3"/>
        <w:spacing w:before="53"/>
        <w:ind w:left="155"/>
      </w:pPr>
      <w:r>
        <w:t>-кадровое</w:t>
      </w:r>
      <w:r>
        <w:rPr>
          <w:spacing w:val="-4"/>
        </w:rPr>
        <w:t xml:space="preserve"> </w:t>
      </w:r>
      <w:r>
        <w:t>обеспечение,</w:t>
      </w:r>
    </w:p>
    <w:p w14:paraId="4035FEEF" w14:textId="77777777" w:rsidR="00E67FA0" w:rsidRDefault="008525A6">
      <w:pPr>
        <w:pStyle w:val="a3"/>
        <w:spacing w:before="54"/>
        <w:ind w:left="155"/>
      </w:pPr>
      <w:r>
        <w:t>-методическое</w:t>
      </w:r>
      <w:r>
        <w:rPr>
          <w:spacing w:val="-5"/>
        </w:rPr>
        <w:t xml:space="preserve"> </w:t>
      </w:r>
      <w:r>
        <w:t>обеспечение,</w:t>
      </w:r>
    </w:p>
    <w:p w14:paraId="7281F8FA" w14:textId="77777777" w:rsidR="00E67FA0" w:rsidRDefault="008525A6">
      <w:pPr>
        <w:pStyle w:val="a3"/>
        <w:spacing w:before="54"/>
        <w:ind w:left="219"/>
      </w:pPr>
      <w:r>
        <w:t>-информационное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финансовое</w:t>
      </w:r>
      <w:r>
        <w:rPr>
          <w:spacing w:val="-5"/>
        </w:rPr>
        <w:t xml:space="preserve"> </w:t>
      </w:r>
      <w:r>
        <w:t>обеспечение.</w:t>
      </w:r>
    </w:p>
    <w:p w14:paraId="7F398D12" w14:textId="77777777" w:rsidR="00E67FA0" w:rsidRDefault="008525A6">
      <w:pPr>
        <w:pStyle w:val="a3"/>
        <w:spacing w:before="51" w:line="278" w:lineRule="auto"/>
        <w:ind w:left="154" w:right="106" w:firstLine="454"/>
        <w:jc w:val="both"/>
      </w:pPr>
      <w:r>
        <w:rPr>
          <w:noProof/>
        </w:rPr>
        <w:drawing>
          <wp:anchor distT="0" distB="0" distL="0" distR="0" simplePos="0" relativeHeight="251657728" behindDoc="1" locked="0" layoutInCell="1" allowOverlap="1" wp14:anchorId="21CA4380" wp14:editId="678C48B5">
            <wp:simplePos x="0" y="0"/>
            <wp:positionH relativeFrom="page">
              <wp:posOffset>758825</wp:posOffset>
            </wp:positionH>
            <wp:positionV relativeFrom="paragraph">
              <wp:posOffset>225475</wp:posOffset>
            </wp:positionV>
            <wp:extent cx="20954" cy="2694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4" cy="269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Цель создания рабочей группы — обеспечение системного подхода к введению ФОП ДО.</w:t>
      </w:r>
      <w:r>
        <w:rPr>
          <w:spacing w:val="1"/>
          <w:w w:val="95"/>
        </w:rPr>
        <w:t xml:space="preserve"> </w:t>
      </w:r>
      <w:r>
        <w:t>Елена Александровна отметила, что каждый родитель может ознакомиться с дорожной</w:t>
      </w:r>
      <w:r>
        <w:rPr>
          <w:spacing w:val="1"/>
        </w:rPr>
        <w:t xml:space="preserve"> </w:t>
      </w:r>
      <w:r>
        <w:t>картой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стенде.</w:t>
      </w:r>
    </w:p>
    <w:p w14:paraId="5DE5EE4A" w14:textId="69E21EC8" w:rsidR="00E67FA0" w:rsidRDefault="008525A6">
      <w:pPr>
        <w:pStyle w:val="a3"/>
        <w:spacing w:before="4" w:line="271" w:lineRule="auto"/>
        <w:ind w:left="153" w:right="107"/>
        <w:jc w:val="both"/>
      </w:pPr>
      <w:r>
        <w:t>Далее</w:t>
      </w:r>
      <w:r>
        <w:rPr>
          <w:spacing w:val="1"/>
        </w:rPr>
        <w:t xml:space="preserve"> </w:t>
      </w:r>
      <w:r>
        <w:t>выступила</w:t>
      </w:r>
      <w:r>
        <w:rPr>
          <w:spacing w:val="1"/>
        </w:rPr>
        <w:t xml:space="preserve"> </w:t>
      </w:r>
      <w:r>
        <w:t>заместитель</w:t>
      </w:r>
      <w:r>
        <w:rPr>
          <w:spacing w:val="1"/>
        </w:rPr>
        <w:t xml:space="preserve"> </w:t>
      </w:r>
      <w:r w:rsidR="00F20B9F">
        <w:t xml:space="preserve">директора по ВМР </w:t>
      </w:r>
      <w:proofErr w:type="spellStart"/>
      <w:r w:rsidR="00F20B9F">
        <w:t>И.Г.Барсукова</w:t>
      </w:r>
      <w:proofErr w:type="spell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вопросу:</w:t>
      </w:r>
      <w:r>
        <w:rPr>
          <w:spacing w:val="1"/>
        </w:rPr>
        <w:t xml:space="preserve"> </w:t>
      </w:r>
      <w:r>
        <w:t>«Ознакомлен</w:t>
      </w:r>
      <w:r>
        <w:t>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ДО».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рассказала,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гармоничный</w:t>
      </w:r>
      <w:r>
        <w:rPr>
          <w:spacing w:val="1"/>
        </w:rPr>
        <w:t xml:space="preserve"> </w:t>
      </w:r>
      <w:r>
        <w:t>процесс.</w:t>
      </w:r>
    </w:p>
    <w:p w14:paraId="58F3655F" w14:textId="77777777" w:rsidR="00E67FA0" w:rsidRDefault="008525A6">
      <w:pPr>
        <w:pStyle w:val="a3"/>
        <w:spacing w:before="14" w:line="271" w:lineRule="auto"/>
        <w:ind w:left="153" w:right="108" w:firstLine="194"/>
        <w:jc w:val="both"/>
      </w:pPr>
      <w:r>
        <w:t>Ещё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отличительная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патриотических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документе</w:t>
      </w:r>
      <w:r>
        <w:rPr>
          <w:spacing w:val="1"/>
        </w:rPr>
        <w:t xml:space="preserve"> </w:t>
      </w:r>
      <w:r>
        <w:t>сделан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интернациональных</w:t>
      </w:r>
      <w:r>
        <w:rPr>
          <w:spacing w:val="-10"/>
        </w:rPr>
        <w:t xml:space="preserve"> </w:t>
      </w:r>
      <w:r>
        <w:t>чувств:</w:t>
      </w:r>
      <w:r>
        <w:rPr>
          <w:spacing w:val="-6"/>
        </w:rPr>
        <w:t xml:space="preserve"> </w:t>
      </w:r>
      <w:r>
        <w:t>уважение</w:t>
      </w:r>
      <w:r>
        <w:rPr>
          <w:spacing w:val="-9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людям</w:t>
      </w:r>
      <w:r>
        <w:rPr>
          <w:spacing w:val="-10"/>
        </w:rPr>
        <w:t xml:space="preserve"> </w:t>
      </w:r>
      <w:r>
        <w:t>других</w:t>
      </w:r>
      <w:r>
        <w:rPr>
          <w:spacing w:val="-10"/>
        </w:rPr>
        <w:t xml:space="preserve"> </w:t>
      </w:r>
      <w:r>
        <w:t>национальностей,</w:t>
      </w:r>
      <w:r>
        <w:rPr>
          <w:spacing w:val="-9"/>
        </w:rPr>
        <w:t xml:space="preserve"> </w:t>
      </w:r>
      <w:r>
        <w:t>вероисповеданий,</w:t>
      </w:r>
      <w:r>
        <w:rPr>
          <w:spacing w:val="-10"/>
        </w:rPr>
        <w:t xml:space="preserve"> </w:t>
      </w:r>
      <w:r>
        <w:t>к</w:t>
      </w:r>
      <w:r>
        <w:rPr>
          <w:spacing w:val="-6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традициям.</w:t>
      </w:r>
    </w:p>
    <w:p w14:paraId="0C84DB36" w14:textId="77777777" w:rsidR="00E67FA0" w:rsidRDefault="008525A6">
      <w:pPr>
        <w:pStyle w:val="a3"/>
        <w:spacing w:before="15" w:line="268" w:lineRule="auto"/>
        <w:ind w:left="153" w:right="108" w:firstLine="194"/>
        <w:jc w:val="both"/>
      </w:pPr>
      <w:r>
        <w:t>Программа содержит в себе учебно-методические документы и состоит из трё</w:t>
      </w:r>
      <w:r>
        <w:t>х разделов:</w:t>
      </w:r>
      <w:r>
        <w:rPr>
          <w:spacing w:val="1"/>
        </w:rPr>
        <w:t xml:space="preserve"> </w:t>
      </w:r>
      <w:r>
        <w:t>целевого,</w:t>
      </w:r>
      <w:r>
        <w:rPr>
          <w:spacing w:val="-2"/>
        </w:rPr>
        <w:t xml:space="preserve"> </w:t>
      </w:r>
      <w:r>
        <w:t>содержательного</w:t>
      </w:r>
      <w:r>
        <w:rPr>
          <w:spacing w:val="-1"/>
        </w:rPr>
        <w:t xml:space="preserve"> </w:t>
      </w:r>
      <w:r>
        <w:t>и организационного.</w:t>
      </w:r>
    </w:p>
    <w:p w14:paraId="5FDA5718" w14:textId="77777777" w:rsidR="00E67FA0" w:rsidRDefault="008525A6">
      <w:pPr>
        <w:pStyle w:val="a3"/>
        <w:spacing w:before="19"/>
        <w:ind w:left="105"/>
      </w:pPr>
      <w:r>
        <w:t>В</w:t>
      </w:r>
      <w:r>
        <w:rPr>
          <w:spacing w:val="-3"/>
        </w:rPr>
        <w:t xml:space="preserve"> </w:t>
      </w:r>
      <w:r>
        <w:t>Целевом</w:t>
      </w:r>
      <w:r>
        <w:rPr>
          <w:spacing w:val="-4"/>
        </w:rPr>
        <w:t xml:space="preserve"> </w:t>
      </w:r>
      <w:r>
        <w:t>разделе</w:t>
      </w:r>
      <w:r>
        <w:rPr>
          <w:spacing w:val="-3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цели,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принципы.</w:t>
      </w:r>
    </w:p>
    <w:p w14:paraId="564C2190" w14:textId="77777777" w:rsidR="00E67FA0" w:rsidRDefault="008525A6">
      <w:pPr>
        <w:pStyle w:val="a3"/>
        <w:tabs>
          <w:tab w:val="left" w:pos="2099"/>
          <w:tab w:val="left" w:pos="2462"/>
          <w:tab w:val="left" w:pos="3733"/>
          <w:tab w:val="left" w:pos="4902"/>
          <w:tab w:val="left" w:pos="6625"/>
          <w:tab w:val="left" w:pos="7607"/>
        </w:tabs>
        <w:spacing w:before="54" w:line="276" w:lineRule="auto"/>
        <w:ind w:left="153" w:right="106" w:hanging="48"/>
      </w:pPr>
      <w:r>
        <w:t>Описана педагогическая диагностика достижений планируемых результатов.</w:t>
      </w:r>
      <w:r>
        <w:rPr>
          <w:spacing w:val="1"/>
        </w:rPr>
        <w:t xml:space="preserve"> </w:t>
      </w:r>
      <w:r>
        <w:t>Организационный</w:t>
      </w:r>
      <w:r>
        <w:rPr>
          <w:spacing w:val="13"/>
        </w:rPr>
        <w:t xml:space="preserve"> </w:t>
      </w:r>
      <w:r>
        <w:t>раздел</w:t>
      </w:r>
      <w:r>
        <w:rPr>
          <w:spacing w:val="13"/>
        </w:rPr>
        <w:t xml:space="preserve"> </w:t>
      </w:r>
      <w:r>
        <w:t>ФОП</w:t>
      </w:r>
      <w:r>
        <w:rPr>
          <w:spacing w:val="14"/>
        </w:rPr>
        <w:t xml:space="preserve"> </w:t>
      </w:r>
      <w:r>
        <w:t>ДО</w:t>
      </w:r>
      <w:r>
        <w:rPr>
          <w:spacing w:val="13"/>
        </w:rPr>
        <w:t xml:space="preserve"> </w:t>
      </w:r>
      <w:r>
        <w:t>описывает</w:t>
      </w:r>
      <w:r>
        <w:rPr>
          <w:spacing w:val="16"/>
        </w:rPr>
        <w:t xml:space="preserve"> </w:t>
      </w:r>
      <w:r>
        <w:t>условия</w:t>
      </w:r>
      <w:r>
        <w:rPr>
          <w:spacing w:val="14"/>
        </w:rPr>
        <w:t xml:space="preserve"> </w:t>
      </w:r>
      <w:r>
        <w:t>реализации</w:t>
      </w:r>
      <w:r>
        <w:rPr>
          <w:spacing w:val="14"/>
        </w:rPr>
        <w:t xml:space="preserve"> </w:t>
      </w:r>
      <w:r>
        <w:t>программы:</w:t>
      </w:r>
      <w:r>
        <w:rPr>
          <w:spacing w:val="13"/>
        </w:rPr>
        <w:t xml:space="preserve"> </w:t>
      </w:r>
      <w:proofErr w:type="spellStart"/>
      <w:r>
        <w:t>психолого</w:t>
      </w:r>
      <w:proofErr w:type="spellEnd"/>
      <w:r>
        <w:rPr>
          <w:spacing w:val="12"/>
        </w:rPr>
        <w:t xml:space="preserve"> </w:t>
      </w:r>
      <w:r>
        <w:t>-</w:t>
      </w:r>
      <w:r>
        <w:rPr>
          <w:spacing w:val="-62"/>
        </w:rPr>
        <w:t xml:space="preserve"> </w:t>
      </w:r>
      <w:r>
        <w:t>педагогические</w:t>
      </w:r>
      <w:r>
        <w:tab/>
        <w:t>и</w:t>
      </w:r>
      <w:r>
        <w:tab/>
        <w:t>кадровые</w:t>
      </w:r>
      <w:r>
        <w:tab/>
        <w:t>условия,</w:t>
      </w:r>
      <w:r>
        <w:tab/>
        <w:t>обустройство</w:t>
      </w:r>
      <w:r>
        <w:tab/>
        <w:t>РППС,</w:t>
      </w:r>
      <w:r>
        <w:tab/>
        <w:t>материально-техническое</w:t>
      </w:r>
      <w:r>
        <w:rPr>
          <w:spacing w:val="-62"/>
        </w:rPr>
        <w:t xml:space="preserve"> </w:t>
      </w:r>
      <w:r>
        <w:t>обеспечение. Также</w:t>
      </w:r>
      <w:r>
        <w:rPr>
          <w:spacing w:val="-2"/>
        </w:rPr>
        <w:t xml:space="preserve"> </w:t>
      </w:r>
      <w:r>
        <w:t>появился</w:t>
      </w:r>
      <w:r>
        <w:rPr>
          <w:spacing w:val="-2"/>
        </w:rPr>
        <w:t xml:space="preserve"> </w:t>
      </w:r>
      <w:r>
        <w:t>Федеральный</w:t>
      </w:r>
      <w:r>
        <w:rPr>
          <w:spacing w:val="-1"/>
        </w:rPr>
        <w:t xml:space="preserve"> </w:t>
      </w:r>
      <w:r>
        <w:t>календарный</w:t>
      </w:r>
      <w:r>
        <w:rPr>
          <w:spacing w:val="-1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работы.</w:t>
      </w:r>
    </w:p>
    <w:p w14:paraId="41B07617" w14:textId="77777777" w:rsidR="00E67FA0" w:rsidRDefault="008525A6">
      <w:pPr>
        <w:pStyle w:val="a3"/>
        <w:tabs>
          <w:tab w:val="left" w:pos="2229"/>
          <w:tab w:val="left" w:pos="5061"/>
          <w:tab w:val="left" w:pos="7185"/>
        </w:tabs>
        <w:spacing w:before="4" w:line="290" w:lineRule="auto"/>
        <w:ind w:left="192" w:right="709" w:firstLine="194"/>
      </w:pPr>
      <w:r>
        <w:t>Целью Федеральной программы является разностороннее развитие ребёнка в пери</w:t>
      </w:r>
      <w:r>
        <w:t>од</w:t>
      </w:r>
      <w:r>
        <w:rPr>
          <w:spacing w:val="-62"/>
        </w:rPr>
        <w:t xml:space="preserve"> </w:t>
      </w:r>
      <w:r>
        <w:t>дошкольного детства с учётом возрастных и индивидуальных особенностей на основе</w:t>
      </w:r>
      <w:r>
        <w:rPr>
          <w:spacing w:val="1"/>
        </w:rPr>
        <w:t xml:space="preserve"> </w:t>
      </w:r>
      <w:r>
        <w:t>духовно-нравственных ценностей российского народа, исторических и национально-</w:t>
      </w:r>
      <w:r>
        <w:rPr>
          <w:spacing w:val="1"/>
        </w:rPr>
        <w:t xml:space="preserve"> </w:t>
      </w:r>
      <w:proofErr w:type="spellStart"/>
      <w:r>
        <w:t>культурныхтрадиций</w:t>
      </w:r>
      <w:proofErr w:type="spellEnd"/>
      <w:r>
        <w:t>. К традиционным российским духовно-нравственным ценностям</w:t>
      </w:r>
      <w:r>
        <w:rPr>
          <w:spacing w:val="-62"/>
        </w:rPr>
        <w:t xml:space="preserve"> </w:t>
      </w:r>
      <w:r>
        <w:t>относятся, прежде</w:t>
      </w:r>
      <w:r>
        <w:t xml:space="preserve"> всего, жизнь, достоинство, права и свободы человека, патриотизм,</w:t>
      </w:r>
      <w:r>
        <w:rPr>
          <w:spacing w:val="1"/>
        </w:rPr>
        <w:t xml:space="preserve"> </w:t>
      </w:r>
      <w:r>
        <w:t>гражданственность. служение Отечеству и ответственность за его судьбу, высокие</w:t>
      </w:r>
      <w:r>
        <w:rPr>
          <w:spacing w:val="1"/>
        </w:rPr>
        <w:t xml:space="preserve"> </w:t>
      </w:r>
      <w:r>
        <w:t>нравственные идеалы: крепкая семья, созидательный труд, приоритет духовного над</w:t>
      </w:r>
      <w:r>
        <w:rPr>
          <w:spacing w:val="1"/>
        </w:rPr>
        <w:t xml:space="preserve"> </w:t>
      </w:r>
      <w:r>
        <w:t>материальным,</w:t>
      </w:r>
      <w:r>
        <w:tab/>
        <w:t>гуманизм,</w:t>
      </w:r>
      <w:r>
        <w:rPr>
          <w:spacing w:val="-3"/>
        </w:rPr>
        <w:t xml:space="preserve"> </w:t>
      </w:r>
      <w:r>
        <w:t>милосер</w:t>
      </w:r>
      <w:r>
        <w:t>дие,</w:t>
      </w:r>
      <w:r>
        <w:tab/>
        <w:t>справедливость,</w:t>
      </w:r>
      <w:r>
        <w:tab/>
        <w:t>коллективизм,</w:t>
      </w:r>
    </w:p>
    <w:p w14:paraId="29AF35F6" w14:textId="77777777" w:rsidR="00E67FA0" w:rsidRDefault="008525A6">
      <w:pPr>
        <w:pStyle w:val="a3"/>
        <w:spacing w:before="7" w:line="268" w:lineRule="auto"/>
        <w:ind w:left="159" w:hanging="5"/>
      </w:pPr>
      <w:r>
        <w:t>взаимопомощь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взаимоуважение,</w:t>
      </w:r>
      <w:r>
        <w:rPr>
          <w:spacing w:val="21"/>
        </w:rPr>
        <w:t xml:space="preserve"> </w:t>
      </w:r>
      <w:r>
        <w:t>историческая</w:t>
      </w:r>
      <w:r>
        <w:rPr>
          <w:spacing w:val="22"/>
        </w:rPr>
        <w:t xml:space="preserve"> </w:t>
      </w:r>
      <w:r>
        <w:t>память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преемственность</w:t>
      </w:r>
      <w:r>
        <w:rPr>
          <w:spacing w:val="21"/>
        </w:rPr>
        <w:t xml:space="preserve"> </w:t>
      </w:r>
      <w:r>
        <w:t>поколений,</w:t>
      </w:r>
      <w:r>
        <w:rPr>
          <w:spacing w:val="-62"/>
        </w:rPr>
        <w:t xml:space="preserve"> </w:t>
      </w:r>
      <w:r>
        <w:t>единство</w:t>
      </w:r>
      <w:r>
        <w:rPr>
          <w:spacing w:val="-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14:paraId="41B5DD88" w14:textId="77777777" w:rsidR="00E67FA0" w:rsidRDefault="00E67FA0">
      <w:pPr>
        <w:spacing w:line="268" w:lineRule="auto"/>
        <w:sectPr w:rsidR="00E67FA0">
          <w:pgSz w:w="11910" w:h="16840"/>
          <w:pgMar w:top="1000" w:right="520" w:bottom="280" w:left="800" w:header="720" w:footer="720" w:gutter="0"/>
          <w:cols w:space="720"/>
        </w:sectPr>
      </w:pPr>
    </w:p>
    <w:p w14:paraId="790088F6" w14:textId="163AADC9" w:rsidR="00E67FA0" w:rsidRDefault="00E67FA0">
      <w:pPr>
        <w:pStyle w:val="a3"/>
        <w:ind w:left="946"/>
        <w:rPr>
          <w:sz w:val="20"/>
        </w:rPr>
      </w:pPr>
    </w:p>
    <w:p w14:paraId="18F02AA4" w14:textId="78FF1E78" w:rsidR="00E67FA0" w:rsidRDefault="00E67FA0">
      <w:pPr>
        <w:rPr>
          <w:noProof/>
          <w:sz w:val="20"/>
        </w:rPr>
      </w:pPr>
    </w:p>
    <w:p w14:paraId="38B9BB24" w14:textId="77777777" w:rsidR="00F20B9F" w:rsidRDefault="00F20B9F" w:rsidP="00F20B9F">
      <w:pPr>
        <w:rPr>
          <w:noProof/>
          <w:sz w:val="20"/>
        </w:rPr>
      </w:pPr>
    </w:p>
    <w:p w14:paraId="50B14708" w14:textId="42FC6752" w:rsidR="00F20B9F" w:rsidRPr="00402677" w:rsidRDefault="00F20B9F" w:rsidP="00F20B9F">
      <w:pPr>
        <w:rPr>
          <w:noProof/>
          <w:sz w:val="24"/>
          <w:szCs w:val="24"/>
        </w:rPr>
      </w:pPr>
      <w:r w:rsidRPr="00402677">
        <w:rPr>
          <w:noProof/>
          <w:sz w:val="24"/>
          <w:szCs w:val="24"/>
        </w:rPr>
        <w:t>По своей сути ФОП ДО заменяет ООП ДО.</w:t>
      </w:r>
      <w:r w:rsidR="00402677" w:rsidRPr="00402677">
        <w:rPr>
          <w:noProof/>
          <w:sz w:val="24"/>
          <w:szCs w:val="24"/>
        </w:rPr>
        <w:t>Эти документы на первый взгляд похожи,однако между ними есть отличия. Федеральная программа более детализоровна. Остаёться неизменным соотношение обязательной (не менее 60%) и вариативнаая части программы (не более 40%)</w:t>
      </w:r>
    </w:p>
    <w:p w14:paraId="68148C3A" w14:textId="77548C4C" w:rsidR="00402677" w:rsidRPr="00402677" w:rsidRDefault="00402677" w:rsidP="00F20B9F">
      <w:pPr>
        <w:rPr>
          <w:noProof/>
          <w:sz w:val="24"/>
          <w:szCs w:val="24"/>
        </w:rPr>
      </w:pPr>
    </w:p>
    <w:p w14:paraId="019729C9" w14:textId="1F2AC655" w:rsidR="00402677" w:rsidRPr="00402677" w:rsidRDefault="00402677" w:rsidP="00F20B9F">
      <w:pPr>
        <w:rPr>
          <w:noProof/>
          <w:sz w:val="24"/>
          <w:szCs w:val="24"/>
        </w:rPr>
      </w:pPr>
    </w:p>
    <w:p w14:paraId="47077B34" w14:textId="4CD9DE21" w:rsidR="00402677" w:rsidRPr="00402677" w:rsidRDefault="00402677" w:rsidP="00F20B9F">
      <w:pPr>
        <w:rPr>
          <w:noProof/>
          <w:sz w:val="24"/>
          <w:szCs w:val="24"/>
        </w:rPr>
      </w:pPr>
      <w:r w:rsidRPr="00402677">
        <w:rPr>
          <w:noProof/>
          <w:sz w:val="24"/>
          <w:szCs w:val="24"/>
        </w:rPr>
        <w:t>РЕШИЛИ: Принять к сведению информацию о введении ФОП ДО и активное участие в реализации работа по внедрению новой ОП ДО в соотвествии с ФОП.</w:t>
      </w:r>
    </w:p>
    <w:p w14:paraId="38FE1F33" w14:textId="77777777" w:rsidR="00F20B9F" w:rsidRPr="00402677" w:rsidRDefault="00F20B9F" w:rsidP="00F20B9F">
      <w:pPr>
        <w:rPr>
          <w:noProof/>
          <w:sz w:val="24"/>
          <w:szCs w:val="24"/>
        </w:rPr>
      </w:pPr>
    </w:p>
    <w:p w14:paraId="24934E6A" w14:textId="3BFECCA8" w:rsidR="00F20B9F" w:rsidRPr="00F20B9F" w:rsidRDefault="00F20B9F" w:rsidP="00F20B9F">
      <w:pPr>
        <w:rPr>
          <w:sz w:val="20"/>
        </w:rPr>
        <w:sectPr w:rsidR="00F20B9F" w:rsidRPr="00F20B9F">
          <w:pgSz w:w="11910" w:h="16840"/>
          <w:pgMar w:top="1120" w:right="520" w:bottom="280" w:left="800" w:header="720" w:footer="720" w:gutter="0"/>
          <w:cols w:space="720"/>
        </w:sectPr>
      </w:pPr>
    </w:p>
    <w:p w14:paraId="4233F487" w14:textId="77777777" w:rsidR="00E67FA0" w:rsidRDefault="00E67FA0">
      <w:pPr>
        <w:pStyle w:val="a3"/>
        <w:spacing w:before="4"/>
        <w:rPr>
          <w:sz w:val="17"/>
        </w:rPr>
      </w:pPr>
    </w:p>
    <w:sectPr w:rsidR="00E67FA0">
      <w:pgSz w:w="11910" w:h="16840"/>
      <w:pgMar w:top="1580" w:right="52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67FA0"/>
    <w:rsid w:val="00402677"/>
    <w:rsid w:val="008525A6"/>
    <w:rsid w:val="00E67FA0"/>
    <w:rsid w:val="00F2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0EC144B"/>
  <w15:docId w15:val="{ECC64635-7B75-423C-B5DE-6D445930C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69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0"/>
    <w:qFormat/>
    <w:pPr>
      <w:spacing w:before="4"/>
      <w:ind w:left="1256" w:right="421"/>
      <w:jc w:val="center"/>
    </w:pPr>
    <w:rPr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79834</dc:creator>
  <cp:lastModifiedBy>инженер</cp:lastModifiedBy>
  <cp:revision>2</cp:revision>
  <dcterms:created xsi:type="dcterms:W3CDTF">2023-11-22T11:52:00Z</dcterms:created>
  <dcterms:modified xsi:type="dcterms:W3CDTF">2023-11-22T13:03:00Z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2023-11-21T00:00:00Z</vt:filetime>
  </property>
  <property fmtid="{D5CDD505-2E9C-101B-9397-08002B2CF9AE}" pid="3" name="Creator">
    <vt:lpwstr>Acrobat PDFMaker 18 для Word</vt:lpwstr>
  </property>
  <property fmtid="{D5CDD505-2E9C-101B-9397-08002B2CF9AE}" pid="4" name="LastSaved">
    <vt:filetime>2023-11-22T00:00:00Z</vt:filetime>
  </property>
</Properties>
</file>