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76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0"/>
        <w:gridCol w:w="2130"/>
        <w:gridCol w:w="2100"/>
        <w:gridCol w:w="2670"/>
      </w:tblGrid>
      <w:tr w:rsidR="00176A7E" w:rsidTr="00176A7E">
        <w:tc>
          <w:tcPr>
            <w:tcW w:w="9570" w:type="dxa"/>
            <w:gridSpan w:val="4"/>
          </w:tcPr>
          <w:p w:rsidR="002501F9" w:rsidRPr="002501F9" w:rsidRDefault="002501F9" w:rsidP="002501F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501F9">
              <w:rPr>
                <w:sz w:val="24"/>
                <w:szCs w:val="24"/>
                <w:lang w:bidi="ar-SA"/>
              </w:rPr>
              <w:t>Управление образования Иркутского районного муниципального образования</w:t>
            </w:r>
          </w:p>
          <w:p w:rsidR="002501F9" w:rsidRDefault="002501F9" w:rsidP="002501F9">
            <w:pPr>
              <w:widowControl/>
              <w:autoSpaceDE/>
              <w:autoSpaceDN/>
              <w:jc w:val="center"/>
              <w:rPr>
                <w:b/>
                <w:sz w:val="28"/>
                <w:szCs w:val="24"/>
                <w:lang w:val="en-US" w:bidi="ar-SA"/>
              </w:rPr>
            </w:pPr>
            <w:r w:rsidRPr="002501F9">
              <w:rPr>
                <w:b/>
                <w:sz w:val="28"/>
                <w:szCs w:val="24"/>
                <w:lang w:bidi="ar-SA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</w:p>
          <w:p w:rsidR="002501F9" w:rsidRPr="002501F9" w:rsidRDefault="002501F9" w:rsidP="002501F9">
            <w:pPr>
              <w:widowControl/>
              <w:autoSpaceDE/>
              <w:autoSpaceDN/>
              <w:jc w:val="center"/>
              <w:rPr>
                <w:b/>
                <w:sz w:val="28"/>
                <w:szCs w:val="24"/>
                <w:lang w:bidi="ar-SA"/>
              </w:rPr>
            </w:pPr>
            <w:r w:rsidRPr="002501F9">
              <w:rPr>
                <w:b/>
                <w:sz w:val="28"/>
                <w:szCs w:val="24"/>
                <w:lang w:bidi="ar-SA"/>
              </w:rPr>
              <w:t xml:space="preserve">«Дзержинская начальная </w:t>
            </w:r>
            <w:proofErr w:type="gramStart"/>
            <w:r w:rsidRPr="002501F9">
              <w:rPr>
                <w:b/>
                <w:sz w:val="28"/>
                <w:szCs w:val="24"/>
                <w:lang w:bidi="ar-SA"/>
              </w:rPr>
              <w:t>школа-детский</w:t>
            </w:r>
            <w:proofErr w:type="gramEnd"/>
            <w:r w:rsidRPr="002501F9">
              <w:rPr>
                <w:b/>
                <w:sz w:val="28"/>
                <w:szCs w:val="24"/>
                <w:lang w:bidi="ar-SA"/>
              </w:rPr>
              <w:t xml:space="preserve"> сад»</w:t>
            </w:r>
          </w:p>
          <w:p w:rsidR="002501F9" w:rsidRPr="002501F9" w:rsidRDefault="002501F9" w:rsidP="002501F9">
            <w:pPr>
              <w:widowControl/>
              <w:autoSpaceDE/>
              <w:autoSpaceDN/>
              <w:jc w:val="center"/>
              <w:rPr>
                <w:szCs w:val="24"/>
                <w:lang w:bidi="ar-SA"/>
              </w:rPr>
            </w:pPr>
            <w:r w:rsidRPr="002501F9">
              <w:rPr>
                <w:sz w:val="24"/>
                <w:szCs w:val="24"/>
                <w:lang w:bidi="ar-SA"/>
              </w:rPr>
              <w:t xml:space="preserve">664510, Иркутский район, п. Дзержинск, ул. </w:t>
            </w:r>
            <w:proofErr w:type="gramStart"/>
            <w:r w:rsidRPr="002501F9">
              <w:rPr>
                <w:sz w:val="24"/>
                <w:szCs w:val="24"/>
                <w:lang w:bidi="ar-SA"/>
              </w:rPr>
              <w:t>Центральная</w:t>
            </w:r>
            <w:proofErr w:type="gramEnd"/>
            <w:r w:rsidRPr="002501F9">
              <w:rPr>
                <w:sz w:val="24"/>
                <w:szCs w:val="24"/>
                <w:lang w:bidi="ar-SA"/>
              </w:rPr>
              <w:t xml:space="preserve"> д. 18; тел. (3952)699-825</w:t>
            </w:r>
          </w:p>
          <w:p w:rsidR="002501F9" w:rsidRPr="002501F9" w:rsidRDefault="002501F9" w:rsidP="002501F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2501F9">
              <w:rPr>
                <w:sz w:val="24"/>
                <w:szCs w:val="24"/>
                <w:lang w:bidi="ar-SA"/>
              </w:rPr>
              <w:t>Е</w:t>
            </w:r>
            <w:proofErr w:type="gramEnd"/>
            <w:r w:rsidRPr="002501F9">
              <w:rPr>
                <w:sz w:val="24"/>
                <w:szCs w:val="24"/>
                <w:lang w:bidi="ar-SA"/>
              </w:rPr>
              <w:t>-</w:t>
            </w:r>
            <w:r w:rsidRPr="002501F9">
              <w:rPr>
                <w:sz w:val="24"/>
                <w:szCs w:val="24"/>
                <w:lang w:val="en-US" w:bidi="ar-SA"/>
              </w:rPr>
              <w:t>mail</w:t>
            </w:r>
            <w:r w:rsidRPr="002501F9">
              <w:rPr>
                <w:sz w:val="24"/>
                <w:szCs w:val="24"/>
                <w:lang w:bidi="ar-SA"/>
              </w:rPr>
              <w:t xml:space="preserve">: </w:t>
            </w:r>
            <w:hyperlink r:id="rId6" w:history="1"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Dzerginsk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bidi="ar-SA"/>
                </w:rPr>
                <w:t>-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shkola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bidi="ar-SA"/>
                </w:rPr>
                <w:t>@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yandex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bidi="ar-SA"/>
                </w:rPr>
                <w:t>.</w:t>
              </w:r>
              <w:proofErr w:type="spellStart"/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501F9" w:rsidRPr="002501F9" w:rsidRDefault="002501F9" w:rsidP="002501F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501F9">
              <w:rPr>
                <w:sz w:val="24"/>
                <w:szCs w:val="24"/>
                <w:lang w:bidi="ar-SA"/>
              </w:rPr>
              <w:t>ИНН: 3827012311, КПП: 382701001, ОГРН: 1033802454696</w:t>
            </w:r>
          </w:p>
          <w:p w:rsidR="002501F9" w:rsidRPr="002501F9" w:rsidRDefault="002501F9" w:rsidP="002501F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176A7E" w:rsidRDefault="00176A7E" w:rsidP="002501F9">
            <w:pPr>
              <w:pStyle w:val="a3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6A7E" w:rsidTr="00176A7E">
        <w:tc>
          <w:tcPr>
            <w:tcW w:w="267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30" w:type="dxa"/>
            <w:gridSpan w:val="2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 xml:space="preserve"> Р И К А З</w:t>
            </w:r>
          </w:p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6A7E" w:rsidTr="00176A7E">
        <w:tc>
          <w:tcPr>
            <w:tcW w:w="2670" w:type="dxa"/>
            <w:hideMark/>
          </w:tcPr>
          <w:p w:rsidR="00176A7E" w:rsidRDefault="00E75A1C">
            <w:pPr>
              <w:keepNext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сентября 2020</w:t>
            </w:r>
            <w:r w:rsidR="00176A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3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</w:tcPr>
          <w:p w:rsidR="00176A7E" w:rsidRPr="002501F9" w:rsidRDefault="002501F9">
            <w:pPr>
              <w:keepNext/>
              <w:adjustRightInd w:val="0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      </w:t>
            </w:r>
          </w:p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6A7E" w:rsidTr="00176A7E">
        <w:tc>
          <w:tcPr>
            <w:tcW w:w="4800" w:type="dxa"/>
            <w:gridSpan w:val="2"/>
            <w:hideMark/>
          </w:tcPr>
          <w:p w:rsidR="00176A7E" w:rsidRPr="002501F9" w:rsidRDefault="00E75A1C" w:rsidP="00176A7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2501F9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О создании бракеражной комиссии на 2020-2021 учебный год</w:t>
            </w:r>
          </w:p>
          <w:p w:rsidR="00176A7E" w:rsidRDefault="00176A7E">
            <w:pPr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76A7E" w:rsidRPr="00176A7E" w:rsidRDefault="00176A7E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176A7E">
        <w:rPr>
          <w:b/>
          <w:bCs/>
          <w:color w:val="6781B8"/>
          <w:sz w:val="24"/>
          <w:szCs w:val="24"/>
          <w:lang w:bidi="ar-SA"/>
        </w:rPr>
        <w:t>    </w:t>
      </w:r>
    </w:p>
    <w:p w:rsidR="00176A7E" w:rsidRPr="00176A7E" w:rsidRDefault="00E75A1C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В целях организации качественного питания детей, для </w:t>
      </w:r>
      <w:proofErr w:type="gramStart"/>
      <w:r>
        <w:rPr>
          <w:color w:val="000000"/>
          <w:sz w:val="24"/>
          <w:szCs w:val="24"/>
          <w:lang w:bidi="ar-SA"/>
        </w:rPr>
        <w:t>контроля за</w:t>
      </w:r>
      <w:proofErr w:type="gramEnd"/>
      <w:r>
        <w:rPr>
          <w:color w:val="000000"/>
          <w:sz w:val="24"/>
          <w:szCs w:val="24"/>
          <w:lang w:bidi="ar-SA"/>
        </w:rPr>
        <w:t xml:space="preserve"> качеством пищевых продуктов и продовольственного сырья, готовой кулинарной продукции</w:t>
      </w: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76A7E">
        <w:rPr>
          <w:color w:val="000000"/>
          <w:sz w:val="24"/>
          <w:szCs w:val="24"/>
          <w:lang w:bidi="ar-SA"/>
        </w:rPr>
        <w:t>                                       </w:t>
      </w:r>
    </w:p>
    <w:p w:rsidR="00176A7E" w:rsidRPr="00176A7E" w:rsidRDefault="00176A7E" w:rsidP="002501F9">
      <w:pPr>
        <w:widowControl/>
        <w:autoSpaceDE/>
        <w:autoSpaceDN/>
        <w:rPr>
          <w:sz w:val="24"/>
          <w:szCs w:val="24"/>
          <w:lang w:bidi="ar-SA"/>
        </w:rPr>
      </w:pPr>
      <w:r w:rsidRPr="00176A7E">
        <w:rPr>
          <w:b/>
          <w:color w:val="000000"/>
          <w:sz w:val="24"/>
          <w:szCs w:val="24"/>
          <w:lang w:bidi="ar-SA"/>
        </w:rPr>
        <w:t>ПРИКАЗЫВАЮ:</w:t>
      </w:r>
    </w:p>
    <w:p w:rsidR="00176A7E" w:rsidRPr="00176A7E" w:rsidRDefault="00176A7E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176A7E">
        <w:rPr>
          <w:color w:val="000000"/>
          <w:sz w:val="24"/>
          <w:szCs w:val="24"/>
          <w:lang w:bidi="ar-SA"/>
        </w:rPr>
        <w:t> </w:t>
      </w:r>
    </w:p>
    <w:p w:rsidR="00176A7E" w:rsidRDefault="00E75A1C" w:rsidP="002501F9">
      <w:pPr>
        <w:pStyle w:val="a8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  <w:lang w:bidi="ar-SA"/>
        </w:rPr>
      </w:pPr>
      <w:bookmarkStart w:id="0" w:name="_GoBack"/>
      <w:bookmarkEnd w:id="0"/>
      <w:r>
        <w:rPr>
          <w:sz w:val="24"/>
          <w:szCs w:val="24"/>
          <w:lang w:bidi="ar-SA"/>
        </w:rPr>
        <w:t>Создать бракеражную комиссию в составе:</w:t>
      </w:r>
    </w:p>
    <w:p w:rsidR="00F4328E" w:rsidRDefault="00F4328E" w:rsidP="00F4328E">
      <w:pPr>
        <w:widowControl/>
        <w:autoSpaceDE/>
        <w:autoSpaceDN/>
        <w:ind w:left="36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</w:p>
    <w:p w:rsidR="00F4328E" w:rsidRDefault="00F4328E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Председатель комиссии:</w:t>
      </w:r>
    </w:p>
    <w:p w:rsidR="00F4328E" w:rsidRDefault="002501F9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Шибанова А.С.,  - заместитель </w:t>
      </w:r>
      <w:r w:rsidR="00F4328E">
        <w:rPr>
          <w:sz w:val="24"/>
          <w:szCs w:val="24"/>
          <w:lang w:bidi="ar-SA"/>
        </w:rPr>
        <w:t>директор</w:t>
      </w:r>
      <w:r>
        <w:rPr>
          <w:sz w:val="24"/>
          <w:szCs w:val="24"/>
          <w:lang w:bidi="ar-SA"/>
        </w:rPr>
        <w:t>а по УВР;</w:t>
      </w:r>
    </w:p>
    <w:p w:rsidR="00F4328E" w:rsidRDefault="00F4328E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F4328E" w:rsidRDefault="00F4328E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Члены комиссии:</w:t>
      </w:r>
    </w:p>
    <w:p w:rsidR="00F4328E" w:rsidRDefault="002501F9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Коваленко О.П</w:t>
      </w:r>
      <w:r w:rsidR="00F4328E">
        <w:rPr>
          <w:sz w:val="24"/>
          <w:szCs w:val="24"/>
          <w:lang w:bidi="ar-SA"/>
        </w:rPr>
        <w:t>.,</w:t>
      </w:r>
      <w:r>
        <w:rPr>
          <w:sz w:val="24"/>
          <w:szCs w:val="24"/>
          <w:lang w:bidi="ar-SA"/>
        </w:rPr>
        <w:t xml:space="preserve"> - </w:t>
      </w:r>
      <w:r w:rsidR="00F4328E">
        <w:rPr>
          <w:sz w:val="24"/>
          <w:szCs w:val="24"/>
          <w:lang w:bidi="ar-SA"/>
        </w:rPr>
        <w:t xml:space="preserve"> учитель</w:t>
      </w:r>
      <w:r>
        <w:rPr>
          <w:sz w:val="24"/>
          <w:szCs w:val="24"/>
          <w:lang w:bidi="ar-SA"/>
        </w:rPr>
        <w:t>;</w:t>
      </w:r>
    </w:p>
    <w:p w:rsidR="00F4328E" w:rsidRDefault="002501F9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Сокольникова Л.М</w:t>
      </w:r>
      <w:r w:rsidR="00F4328E">
        <w:rPr>
          <w:sz w:val="24"/>
          <w:szCs w:val="24"/>
          <w:lang w:bidi="ar-SA"/>
        </w:rPr>
        <w:t>.,</w:t>
      </w:r>
      <w:r>
        <w:rPr>
          <w:sz w:val="24"/>
          <w:szCs w:val="24"/>
          <w:lang w:bidi="ar-SA"/>
        </w:rPr>
        <w:t xml:space="preserve"> - </w:t>
      </w:r>
      <w:r w:rsidR="00F4328E">
        <w:rPr>
          <w:sz w:val="24"/>
          <w:szCs w:val="24"/>
          <w:lang w:bidi="ar-SA"/>
        </w:rPr>
        <w:t xml:space="preserve"> буфетчик</w:t>
      </w:r>
    </w:p>
    <w:p w:rsidR="00F4328E" w:rsidRDefault="00F4328E" w:rsidP="00F4328E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F4328E" w:rsidRDefault="00F4328E" w:rsidP="002501F9">
      <w:pPr>
        <w:pStyle w:val="a8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Бракеражной комиссии ежедневно осуществлять </w:t>
      </w:r>
      <w:proofErr w:type="gramStart"/>
      <w:r>
        <w:rPr>
          <w:sz w:val="24"/>
          <w:szCs w:val="24"/>
          <w:lang w:bidi="ar-SA"/>
        </w:rPr>
        <w:t>ко</w:t>
      </w:r>
      <w:r w:rsidR="002501F9">
        <w:rPr>
          <w:sz w:val="24"/>
          <w:szCs w:val="24"/>
          <w:lang w:bidi="ar-SA"/>
        </w:rPr>
        <w:t>нтроль за</w:t>
      </w:r>
      <w:proofErr w:type="gramEnd"/>
      <w:r w:rsidR="002501F9">
        <w:rPr>
          <w:sz w:val="24"/>
          <w:szCs w:val="24"/>
          <w:lang w:bidi="ar-SA"/>
        </w:rPr>
        <w:t xml:space="preserve"> качеством, готовой </w:t>
      </w:r>
      <w:r>
        <w:rPr>
          <w:sz w:val="24"/>
          <w:szCs w:val="24"/>
          <w:lang w:bidi="ar-SA"/>
        </w:rPr>
        <w:t>продукции с отметкой в журнале «Журнал бракеража готовой кулинарной продукции».</w:t>
      </w:r>
    </w:p>
    <w:p w:rsidR="00F4328E" w:rsidRDefault="00F4328E" w:rsidP="00F4328E">
      <w:pPr>
        <w:pStyle w:val="a8"/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F4328E" w:rsidRPr="00F4328E" w:rsidRDefault="00F4328E" w:rsidP="002501F9">
      <w:pPr>
        <w:pStyle w:val="a8"/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  <w:lang w:bidi="ar-SA"/>
        </w:rPr>
      </w:pPr>
      <w:r w:rsidRPr="00F4328E">
        <w:rPr>
          <w:color w:val="000000"/>
          <w:sz w:val="24"/>
          <w:szCs w:val="24"/>
          <w:lang w:bidi="ar-SA"/>
        </w:rPr>
        <w:t xml:space="preserve">Контроль за </w:t>
      </w:r>
      <w:r>
        <w:rPr>
          <w:color w:val="000000"/>
          <w:sz w:val="24"/>
          <w:szCs w:val="24"/>
          <w:lang w:bidi="ar-SA"/>
        </w:rPr>
        <w:t>исполнением приказа</w:t>
      </w:r>
      <w:r w:rsidRPr="00F4328E">
        <w:rPr>
          <w:color w:val="000000"/>
          <w:sz w:val="24"/>
          <w:szCs w:val="24"/>
          <w:lang w:bidi="ar-SA"/>
        </w:rPr>
        <w:t xml:space="preserve"> оставляю за собой.</w:t>
      </w:r>
    </w:p>
    <w:p w:rsidR="00F4328E" w:rsidRPr="00F4328E" w:rsidRDefault="00F4328E" w:rsidP="00F4328E">
      <w:pPr>
        <w:pStyle w:val="a8"/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F4328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 </w:t>
      </w: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Pr="00176A7E" w:rsidRDefault="00176A7E" w:rsidP="002501F9">
      <w:pPr>
        <w:widowControl/>
        <w:autoSpaceDE/>
        <w:autoSpaceDN/>
        <w:jc w:val="center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Директор</w:t>
      </w:r>
      <w:r w:rsidRPr="00176A7E">
        <w:rPr>
          <w:color w:val="000000"/>
          <w:sz w:val="24"/>
          <w:szCs w:val="24"/>
          <w:lang w:bidi="ar-SA"/>
        </w:rPr>
        <w:t xml:space="preserve">     </w:t>
      </w:r>
      <w:r w:rsidR="002501F9">
        <w:rPr>
          <w:color w:val="000000"/>
          <w:sz w:val="24"/>
          <w:szCs w:val="24"/>
          <w:lang w:bidi="ar-SA"/>
        </w:rPr>
        <w:t xml:space="preserve">                </w:t>
      </w:r>
      <w:r w:rsidRPr="00176A7E">
        <w:rPr>
          <w:color w:val="000000"/>
          <w:sz w:val="24"/>
          <w:szCs w:val="24"/>
          <w:lang w:bidi="ar-SA"/>
        </w:rPr>
        <w:t xml:space="preserve">                                                   </w:t>
      </w:r>
      <w:r w:rsidR="002501F9">
        <w:rPr>
          <w:color w:val="000000"/>
          <w:sz w:val="24"/>
          <w:szCs w:val="24"/>
          <w:lang w:bidi="ar-SA"/>
        </w:rPr>
        <w:t>Л.М. Лукашева</w:t>
      </w: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/>
    <w:sectPr w:rsidR="00176A7E" w:rsidSect="00B3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7B72"/>
    <w:multiLevelType w:val="hybridMultilevel"/>
    <w:tmpl w:val="7BC6D602"/>
    <w:lvl w:ilvl="0" w:tplc="53F67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A7E"/>
    <w:rsid w:val="00176A7E"/>
    <w:rsid w:val="002501F9"/>
    <w:rsid w:val="008C4A14"/>
    <w:rsid w:val="00B305BA"/>
    <w:rsid w:val="00E75A1C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7E"/>
    <w:pPr>
      <w:spacing w:after="0" w:line="240" w:lineRule="auto"/>
    </w:pPr>
  </w:style>
  <w:style w:type="paragraph" w:customStyle="1" w:styleId="style5">
    <w:name w:val="style5"/>
    <w:basedOn w:val="a"/>
    <w:rsid w:val="00176A7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176A7E"/>
    <w:rPr>
      <w:b/>
      <w:bCs/>
    </w:rPr>
  </w:style>
  <w:style w:type="paragraph" w:styleId="a5">
    <w:name w:val="Normal (Web)"/>
    <w:basedOn w:val="a"/>
    <w:uiPriority w:val="99"/>
    <w:semiHidden/>
    <w:unhideWhenUsed/>
    <w:rsid w:val="00176A7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76A7E"/>
  </w:style>
  <w:style w:type="paragraph" w:styleId="a6">
    <w:name w:val="Balloon Text"/>
    <w:basedOn w:val="a"/>
    <w:link w:val="a7"/>
    <w:uiPriority w:val="99"/>
    <w:semiHidden/>
    <w:unhideWhenUsed/>
    <w:rsid w:val="00176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A7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E7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erginsk-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2019-07-28T03:58:00Z</cp:lastPrinted>
  <dcterms:created xsi:type="dcterms:W3CDTF">2020-11-26T02:32:00Z</dcterms:created>
  <dcterms:modified xsi:type="dcterms:W3CDTF">2021-01-08T06:23:00Z</dcterms:modified>
</cp:coreProperties>
</file>