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C04" w:rsidRDefault="00A02C04" w:rsidP="00A02C04">
      <w:pPr>
        <w:spacing w:before="240" w:after="120"/>
        <w:jc w:val="center"/>
        <w:rPr>
          <w:b/>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-1030605</wp:posOffset>
            </wp:positionH>
            <wp:positionV relativeFrom="paragraph">
              <wp:posOffset>-630555</wp:posOffset>
            </wp:positionV>
            <wp:extent cx="7494905" cy="10317480"/>
            <wp:effectExtent l="19050" t="0" r="0" b="0"/>
            <wp:wrapThrough wrapText="bothSides">
              <wp:wrapPolygon edited="0">
                <wp:start x="-55" y="0"/>
                <wp:lineTo x="-55" y="21576"/>
                <wp:lineTo x="21576" y="21576"/>
                <wp:lineTo x="21576" y="0"/>
                <wp:lineTo x="-55" y="0"/>
              </wp:wrapPolygon>
            </wp:wrapThrough>
            <wp:docPr id="1" name="Рисунок 1" descr="C:\Users\Школа\Desktop\Коваленко О.П\выписки из прикза, протоколов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Коваленко О.П\выписки из прикза, протоколов269.jpg"/>
                    <pic:cNvPicPr>
                      <a:picLocks noChangeAspect="1" noChangeArrowheads="1"/>
                    </pic:cNvPicPr>
                  </pic:nvPicPr>
                  <pic:blipFill>
                    <a:blip r:embed="rId8"/>
                    <a:srcRect/>
                    <a:stretch>
                      <a:fillRect/>
                    </a:stretch>
                  </pic:blipFill>
                  <pic:spPr bwMode="auto">
                    <a:xfrm>
                      <a:off x="0" y="0"/>
                      <a:ext cx="7494905" cy="10317480"/>
                    </a:xfrm>
                    <a:prstGeom prst="rect">
                      <a:avLst/>
                    </a:prstGeom>
                    <a:noFill/>
                    <a:ln w="9525">
                      <a:noFill/>
                      <a:miter lim="800000"/>
                      <a:headEnd/>
                      <a:tailEnd/>
                    </a:ln>
                  </pic:spPr>
                </pic:pic>
              </a:graphicData>
            </a:graphic>
          </wp:anchor>
        </w:drawing>
      </w:r>
    </w:p>
    <w:p w:rsidR="00502A06" w:rsidRPr="002C576B" w:rsidRDefault="00CD4F31" w:rsidP="004A1DBB">
      <w:pPr>
        <w:spacing w:before="240" w:after="120"/>
        <w:jc w:val="center"/>
        <w:rPr>
          <w:b/>
          <w:sz w:val="24"/>
          <w:szCs w:val="24"/>
        </w:rPr>
      </w:pPr>
      <w:r>
        <w:rPr>
          <w:b/>
          <w:sz w:val="24"/>
          <w:szCs w:val="24"/>
          <w:lang w:val="en-US"/>
        </w:rPr>
        <w:lastRenderedPageBreak/>
        <w:t>I</w:t>
      </w:r>
      <w:r>
        <w:rPr>
          <w:b/>
          <w:sz w:val="24"/>
          <w:szCs w:val="24"/>
        </w:rPr>
        <w:t>.</w:t>
      </w:r>
      <w:r w:rsidR="00502A06" w:rsidRPr="002C576B">
        <w:rPr>
          <w:b/>
          <w:sz w:val="24"/>
          <w:szCs w:val="24"/>
        </w:rPr>
        <w:t>О</w:t>
      </w:r>
      <w:r>
        <w:rPr>
          <w:b/>
          <w:sz w:val="24"/>
          <w:szCs w:val="24"/>
        </w:rPr>
        <w:t>БЩИЕ ПОЛОЖЕНИЯ</w:t>
      </w:r>
    </w:p>
    <w:p w:rsidR="00502A06" w:rsidRPr="00337EC2" w:rsidRDefault="00502A06" w:rsidP="00337EC2">
      <w:pPr>
        <w:spacing w:line="360" w:lineRule="auto"/>
        <w:ind w:firstLine="709"/>
        <w:jc w:val="both"/>
        <w:rPr>
          <w:sz w:val="24"/>
          <w:szCs w:val="24"/>
        </w:rPr>
      </w:pPr>
      <w:r w:rsidRPr="002C576B">
        <w:rPr>
          <w:sz w:val="24"/>
          <w:szCs w:val="24"/>
        </w:rPr>
        <w:t>1.1. Настоящий коллективный договор заключен между работодателем и рабо</w:t>
      </w:r>
      <w:r w:rsidRPr="002C576B">
        <w:rPr>
          <w:sz w:val="24"/>
          <w:szCs w:val="24"/>
        </w:rPr>
        <w:t>т</w:t>
      </w:r>
      <w:r w:rsidRPr="002C576B">
        <w:rPr>
          <w:sz w:val="24"/>
          <w:szCs w:val="24"/>
        </w:rPr>
        <w:t xml:space="preserve">никами </w:t>
      </w:r>
      <w:r w:rsidR="008C6E59">
        <w:rPr>
          <w:sz w:val="24"/>
          <w:szCs w:val="24"/>
        </w:rPr>
        <w:t xml:space="preserve">в лице их представителей </w:t>
      </w:r>
      <w:r w:rsidRPr="002C576B">
        <w:rPr>
          <w:sz w:val="24"/>
          <w:szCs w:val="24"/>
        </w:rPr>
        <w:t>и является правовым актом, регулирующим социал</w:t>
      </w:r>
      <w:r w:rsidRPr="002C576B">
        <w:rPr>
          <w:sz w:val="24"/>
          <w:szCs w:val="24"/>
        </w:rPr>
        <w:t>ь</w:t>
      </w:r>
      <w:r w:rsidRPr="002C576B">
        <w:rPr>
          <w:sz w:val="24"/>
          <w:szCs w:val="24"/>
        </w:rPr>
        <w:t>но-трудовые отно</w:t>
      </w:r>
      <w:r w:rsidR="004C0A95">
        <w:rPr>
          <w:sz w:val="24"/>
          <w:szCs w:val="24"/>
        </w:rPr>
        <w:t xml:space="preserve">шения </w:t>
      </w:r>
      <w:r w:rsidR="004C0A95" w:rsidRPr="00337EC2">
        <w:rPr>
          <w:sz w:val="24"/>
          <w:szCs w:val="24"/>
        </w:rPr>
        <w:t xml:space="preserve">в </w:t>
      </w:r>
      <w:r w:rsidR="00B76424" w:rsidRPr="00337EC2">
        <w:rPr>
          <w:sz w:val="24"/>
          <w:szCs w:val="24"/>
        </w:rPr>
        <w:t>Муниципальном общеобразовательном учреждении Ирку</w:t>
      </w:r>
      <w:r w:rsidR="00B76424" w:rsidRPr="00337EC2">
        <w:rPr>
          <w:sz w:val="24"/>
          <w:szCs w:val="24"/>
        </w:rPr>
        <w:t>т</w:t>
      </w:r>
      <w:r w:rsidR="00B76424" w:rsidRPr="00337EC2">
        <w:rPr>
          <w:sz w:val="24"/>
          <w:szCs w:val="24"/>
        </w:rPr>
        <w:t>ского районного муниципального образования для детей дошкольного и младшего школьного возраста «Дзержинская начальная школа-детский сад»</w:t>
      </w:r>
      <w:r w:rsidR="00244758" w:rsidRPr="00337EC2">
        <w:rPr>
          <w:sz w:val="24"/>
          <w:szCs w:val="24"/>
        </w:rPr>
        <w:t xml:space="preserve"> (далее </w:t>
      </w:r>
      <w:r w:rsidR="00034C34" w:rsidRPr="00337EC2">
        <w:rPr>
          <w:sz w:val="24"/>
          <w:szCs w:val="24"/>
        </w:rPr>
        <w:t xml:space="preserve"> учреждение</w:t>
      </w:r>
      <w:r w:rsidR="00244758" w:rsidRPr="00337EC2">
        <w:rPr>
          <w:sz w:val="24"/>
          <w:szCs w:val="24"/>
        </w:rPr>
        <w:t>)</w:t>
      </w:r>
      <w:r w:rsidR="00B76424" w:rsidRPr="00337EC2">
        <w:rPr>
          <w:sz w:val="24"/>
          <w:szCs w:val="24"/>
        </w:rPr>
        <w:t>.</w:t>
      </w:r>
    </w:p>
    <w:p w:rsidR="00A05310" w:rsidRPr="008C6E59" w:rsidRDefault="00A05310" w:rsidP="00337EC2">
      <w:pPr>
        <w:pStyle w:val="32"/>
        <w:spacing w:after="0" w:line="360" w:lineRule="auto"/>
        <w:ind w:firstLine="709"/>
        <w:jc w:val="both"/>
        <w:rPr>
          <w:color w:val="000000" w:themeColor="text1"/>
          <w:sz w:val="24"/>
          <w:szCs w:val="24"/>
        </w:rPr>
      </w:pPr>
      <w:r w:rsidRPr="008C6E59">
        <w:rPr>
          <w:color w:val="000000" w:themeColor="text1"/>
          <w:sz w:val="24"/>
          <w:szCs w:val="24"/>
        </w:rPr>
        <w:t>1.2. Основой для заключения коллективного договора являются:</w:t>
      </w:r>
    </w:p>
    <w:p w:rsidR="00337EC2" w:rsidRPr="00337EC2" w:rsidRDefault="00A05310" w:rsidP="00337EC2">
      <w:pPr>
        <w:pStyle w:val="ad"/>
        <w:numPr>
          <w:ilvl w:val="0"/>
          <w:numId w:val="12"/>
        </w:numPr>
        <w:spacing w:line="360" w:lineRule="auto"/>
        <w:jc w:val="both"/>
        <w:rPr>
          <w:rFonts w:ascii="Times New Roman" w:hAnsi="Times New Roman"/>
          <w:color w:val="000000" w:themeColor="text1"/>
          <w:sz w:val="24"/>
          <w:szCs w:val="24"/>
        </w:rPr>
      </w:pPr>
      <w:r w:rsidRPr="00337EC2">
        <w:rPr>
          <w:rFonts w:ascii="Times New Roman" w:hAnsi="Times New Roman"/>
          <w:color w:val="000000" w:themeColor="text1"/>
          <w:sz w:val="24"/>
          <w:szCs w:val="24"/>
        </w:rPr>
        <w:t>Трудовой кодекс Российской Федерации</w:t>
      </w:r>
      <w:r w:rsidR="00B76424" w:rsidRPr="00337EC2">
        <w:rPr>
          <w:rFonts w:ascii="Times New Roman" w:hAnsi="Times New Roman"/>
          <w:color w:val="000000" w:themeColor="text1"/>
          <w:sz w:val="24"/>
          <w:szCs w:val="24"/>
        </w:rPr>
        <w:t xml:space="preserve"> (далее ТК РФ)</w:t>
      </w:r>
      <w:r w:rsidRPr="00337EC2">
        <w:rPr>
          <w:rFonts w:ascii="Times New Roman" w:hAnsi="Times New Roman"/>
          <w:color w:val="000000" w:themeColor="text1"/>
          <w:sz w:val="24"/>
          <w:szCs w:val="24"/>
        </w:rPr>
        <w:t>;</w:t>
      </w:r>
    </w:p>
    <w:p w:rsidR="00337EC2" w:rsidRPr="00337EC2" w:rsidRDefault="00A05310" w:rsidP="00337EC2">
      <w:pPr>
        <w:pStyle w:val="ad"/>
        <w:numPr>
          <w:ilvl w:val="0"/>
          <w:numId w:val="12"/>
        </w:numPr>
        <w:spacing w:line="360" w:lineRule="auto"/>
        <w:jc w:val="both"/>
        <w:rPr>
          <w:rFonts w:ascii="Times New Roman" w:hAnsi="Times New Roman"/>
          <w:color w:val="000000" w:themeColor="text1"/>
          <w:sz w:val="24"/>
          <w:szCs w:val="24"/>
        </w:rPr>
      </w:pPr>
      <w:r w:rsidRPr="00337EC2">
        <w:rPr>
          <w:rFonts w:ascii="Times New Roman" w:hAnsi="Times New Roman"/>
          <w:color w:val="000000" w:themeColor="text1"/>
          <w:sz w:val="24"/>
          <w:szCs w:val="24"/>
        </w:rPr>
        <w:t>Федеральный закон от 12 января 1996 года № 10-ФЗ «О профессиональных со</w:t>
      </w:r>
      <w:r w:rsidRPr="00337EC2">
        <w:rPr>
          <w:rFonts w:ascii="Times New Roman" w:hAnsi="Times New Roman"/>
          <w:color w:val="000000" w:themeColor="text1"/>
          <w:sz w:val="24"/>
          <w:szCs w:val="24"/>
        </w:rPr>
        <w:t>ю</w:t>
      </w:r>
      <w:r w:rsidRPr="00337EC2">
        <w:rPr>
          <w:rFonts w:ascii="Times New Roman" w:hAnsi="Times New Roman"/>
          <w:color w:val="000000" w:themeColor="text1"/>
          <w:sz w:val="24"/>
          <w:szCs w:val="24"/>
        </w:rPr>
        <w:t>зах, их правах и гарантиях деятельности»;</w:t>
      </w:r>
    </w:p>
    <w:p w:rsidR="00337EC2" w:rsidRPr="00337EC2" w:rsidRDefault="00A05310" w:rsidP="00337EC2">
      <w:pPr>
        <w:pStyle w:val="ad"/>
        <w:numPr>
          <w:ilvl w:val="0"/>
          <w:numId w:val="12"/>
        </w:numPr>
        <w:spacing w:line="360" w:lineRule="auto"/>
        <w:jc w:val="both"/>
        <w:rPr>
          <w:rFonts w:ascii="Times New Roman" w:hAnsi="Times New Roman"/>
          <w:color w:val="000000" w:themeColor="text1"/>
          <w:sz w:val="24"/>
          <w:szCs w:val="24"/>
        </w:rPr>
      </w:pPr>
      <w:r w:rsidRPr="00337EC2">
        <w:rPr>
          <w:rFonts w:ascii="Times New Roman" w:hAnsi="Times New Roman"/>
          <w:color w:val="000000" w:themeColor="text1"/>
          <w:sz w:val="24"/>
          <w:szCs w:val="24"/>
        </w:rPr>
        <w:t>Федеральный закон от 29 декабря 2012 года № 273-ФЗ «Об образовании в Ро</w:t>
      </w:r>
      <w:r w:rsidRPr="00337EC2">
        <w:rPr>
          <w:rFonts w:ascii="Times New Roman" w:hAnsi="Times New Roman"/>
          <w:color w:val="000000" w:themeColor="text1"/>
          <w:sz w:val="24"/>
          <w:szCs w:val="24"/>
        </w:rPr>
        <w:t>с</w:t>
      </w:r>
      <w:r w:rsidRPr="00337EC2">
        <w:rPr>
          <w:rFonts w:ascii="Times New Roman" w:hAnsi="Times New Roman"/>
          <w:color w:val="000000" w:themeColor="text1"/>
          <w:sz w:val="24"/>
          <w:szCs w:val="24"/>
        </w:rPr>
        <w:t>сийской Федерации»;</w:t>
      </w:r>
    </w:p>
    <w:p w:rsidR="00337EC2" w:rsidRPr="00337EC2" w:rsidRDefault="00B76424" w:rsidP="00337EC2">
      <w:pPr>
        <w:pStyle w:val="ad"/>
        <w:numPr>
          <w:ilvl w:val="0"/>
          <w:numId w:val="12"/>
        </w:numPr>
        <w:spacing w:line="360" w:lineRule="auto"/>
        <w:jc w:val="both"/>
        <w:rPr>
          <w:rFonts w:ascii="Times New Roman" w:hAnsi="Times New Roman"/>
          <w:color w:val="000000" w:themeColor="text1"/>
          <w:sz w:val="24"/>
          <w:szCs w:val="24"/>
        </w:rPr>
      </w:pPr>
      <w:r w:rsidRPr="00337EC2">
        <w:rPr>
          <w:rFonts w:ascii="Times New Roman" w:hAnsi="Times New Roman"/>
          <w:sz w:val="24"/>
          <w:szCs w:val="24"/>
        </w:rPr>
        <w:t>Отраслевое соглашение по организациям, находящимся в ведении Министерства образования и науки Российской Федерации;</w:t>
      </w:r>
    </w:p>
    <w:p w:rsidR="00337EC2" w:rsidRPr="00337EC2" w:rsidRDefault="00B76424" w:rsidP="00337EC2">
      <w:pPr>
        <w:pStyle w:val="ad"/>
        <w:numPr>
          <w:ilvl w:val="0"/>
          <w:numId w:val="12"/>
        </w:numPr>
        <w:spacing w:line="360" w:lineRule="auto"/>
        <w:jc w:val="both"/>
        <w:rPr>
          <w:rFonts w:ascii="Times New Roman" w:hAnsi="Times New Roman"/>
          <w:color w:val="000000" w:themeColor="text1"/>
          <w:sz w:val="24"/>
          <w:szCs w:val="24"/>
        </w:rPr>
      </w:pPr>
      <w:r w:rsidRPr="00337EC2">
        <w:rPr>
          <w:rFonts w:ascii="Times New Roman" w:hAnsi="Times New Roman"/>
          <w:sz w:val="24"/>
          <w:szCs w:val="24"/>
        </w:rPr>
        <w:t xml:space="preserve">Региональное соглашение по </w:t>
      </w:r>
      <w:r w:rsidR="00034C34" w:rsidRPr="00337EC2">
        <w:rPr>
          <w:rFonts w:ascii="Times New Roman" w:hAnsi="Times New Roman"/>
          <w:sz w:val="24"/>
          <w:szCs w:val="24"/>
        </w:rPr>
        <w:t>организациям образования</w:t>
      </w:r>
      <w:r w:rsidRPr="00337EC2">
        <w:rPr>
          <w:rFonts w:ascii="Times New Roman" w:hAnsi="Times New Roman"/>
          <w:iCs/>
          <w:sz w:val="24"/>
          <w:szCs w:val="24"/>
        </w:rPr>
        <w:t xml:space="preserve"> Иркутской области</w:t>
      </w:r>
      <w:r w:rsidR="00034C34" w:rsidRPr="00337EC2">
        <w:rPr>
          <w:rFonts w:ascii="Times New Roman" w:hAnsi="Times New Roman"/>
          <w:iCs/>
          <w:sz w:val="24"/>
          <w:szCs w:val="24"/>
        </w:rPr>
        <w:t xml:space="preserve"> на 2014-2017 год.</w:t>
      </w:r>
    </w:p>
    <w:p w:rsidR="00A05310" w:rsidRPr="00337EC2" w:rsidRDefault="00034C34" w:rsidP="00337EC2">
      <w:pPr>
        <w:spacing w:line="360" w:lineRule="auto"/>
        <w:ind w:firstLine="709"/>
        <w:jc w:val="both"/>
        <w:rPr>
          <w:color w:val="000000" w:themeColor="text1"/>
          <w:sz w:val="24"/>
          <w:szCs w:val="24"/>
        </w:rPr>
      </w:pPr>
      <w:r w:rsidRPr="00337EC2">
        <w:rPr>
          <w:sz w:val="24"/>
          <w:szCs w:val="24"/>
        </w:rPr>
        <w:t xml:space="preserve">1.3. </w:t>
      </w:r>
      <w:r w:rsidR="00A05310" w:rsidRPr="00337EC2">
        <w:rPr>
          <w:sz w:val="24"/>
          <w:szCs w:val="24"/>
        </w:rPr>
        <w:t>Коллективный договор заключен с целью определения взаимных обяз</w:t>
      </w:r>
      <w:r w:rsidR="00A05310" w:rsidRPr="00337EC2">
        <w:rPr>
          <w:sz w:val="24"/>
          <w:szCs w:val="24"/>
        </w:rPr>
        <w:t>а</w:t>
      </w:r>
      <w:r w:rsidR="00A05310" w:rsidRPr="00337EC2">
        <w:rPr>
          <w:sz w:val="24"/>
          <w:szCs w:val="24"/>
        </w:rPr>
        <w:t>тельств работников и работодателя по защите социально-трудовых прав и професси</w:t>
      </w:r>
      <w:r w:rsidR="00A05310" w:rsidRPr="00337EC2">
        <w:rPr>
          <w:sz w:val="24"/>
          <w:szCs w:val="24"/>
        </w:rPr>
        <w:t>о</w:t>
      </w:r>
      <w:r w:rsidR="00A05310" w:rsidRPr="00337EC2">
        <w:rPr>
          <w:sz w:val="24"/>
          <w:szCs w:val="24"/>
        </w:rPr>
        <w:t>нальных интересов работников общеобразовательн</w:t>
      </w:r>
      <w:r w:rsidRPr="00337EC2">
        <w:rPr>
          <w:sz w:val="24"/>
          <w:szCs w:val="24"/>
        </w:rPr>
        <w:t>ого учреждения</w:t>
      </w:r>
      <w:r w:rsidR="00A05310" w:rsidRPr="00337EC2">
        <w:rPr>
          <w:sz w:val="24"/>
          <w:szCs w:val="24"/>
        </w:rPr>
        <w:t xml:space="preserve"> (далее </w:t>
      </w:r>
      <w:r w:rsidR="0042799B" w:rsidRPr="00337EC2">
        <w:rPr>
          <w:sz w:val="24"/>
          <w:szCs w:val="24"/>
        </w:rPr>
        <w:t>по тексту –</w:t>
      </w:r>
      <w:r w:rsidRPr="00337EC2">
        <w:rPr>
          <w:sz w:val="24"/>
          <w:szCs w:val="24"/>
        </w:rPr>
        <w:t>учреждение</w:t>
      </w:r>
      <w:r w:rsidR="00A05310" w:rsidRPr="00337EC2">
        <w:rPr>
          <w:sz w:val="24"/>
          <w:szCs w:val="24"/>
        </w:rPr>
        <w:t>) и установлению дополнительных социально-экономических, правовых и профессиональных гарантий, льгот и преимуществ для работников, а также по созд</w:t>
      </w:r>
      <w:r w:rsidR="00A05310" w:rsidRPr="00337EC2">
        <w:rPr>
          <w:sz w:val="24"/>
          <w:szCs w:val="24"/>
        </w:rPr>
        <w:t>а</w:t>
      </w:r>
      <w:r w:rsidR="00A05310" w:rsidRPr="00337EC2">
        <w:rPr>
          <w:sz w:val="24"/>
          <w:szCs w:val="24"/>
        </w:rPr>
        <w:t xml:space="preserve">нию более благоприятных условий труда по сравнению с трудовым законодательством, иными </w:t>
      </w:r>
      <w:r w:rsidR="0042799B" w:rsidRPr="00337EC2">
        <w:rPr>
          <w:sz w:val="24"/>
          <w:szCs w:val="24"/>
        </w:rPr>
        <w:t xml:space="preserve">нормативными правовыми актами и </w:t>
      </w:r>
      <w:r w:rsidR="00A05310" w:rsidRPr="00337EC2">
        <w:rPr>
          <w:sz w:val="24"/>
          <w:szCs w:val="24"/>
        </w:rPr>
        <w:t>соглашениями.</w:t>
      </w:r>
    </w:p>
    <w:p w:rsidR="00244758" w:rsidRPr="00244758" w:rsidRDefault="00502A06" w:rsidP="00337EC2">
      <w:pPr>
        <w:pStyle w:val="20"/>
        <w:spacing w:line="360" w:lineRule="auto"/>
        <w:ind w:firstLine="0"/>
        <w:rPr>
          <w:sz w:val="24"/>
          <w:szCs w:val="24"/>
        </w:rPr>
      </w:pPr>
      <w:r w:rsidRPr="002C576B">
        <w:rPr>
          <w:sz w:val="24"/>
          <w:szCs w:val="24"/>
        </w:rPr>
        <w:t>Сторонами коллективного договора являются:</w:t>
      </w:r>
      <w:r w:rsidR="00244758" w:rsidRPr="00244758">
        <w:rPr>
          <w:sz w:val="24"/>
          <w:szCs w:val="24"/>
        </w:rPr>
        <w:t xml:space="preserve">работодатель в лице его представителя – руководителя </w:t>
      </w:r>
      <w:r w:rsidR="00244758">
        <w:rPr>
          <w:sz w:val="24"/>
          <w:szCs w:val="24"/>
        </w:rPr>
        <w:t>обще</w:t>
      </w:r>
      <w:r w:rsidR="00244758" w:rsidRPr="00244758">
        <w:rPr>
          <w:sz w:val="24"/>
          <w:szCs w:val="24"/>
        </w:rPr>
        <w:t>образовательн</w:t>
      </w:r>
      <w:r w:rsidR="00D717B6">
        <w:rPr>
          <w:sz w:val="24"/>
          <w:szCs w:val="24"/>
        </w:rPr>
        <w:t>о</w:t>
      </w:r>
      <w:r w:rsidR="00F324C8">
        <w:rPr>
          <w:sz w:val="24"/>
          <w:szCs w:val="24"/>
        </w:rPr>
        <w:t>го</w:t>
      </w:r>
      <w:r w:rsidR="00D717B6">
        <w:rPr>
          <w:sz w:val="24"/>
          <w:szCs w:val="24"/>
        </w:rPr>
        <w:t>учреждения</w:t>
      </w:r>
      <w:r w:rsidR="00244758" w:rsidRPr="00337EC2">
        <w:rPr>
          <w:sz w:val="24"/>
          <w:szCs w:val="24"/>
        </w:rPr>
        <w:t>Лукашевой Людмилы Михайловны (далее – работодатель);</w:t>
      </w:r>
    </w:p>
    <w:p w:rsidR="00244758" w:rsidRPr="00337EC2" w:rsidRDefault="00244758" w:rsidP="00337EC2">
      <w:pPr>
        <w:pStyle w:val="32"/>
        <w:spacing w:after="0" w:line="360" w:lineRule="auto"/>
        <w:jc w:val="both"/>
        <w:rPr>
          <w:sz w:val="24"/>
          <w:szCs w:val="24"/>
        </w:rPr>
      </w:pPr>
      <w:r w:rsidRPr="00244758">
        <w:rPr>
          <w:sz w:val="24"/>
          <w:szCs w:val="24"/>
        </w:rPr>
        <w:t xml:space="preserve">работники </w:t>
      </w:r>
      <w:r>
        <w:rPr>
          <w:sz w:val="24"/>
          <w:szCs w:val="24"/>
        </w:rPr>
        <w:t>обще</w:t>
      </w:r>
      <w:r w:rsidRPr="00244758">
        <w:rPr>
          <w:sz w:val="24"/>
          <w:szCs w:val="24"/>
        </w:rPr>
        <w:t>образовательн</w:t>
      </w:r>
      <w:r w:rsidR="00D717B6">
        <w:rPr>
          <w:sz w:val="24"/>
          <w:szCs w:val="24"/>
        </w:rPr>
        <w:t xml:space="preserve">огоучреждения </w:t>
      </w:r>
      <w:r w:rsidRPr="00244758">
        <w:rPr>
          <w:sz w:val="24"/>
          <w:szCs w:val="24"/>
        </w:rPr>
        <w:t xml:space="preserve">в лице их представителя – первичной </w:t>
      </w:r>
      <w:r w:rsidRPr="00337EC2">
        <w:rPr>
          <w:sz w:val="24"/>
          <w:szCs w:val="24"/>
        </w:rPr>
        <w:t>профсоюзной организации в лице председателя первичной профсоюзной организации (далее – выборный орган первичной профсоюзной организации) Коваленко Оксаны Петровны.</w:t>
      </w:r>
    </w:p>
    <w:p w:rsidR="00337EC2" w:rsidRDefault="00502A06" w:rsidP="00337EC2">
      <w:pPr>
        <w:pStyle w:val="20"/>
        <w:spacing w:line="360" w:lineRule="auto"/>
        <w:rPr>
          <w:sz w:val="24"/>
          <w:szCs w:val="24"/>
        </w:rPr>
      </w:pPr>
      <w:r w:rsidRPr="002C576B">
        <w:rPr>
          <w:sz w:val="24"/>
          <w:szCs w:val="24"/>
        </w:rPr>
        <w:t xml:space="preserve">1.4. Работники, не являющиеся членами </w:t>
      </w:r>
      <w:r w:rsidR="008C6E59">
        <w:rPr>
          <w:sz w:val="24"/>
          <w:szCs w:val="24"/>
        </w:rPr>
        <w:t>П</w:t>
      </w:r>
      <w:r w:rsidRPr="002C576B">
        <w:rPr>
          <w:sz w:val="24"/>
          <w:szCs w:val="24"/>
        </w:rPr>
        <w:t>рофсоюза, уполномочи</w:t>
      </w:r>
      <w:r w:rsidR="00BB1C80">
        <w:rPr>
          <w:sz w:val="24"/>
          <w:szCs w:val="24"/>
        </w:rPr>
        <w:t>ли</w:t>
      </w:r>
      <w:r w:rsidRPr="002C576B">
        <w:rPr>
          <w:sz w:val="24"/>
          <w:szCs w:val="24"/>
        </w:rPr>
        <w:t xml:space="preserve"> профком представлять их интересы во взаимоотношениях с работодателем</w:t>
      </w:r>
      <w:r w:rsidR="00BB1C80">
        <w:rPr>
          <w:sz w:val="24"/>
          <w:szCs w:val="24"/>
        </w:rPr>
        <w:t xml:space="preserve"> при разработке, з</w:t>
      </w:r>
      <w:r w:rsidR="00BB1C80">
        <w:rPr>
          <w:sz w:val="24"/>
          <w:szCs w:val="24"/>
        </w:rPr>
        <w:t>а</w:t>
      </w:r>
      <w:r w:rsidR="00BB1C80">
        <w:rPr>
          <w:sz w:val="24"/>
          <w:szCs w:val="24"/>
        </w:rPr>
        <w:t xml:space="preserve">ключении </w:t>
      </w:r>
      <w:r w:rsidR="00F23470">
        <w:rPr>
          <w:sz w:val="24"/>
          <w:szCs w:val="24"/>
        </w:rPr>
        <w:t xml:space="preserve">настоящего </w:t>
      </w:r>
      <w:r w:rsidR="00BB1C80">
        <w:rPr>
          <w:sz w:val="24"/>
          <w:szCs w:val="24"/>
        </w:rPr>
        <w:t>коллективного договора</w:t>
      </w:r>
      <w:r w:rsidRPr="002C576B">
        <w:rPr>
          <w:sz w:val="24"/>
          <w:szCs w:val="24"/>
        </w:rPr>
        <w:t>.</w:t>
      </w:r>
    </w:p>
    <w:p w:rsidR="00337EC2" w:rsidRDefault="00502A06" w:rsidP="00337EC2">
      <w:pPr>
        <w:pStyle w:val="20"/>
        <w:spacing w:line="360" w:lineRule="auto"/>
        <w:rPr>
          <w:sz w:val="24"/>
          <w:szCs w:val="24"/>
        </w:rPr>
      </w:pPr>
      <w:r w:rsidRPr="002C576B">
        <w:rPr>
          <w:sz w:val="24"/>
          <w:szCs w:val="24"/>
        </w:rPr>
        <w:lastRenderedPageBreak/>
        <w:t>1.5. Действие настоящего коллективного договора распространяется на всех р</w:t>
      </w:r>
      <w:r w:rsidRPr="002C576B">
        <w:rPr>
          <w:sz w:val="24"/>
          <w:szCs w:val="24"/>
        </w:rPr>
        <w:t>а</w:t>
      </w:r>
      <w:r w:rsidRPr="002C576B">
        <w:rPr>
          <w:sz w:val="24"/>
          <w:szCs w:val="24"/>
        </w:rPr>
        <w:t xml:space="preserve">ботников </w:t>
      </w:r>
      <w:r w:rsidR="00D717B6">
        <w:rPr>
          <w:sz w:val="24"/>
          <w:szCs w:val="24"/>
        </w:rPr>
        <w:t>учреждения</w:t>
      </w:r>
      <w:r w:rsidR="008C6E59">
        <w:rPr>
          <w:sz w:val="24"/>
          <w:szCs w:val="24"/>
        </w:rPr>
        <w:t>,</w:t>
      </w:r>
      <w:r w:rsidR="008C6E59" w:rsidRPr="008C6E59">
        <w:rPr>
          <w:sz w:val="24"/>
          <w:szCs w:val="24"/>
        </w:rPr>
        <w:t>в том числе заключивших трудовой договор о работе по совме</w:t>
      </w:r>
      <w:r w:rsidR="008C6E59" w:rsidRPr="008C6E59">
        <w:rPr>
          <w:sz w:val="24"/>
          <w:szCs w:val="24"/>
        </w:rPr>
        <w:t>с</w:t>
      </w:r>
      <w:r w:rsidR="008C6E59" w:rsidRPr="008C6E59">
        <w:rPr>
          <w:sz w:val="24"/>
          <w:szCs w:val="24"/>
        </w:rPr>
        <w:t>тительству.</w:t>
      </w:r>
    </w:p>
    <w:p w:rsidR="00502A06" w:rsidRPr="008C6E59" w:rsidRDefault="00502A06" w:rsidP="00337EC2">
      <w:pPr>
        <w:pStyle w:val="20"/>
        <w:spacing w:line="360" w:lineRule="auto"/>
        <w:rPr>
          <w:sz w:val="24"/>
          <w:szCs w:val="24"/>
        </w:rPr>
      </w:pPr>
      <w:r w:rsidRPr="002C576B">
        <w:rPr>
          <w:sz w:val="24"/>
          <w:szCs w:val="24"/>
        </w:rPr>
        <w:t xml:space="preserve">1.6. </w:t>
      </w:r>
      <w:r w:rsidR="008C6E59" w:rsidRPr="008C6E59">
        <w:rPr>
          <w:sz w:val="24"/>
          <w:szCs w:val="24"/>
        </w:rPr>
        <w:t>Работодатель обязан ознакомить под роспись с текстом коллективного дог</w:t>
      </w:r>
      <w:r w:rsidR="008C6E59" w:rsidRPr="008C6E59">
        <w:rPr>
          <w:sz w:val="24"/>
          <w:szCs w:val="24"/>
        </w:rPr>
        <w:t>о</w:t>
      </w:r>
      <w:r w:rsidR="008C6E59" w:rsidRPr="008C6E59">
        <w:rPr>
          <w:sz w:val="24"/>
          <w:szCs w:val="24"/>
        </w:rPr>
        <w:t>вора всех работников организации в течение</w:t>
      </w:r>
      <w:r w:rsidR="003712E0" w:rsidRPr="008D6736">
        <w:rPr>
          <w:sz w:val="24"/>
          <w:szCs w:val="24"/>
        </w:rPr>
        <w:t>7</w:t>
      </w:r>
      <w:r w:rsidR="008C6E59" w:rsidRPr="008D6736">
        <w:rPr>
          <w:sz w:val="24"/>
          <w:szCs w:val="24"/>
        </w:rPr>
        <w:t xml:space="preserve"> дней</w:t>
      </w:r>
      <w:r w:rsidR="008C6E59" w:rsidRPr="008C6E59">
        <w:rPr>
          <w:sz w:val="24"/>
          <w:szCs w:val="24"/>
        </w:rPr>
        <w:t xml:space="preserve"> после его подписания.</w:t>
      </w:r>
    </w:p>
    <w:p w:rsidR="00337EC2" w:rsidRDefault="00502A06" w:rsidP="00337EC2">
      <w:pPr>
        <w:pStyle w:val="20"/>
        <w:spacing w:line="360" w:lineRule="auto"/>
        <w:ind w:firstLine="0"/>
        <w:rPr>
          <w:sz w:val="24"/>
          <w:szCs w:val="24"/>
        </w:rPr>
      </w:pPr>
      <w:r w:rsidRPr="002C576B">
        <w:rPr>
          <w:sz w:val="24"/>
          <w:szCs w:val="24"/>
        </w:rPr>
        <w:t>Профком обязуется разъяснять работникам положения коллективного договора, соде</w:t>
      </w:r>
      <w:r w:rsidRPr="002C576B">
        <w:rPr>
          <w:sz w:val="24"/>
          <w:szCs w:val="24"/>
        </w:rPr>
        <w:t>й</w:t>
      </w:r>
      <w:r w:rsidRPr="002C576B">
        <w:rPr>
          <w:sz w:val="24"/>
          <w:szCs w:val="24"/>
        </w:rPr>
        <w:t>ствовать его реализации.</w:t>
      </w:r>
    </w:p>
    <w:p w:rsidR="00337EC2" w:rsidRDefault="00502A06" w:rsidP="00337EC2">
      <w:pPr>
        <w:pStyle w:val="20"/>
        <w:spacing w:line="360" w:lineRule="auto"/>
        <w:rPr>
          <w:sz w:val="24"/>
          <w:szCs w:val="24"/>
        </w:rPr>
      </w:pPr>
      <w:r w:rsidRPr="008C6E59">
        <w:rPr>
          <w:sz w:val="24"/>
          <w:szCs w:val="24"/>
        </w:rPr>
        <w:t xml:space="preserve">1.7. </w:t>
      </w:r>
      <w:r w:rsidR="008C6E59" w:rsidRPr="008C6E59">
        <w:rPr>
          <w:sz w:val="24"/>
          <w:szCs w:val="24"/>
        </w:rPr>
        <w:t>Коллективный договор сохраняет свое действие в случае изменения наим</w:t>
      </w:r>
      <w:r w:rsidR="008C6E59" w:rsidRPr="008C6E59">
        <w:rPr>
          <w:sz w:val="24"/>
          <w:szCs w:val="24"/>
        </w:rPr>
        <w:t>е</w:t>
      </w:r>
      <w:r w:rsidR="008C6E59" w:rsidRPr="008C6E59">
        <w:rPr>
          <w:sz w:val="24"/>
          <w:szCs w:val="24"/>
        </w:rPr>
        <w:t xml:space="preserve">нования организации, реорганизации в форме преобразования, а также расторжения трудового договора с руководителем </w:t>
      </w:r>
      <w:r w:rsidR="00D717B6">
        <w:rPr>
          <w:sz w:val="24"/>
          <w:szCs w:val="24"/>
        </w:rPr>
        <w:t>учреждения.</w:t>
      </w:r>
    </w:p>
    <w:p w:rsidR="00337EC2" w:rsidRDefault="00502A06" w:rsidP="00337EC2">
      <w:pPr>
        <w:pStyle w:val="20"/>
        <w:spacing w:line="360" w:lineRule="auto"/>
        <w:rPr>
          <w:sz w:val="24"/>
          <w:szCs w:val="24"/>
        </w:rPr>
      </w:pPr>
      <w:r w:rsidRPr="002C576B">
        <w:rPr>
          <w:sz w:val="24"/>
          <w:szCs w:val="24"/>
        </w:rPr>
        <w:t>1.8. При реорганизации (слиянии, присоединении, разделении, выделении, пр</w:t>
      </w:r>
      <w:r w:rsidRPr="002C576B">
        <w:rPr>
          <w:sz w:val="24"/>
          <w:szCs w:val="24"/>
        </w:rPr>
        <w:t>е</w:t>
      </w:r>
      <w:r w:rsidRPr="002C576B">
        <w:rPr>
          <w:sz w:val="24"/>
          <w:szCs w:val="24"/>
        </w:rPr>
        <w:t xml:space="preserve">образовании) </w:t>
      </w:r>
      <w:r w:rsidR="00D717B6">
        <w:rPr>
          <w:sz w:val="24"/>
          <w:szCs w:val="24"/>
        </w:rPr>
        <w:t xml:space="preserve">учреждения </w:t>
      </w:r>
      <w:r w:rsidRPr="002C576B">
        <w:rPr>
          <w:sz w:val="24"/>
          <w:szCs w:val="24"/>
        </w:rPr>
        <w:t>коллективный договор сохраняет свое действие в течение всего срока реорганизации.</w:t>
      </w:r>
    </w:p>
    <w:p w:rsidR="00337EC2" w:rsidRDefault="00502A06" w:rsidP="00337EC2">
      <w:pPr>
        <w:pStyle w:val="20"/>
        <w:spacing w:line="360" w:lineRule="auto"/>
        <w:rPr>
          <w:sz w:val="24"/>
          <w:szCs w:val="24"/>
        </w:rPr>
      </w:pPr>
      <w:r w:rsidRPr="002C576B">
        <w:rPr>
          <w:sz w:val="24"/>
          <w:szCs w:val="24"/>
        </w:rPr>
        <w:t xml:space="preserve">1.9. При смене формы собственности </w:t>
      </w:r>
      <w:r w:rsidR="00D717B6">
        <w:rPr>
          <w:sz w:val="24"/>
          <w:szCs w:val="24"/>
        </w:rPr>
        <w:t>учреждения</w:t>
      </w:r>
      <w:r w:rsidRPr="002C576B">
        <w:rPr>
          <w:sz w:val="24"/>
          <w:szCs w:val="24"/>
        </w:rPr>
        <w:t xml:space="preserve"> коллективный договор сохр</w:t>
      </w:r>
      <w:r w:rsidRPr="002C576B">
        <w:rPr>
          <w:sz w:val="24"/>
          <w:szCs w:val="24"/>
        </w:rPr>
        <w:t>а</w:t>
      </w:r>
      <w:r w:rsidRPr="002C576B">
        <w:rPr>
          <w:sz w:val="24"/>
          <w:szCs w:val="24"/>
        </w:rPr>
        <w:t>няет свое действие в течение трех месяцев со дня перехода прав собственности.</w:t>
      </w:r>
      <w:r w:rsidR="00BB3695" w:rsidRPr="00BB3695">
        <w:rPr>
          <w:sz w:val="24"/>
          <w:szCs w:val="24"/>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w:t>
      </w:r>
      <w:r w:rsidR="00D13A51" w:rsidRPr="00BB3695">
        <w:rPr>
          <w:sz w:val="24"/>
          <w:szCs w:val="24"/>
        </w:rPr>
        <w:t>коллективный договор</w:t>
      </w:r>
      <w:r w:rsidR="00337EC2">
        <w:rPr>
          <w:sz w:val="24"/>
          <w:szCs w:val="24"/>
        </w:rPr>
        <w:t>.</w:t>
      </w:r>
    </w:p>
    <w:p w:rsidR="00337EC2" w:rsidRDefault="00502A06" w:rsidP="00337EC2">
      <w:pPr>
        <w:spacing w:line="360" w:lineRule="auto"/>
        <w:ind w:firstLine="709"/>
        <w:jc w:val="both"/>
        <w:rPr>
          <w:sz w:val="24"/>
          <w:szCs w:val="24"/>
        </w:rPr>
      </w:pPr>
      <w:r w:rsidRPr="002C576B">
        <w:rPr>
          <w:sz w:val="24"/>
          <w:szCs w:val="24"/>
        </w:rPr>
        <w:t xml:space="preserve">1.10. При ликвидации </w:t>
      </w:r>
      <w:r w:rsidR="00D717B6">
        <w:rPr>
          <w:sz w:val="24"/>
          <w:szCs w:val="24"/>
        </w:rPr>
        <w:t>учреждения</w:t>
      </w:r>
      <w:r w:rsidRPr="002C576B">
        <w:rPr>
          <w:sz w:val="24"/>
          <w:szCs w:val="24"/>
        </w:rPr>
        <w:t>коллективный договор сохраняет свое дейс</w:t>
      </w:r>
      <w:r w:rsidRPr="002C576B">
        <w:rPr>
          <w:sz w:val="24"/>
          <w:szCs w:val="24"/>
        </w:rPr>
        <w:t>т</w:t>
      </w:r>
      <w:r w:rsidRPr="002C576B">
        <w:rPr>
          <w:sz w:val="24"/>
          <w:szCs w:val="24"/>
        </w:rPr>
        <w:t>вие в течение всего срока проведения ликвидации.</w:t>
      </w:r>
    </w:p>
    <w:p w:rsidR="00332C13" w:rsidRPr="00332C13" w:rsidRDefault="00BB3695" w:rsidP="00332C13">
      <w:pPr>
        <w:spacing w:line="360" w:lineRule="auto"/>
        <w:ind w:firstLine="567"/>
        <w:jc w:val="both"/>
        <w:rPr>
          <w:sz w:val="24"/>
          <w:szCs w:val="24"/>
        </w:rPr>
      </w:pPr>
      <w:r w:rsidRPr="00BB3695">
        <w:rPr>
          <w:sz w:val="24"/>
          <w:szCs w:val="24"/>
        </w:rPr>
        <w:t>1.</w:t>
      </w:r>
      <w:r w:rsidRPr="00332C13">
        <w:rPr>
          <w:sz w:val="24"/>
          <w:szCs w:val="24"/>
        </w:rPr>
        <w:t>11.</w:t>
      </w:r>
      <w:r w:rsidR="00332C13" w:rsidRPr="00332C13">
        <w:rPr>
          <w:sz w:val="24"/>
          <w:szCs w:val="24"/>
        </w:rPr>
        <w:t>По инициативе любой из сторон в него могут вноситься изменения и допо</w:t>
      </w:r>
      <w:r w:rsidR="00332C13" w:rsidRPr="00332C13">
        <w:rPr>
          <w:sz w:val="24"/>
          <w:szCs w:val="24"/>
        </w:rPr>
        <w:t>л</w:t>
      </w:r>
      <w:r w:rsidR="00332C13" w:rsidRPr="00332C13">
        <w:rPr>
          <w:sz w:val="24"/>
          <w:szCs w:val="24"/>
        </w:rPr>
        <w:t>нения, для чего назначаются коллективные переговоры. Изменения и дополнения Д</w:t>
      </w:r>
      <w:r w:rsidR="00332C13" w:rsidRPr="00332C13">
        <w:rPr>
          <w:sz w:val="24"/>
          <w:szCs w:val="24"/>
        </w:rPr>
        <w:t>о</w:t>
      </w:r>
      <w:r w:rsidR="00332C13" w:rsidRPr="00332C13">
        <w:rPr>
          <w:sz w:val="24"/>
          <w:szCs w:val="24"/>
        </w:rPr>
        <w:t>говора в течение срока его действия производятся только по взаимному согласию Ст</w:t>
      </w:r>
      <w:r w:rsidR="00332C13" w:rsidRPr="00332C13">
        <w:rPr>
          <w:sz w:val="24"/>
          <w:szCs w:val="24"/>
        </w:rPr>
        <w:t>о</w:t>
      </w:r>
      <w:r w:rsidR="00332C13" w:rsidRPr="00332C13">
        <w:rPr>
          <w:sz w:val="24"/>
          <w:szCs w:val="24"/>
        </w:rPr>
        <w:t>рон в порядке, установленном законодательством РФ для его заключения.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00332C13">
        <w:rPr>
          <w:sz w:val="24"/>
          <w:szCs w:val="24"/>
        </w:rPr>
        <w:t>.</w:t>
      </w:r>
    </w:p>
    <w:p w:rsidR="00337EC2" w:rsidRDefault="00BB3695" w:rsidP="00337EC2">
      <w:pPr>
        <w:spacing w:line="360" w:lineRule="auto"/>
        <w:ind w:firstLine="709"/>
        <w:jc w:val="both"/>
        <w:rPr>
          <w:sz w:val="24"/>
          <w:szCs w:val="24"/>
        </w:rPr>
      </w:pPr>
      <w:r w:rsidRPr="00BB3695">
        <w:rPr>
          <w:sz w:val="24"/>
          <w:szCs w:val="24"/>
        </w:rPr>
        <w:t>1.1</w:t>
      </w:r>
      <w:r>
        <w:rPr>
          <w:sz w:val="24"/>
          <w:szCs w:val="24"/>
        </w:rPr>
        <w:t>2</w:t>
      </w:r>
      <w:r w:rsidRPr="00BB3695">
        <w:rPr>
          <w:sz w:val="24"/>
          <w:szCs w:val="24"/>
        </w:rPr>
        <w:t>. Контроль за ходом выполнения коллективного договора осуществляется сторонами в лице их представителей.</w:t>
      </w:r>
    </w:p>
    <w:p w:rsidR="00337EC2" w:rsidRDefault="00BB3695" w:rsidP="00337EC2">
      <w:pPr>
        <w:spacing w:line="360" w:lineRule="auto"/>
        <w:ind w:firstLine="709"/>
        <w:jc w:val="both"/>
        <w:rPr>
          <w:sz w:val="24"/>
          <w:szCs w:val="24"/>
        </w:rPr>
      </w:pPr>
      <w:r w:rsidRPr="00BB3695">
        <w:rPr>
          <w:sz w:val="24"/>
          <w:szCs w:val="24"/>
        </w:rPr>
        <w:t>1.1</w:t>
      </w:r>
      <w:r>
        <w:rPr>
          <w:sz w:val="24"/>
          <w:szCs w:val="24"/>
        </w:rPr>
        <w:t>3</w:t>
      </w:r>
      <w:r w:rsidRPr="00BB3695">
        <w:rPr>
          <w:sz w:val="24"/>
          <w:szCs w:val="24"/>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337EC2" w:rsidRDefault="00BB3695" w:rsidP="00337EC2">
      <w:pPr>
        <w:spacing w:line="360" w:lineRule="auto"/>
        <w:ind w:firstLine="709"/>
        <w:jc w:val="both"/>
        <w:rPr>
          <w:sz w:val="24"/>
          <w:szCs w:val="24"/>
        </w:rPr>
      </w:pPr>
      <w:r w:rsidRPr="00BB3695">
        <w:rPr>
          <w:sz w:val="24"/>
          <w:szCs w:val="24"/>
        </w:rPr>
        <w:t>1.1</w:t>
      </w:r>
      <w:r>
        <w:rPr>
          <w:sz w:val="24"/>
          <w:szCs w:val="24"/>
        </w:rPr>
        <w:t>4</w:t>
      </w:r>
      <w:r w:rsidRPr="00BB3695">
        <w:rPr>
          <w:sz w:val="24"/>
          <w:szCs w:val="24"/>
        </w:rPr>
        <w:t xml:space="preserve">. Локальные нормативные акты </w:t>
      </w:r>
      <w:r w:rsidR="00D717B6">
        <w:rPr>
          <w:sz w:val="24"/>
          <w:szCs w:val="24"/>
        </w:rPr>
        <w:t>учреждения</w:t>
      </w:r>
      <w:r w:rsidRPr="00BB3695">
        <w:rPr>
          <w:sz w:val="24"/>
          <w:szCs w:val="24"/>
        </w:rPr>
        <w:t xml:space="preserve">, содержащие нормы трудового </w:t>
      </w:r>
      <w:r w:rsidRPr="00571C04">
        <w:rPr>
          <w:sz w:val="24"/>
          <w:szCs w:val="24"/>
        </w:rPr>
        <w:t xml:space="preserve">права, </w:t>
      </w:r>
      <w:r w:rsidR="000E00B8" w:rsidRPr="00571C04">
        <w:rPr>
          <w:sz w:val="24"/>
          <w:szCs w:val="24"/>
        </w:rPr>
        <w:t xml:space="preserve">являющиеся приложением к коллективному договору, </w:t>
      </w:r>
      <w:r w:rsidRPr="00571C04">
        <w:rPr>
          <w:sz w:val="24"/>
          <w:szCs w:val="24"/>
        </w:rPr>
        <w:t>принимаются по соглас</w:t>
      </w:r>
      <w:r w:rsidRPr="00571C04">
        <w:rPr>
          <w:sz w:val="24"/>
          <w:szCs w:val="24"/>
        </w:rPr>
        <w:t>о</w:t>
      </w:r>
      <w:r w:rsidRPr="00571C04">
        <w:rPr>
          <w:sz w:val="24"/>
          <w:szCs w:val="24"/>
        </w:rPr>
        <w:t>ванию</w:t>
      </w:r>
      <w:r w:rsidRPr="00BB3695">
        <w:rPr>
          <w:sz w:val="24"/>
          <w:szCs w:val="24"/>
        </w:rPr>
        <w:t xml:space="preserve"> с выборным органом первичной профсоюзной организации.</w:t>
      </w:r>
    </w:p>
    <w:p w:rsidR="00337EC2" w:rsidRDefault="00BB3695" w:rsidP="00337EC2">
      <w:pPr>
        <w:spacing w:line="360" w:lineRule="auto"/>
        <w:ind w:firstLine="709"/>
        <w:jc w:val="both"/>
        <w:rPr>
          <w:sz w:val="24"/>
          <w:szCs w:val="24"/>
        </w:rPr>
      </w:pPr>
      <w:r w:rsidRPr="00BB3695">
        <w:rPr>
          <w:sz w:val="24"/>
          <w:szCs w:val="24"/>
        </w:rPr>
        <w:lastRenderedPageBreak/>
        <w:t>1.1</w:t>
      </w:r>
      <w:r>
        <w:rPr>
          <w:sz w:val="24"/>
          <w:szCs w:val="24"/>
        </w:rPr>
        <w:t>5</w:t>
      </w:r>
      <w:r w:rsidRPr="00BB3695">
        <w:rPr>
          <w:sz w:val="24"/>
          <w:szCs w:val="24"/>
        </w:rPr>
        <w:t>. Работодатель обязуется обеспечивать гласность содержания и выполнения условий коллективного договора</w:t>
      </w:r>
      <w:r w:rsidR="00BB1C80">
        <w:rPr>
          <w:sz w:val="24"/>
          <w:szCs w:val="24"/>
        </w:rPr>
        <w:t>, размещает коллективный договор на сайте образовательно</w:t>
      </w:r>
      <w:r w:rsidR="00D717B6">
        <w:rPr>
          <w:sz w:val="24"/>
          <w:szCs w:val="24"/>
        </w:rPr>
        <w:t>го учреждения</w:t>
      </w:r>
      <w:r w:rsidR="00BB1C80">
        <w:rPr>
          <w:sz w:val="24"/>
          <w:szCs w:val="24"/>
        </w:rPr>
        <w:t xml:space="preserve"> в сети Интернет</w:t>
      </w:r>
      <w:r w:rsidRPr="00BB3695">
        <w:rPr>
          <w:sz w:val="24"/>
          <w:szCs w:val="24"/>
        </w:rPr>
        <w:t>.</w:t>
      </w:r>
    </w:p>
    <w:p w:rsidR="00337EC2" w:rsidRDefault="00BB3695" w:rsidP="00337EC2">
      <w:pPr>
        <w:spacing w:line="360" w:lineRule="auto"/>
        <w:ind w:firstLine="709"/>
        <w:jc w:val="both"/>
        <w:rPr>
          <w:sz w:val="24"/>
          <w:szCs w:val="24"/>
        </w:rPr>
      </w:pPr>
      <w:r w:rsidRPr="00BB3695">
        <w:rPr>
          <w:sz w:val="24"/>
          <w:szCs w:val="24"/>
        </w:rPr>
        <w:t>1.1</w:t>
      </w:r>
      <w:r>
        <w:rPr>
          <w:sz w:val="24"/>
          <w:szCs w:val="24"/>
        </w:rPr>
        <w:t>6</w:t>
      </w:r>
      <w:r w:rsidRPr="00BB3695">
        <w:rPr>
          <w:sz w:val="24"/>
          <w:szCs w:val="24"/>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B3695" w:rsidRDefault="00BB3695" w:rsidP="00337EC2">
      <w:pPr>
        <w:spacing w:line="360" w:lineRule="auto"/>
        <w:ind w:firstLine="709"/>
        <w:jc w:val="both"/>
        <w:rPr>
          <w:sz w:val="24"/>
          <w:szCs w:val="24"/>
        </w:rPr>
      </w:pPr>
      <w:r w:rsidRPr="00BB3695">
        <w:rPr>
          <w:sz w:val="24"/>
          <w:szCs w:val="24"/>
        </w:rPr>
        <w:t>1.1</w:t>
      </w:r>
      <w:r>
        <w:rPr>
          <w:sz w:val="24"/>
          <w:szCs w:val="24"/>
        </w:rPr>
        <w:t>7</w:t>
      </w:r>
      <w:r w:rsidRPr="00BB3695">
        <w:rPr>
          <w:sz w:val="24"/>
          <w:szCs w:val="24"/>
        </w:rPr>
        <w:t xml:space="preserve">. Настоящий коллективный договор вступает в силу с момента его подписания сторонами и действует </w:t>
      </w:r>
      <w:r w:rsidR="008D6736">
        <w:rPr>
          <w:sz w:val="24"/>
          <w:szCs w:val="24"/>
        </w:rPr>
        <w:t xml:space="preserve"> в течени</w:t>
      </w:r>
      <w:r w:rsidR="00337EC2">
        <w:rPr>
          <w:sz w:val="24"/>
          <w:szCs w:val="24"/>
        </w:rPr>
        <w:t>е</w:t>
      </w:r>
      <w:r w:rsidR="008D6736">
        <w:rPr>
          <w:sz w:val="24"/>
          <w:szCs w:val="24"/>
        </w:rPr>
        <w:t xml:space="preserve"> трех лет </w:t>
      </w:r>
      <w:r w:rsidR="003357C1">
        <w:rPr>
          <w:sz w:val="24"/>
          <w:szCs w:val="24"/>
        </w:rPr>
        <w:t>д</w:t>
      </w:r>
      <w:r w:rsidRPr="00BB3695">
        <w:rPr>
          <w:sz w:val="24"/>
          <w:szCs w:val="24"/>
        </w:rPr>
        <w:t xml:space="preserve">о </w:t>
      </w:r>
      <w:r w:rsidR="008F64C0">
        <w:rPr>
          <w:sz w:val="24"/>
          <w:szCs w:val="24"/>
        </w:rPr>
        <w:t>29</w:t>
      </w:r>
      <w:r w:rsidR="00A25552">
        <w:rPr>
          <w:sz w:val="24"/>
          <w:szCs w:val="24"/>
        </w:rPr>
        <w:t xml:space="preserve">ноября 2018года </w:t>
      </w:r>
      <w:r w:rsidRPr="00BB3695">
        <w:rPr>
          <w:sz w:val="24"/>
          <w:szCs w:val="24"/>
        </w:rPr>
        <w:t xml:space="preserve"> включительно.</w:t>
      </w:r>
    </w:p>
    <w:p w:rsidR="00EA4A80" w:rsidRDefault="00502A06" w:rsidP="00EA4A80">
      <w:pPr>
        <w:pStyle w:val="32"/>
        <w:spacing w:before="240" w:after="0"/>
        <w:jc w:val="center"/>
        <w:outlineLvl w:val="0"/>
        <w:rPr>
          <w:b/>
          <w:bCs/>
          <w:caps/>
          <w:sz w:val="24"/>
          <w:szCs w:val="24"/>
        </w:rPr>
      </w:pPr>
      <w:r w:rsidRPr="00EA4A80">
        <w:rPr>
          <w:b/>
          <w:sz w:val="24"/>
          <w:szCs w:val="24"/>
          <w:lang w:val="en-US"/>
        </w:rPr>
        <w:t>II</w:t>
      </w:r>
      <w:r w:rsidRPr="00EA4A80">
        <w:rPr>
          <w:b/>
          <w:sz w:val="24"/>
          <w:szCs w:val="24"/>
        </w:rPr>
        <w:t xml:space="preserve">. </w:t>
      </w:r>
      <w:r w:rsidR="00EA4A80" w:rsidRPr="00EA4A80">
        <w:rPr>
          <w:b/>
          <w:bCs/>
          <w:caps/>
          <w:sz w:val="24"/>
          <w:szCs w:val="24"/>
        </w:rPr>
        <w:t>ГАРАНТИИ ПРИ ЗАКЛЮЧЕНИИ, изменении И РАСТОРЖЕНИИ</w:t>
      </w:r>
    </w:p>
    <w:p w:rsidR="007B3306" w:rsidRDefault="00EA4A80" w:rsidP="007B3306">
      <w:pPr>
        <w:pStyle w:val="32"/>
        <w:jc w:val="center"/>
        <w:outlineLvl w:val="0"/>
        <w:rPr>
          <w:b/>
          <w:bCs/>
          <w:caps/>
          <w:sz w:val="24"/>
          <w:szCs w:val="24"/>
        </w:rPr>
      </w:pPr>
      <w:r w:rsidRPr="00EA4A80">
        <w:rPr>
          <w:b/>
          <w:bCs/>
          <w:caps/>
          <w:sz w:val="24"/>
          <w:szCs w:val="24"/>
        </w:rPr>
        <w:t>ТРУДОВОГО ДОГОВОРа</w:t>
      </w:r>
    </w:p>
    <w:p w:rsidR="00337EC2" w:rsidRDefault="00337EC2" w:rsidP="00337EC2">
      <w:pPr>
        <w:spacing w:line="360" w:lineRule="auto"/>
        <w:ind w:firstLine="709"/>
        <w:jc w:val="both"/>
        <w:rPr>
          <w:sz w:val="24"/>
          <w:szCs w:val="24"/>
        </w:rPr>
      </w:pPr>
      <w:r>
        <w:rPr>
          <w:sz w:val="24"/>
          <w:szCs w:val="24"/>
        </w:rPr>
        <w:t xml:space="preserve">2. </w:t>
      </w:r>
      <w:r w:rsidR="00851B88" w:rsidRPr="00851B88">
        <w:rPr>
          <w:sz w:val="24"/>
          <w:szCs w:val="24"/>
        </w:rPr>
        <w:t>Стороны договорились, что:</w:t>
      </w:r>
    </w:p>
    <w:p w:rsidR="00337EC2" w:rsidRDefault="00851B88" w:rsidP="00337EC2">
      <w:pPr>
        <w:spacing w:line="360" w:lineRule="auto"/>
        <w:ind w:firstLine="709"/>
        <w:jc w:val="both"/>
        <w:rPr>
          <w:sz w:val="24"/>
          <w:szCs w:val="24"/>
        </w:rPr>
      </w:pPr>
      <w:r w:rsidRPr="00851B88">
        <w:rPr>
          <w:sz w:val="24"/>
          <w:szCs w:val="24"/>
        </w:rPr>
        <w:t>2.1.</w:t>
      </w:r>
      <w:r w:rsidRPr="00851B88">
        <w:rPr>
          <w:sz w:val="24"/>
          <w:szCs w:val="24"/>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337EC2" w:rsidRDefault="00851B88" w:rsidP="00337EC2">
      <w:pPr>
        <w:spacing w:line="360" w:lineRule="auto"/>
        <w:ind w:firstLine="709"/>
        <w:jc w:val="both"/>
        <w:rPr>
          <w:sz w:val="24"/>
          <w:szCs w:val="24"/>
        </w:rPr>
      </w:pPr>
      <w:r w:rsidRPr="00851B88">
        <w:rPr>
          <w:sz w:val="24"/>
          <w:szCs w:val="24"/>
        </w:rPr>
        <w:t>2.2.</w:t>
      </w:r>
      <w:r w:rsidRPr="00851B88">
        <w:rPr>
          <w:sz w:val="24"/>
          <w:szCs w:val="24"/>
        </w:rPr>
        <w:tab/>
        <w:t>Работодатель обязуется:</w:t>
      </w:r>
    </w:p>
    <w:p w:rsidR="00851B88" w:rsidRPr="00851B88" w:rsidRDefault="00851B88" w:rsidP="00337EC2">
      <w:pPr>
        <w:spacing w:line="360" w:lineRule="auto"/>
        <w:ind w:firstLine="709"/>
        <w:jc w:val="both"/>
        <w:rPr>
          <w:sz w:val="24"/>
          <w:szCs w:val="24"/>
        </w:rPr>
      </w:pPr>
      <w:r w:rsidRPr="00851B88">
        <w:rPr>
          <w:sz w:val="24"/>
          <w:szCs w:val="24"/>
        </w:rPr>
        <w:t>2.2.1.</w:t>
      </w:r>
      <w:r w:rsidRPr="00851B88">
        <w:rPr>
          <w:sz w:val="24"/>
          <w:szCs w:val="24"/>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851B88" w:rsidRPr="00851B88" w:rsidRDefault="00851B88" w:rsidP="00337EC2">
      <w:pPr>
        <w:spacing w:line="360" w:lineRule="auto"/>
        <w:ind w:firstLine="709"/>
        <w:jc w:val="both"/>
        <w:rPr>
          <w:iCs/>
          <w:sz w:val="24"/>
          <w:szCs w:val="24"/>
        </w:rPr>
      </w:pPr>
      <w:r w:rsidRPr="00851B88">
        <w:rPr>
          <w:iCs/>
          <w:sz w:val="24"/>
          <w:szCs w:val="24"/>
        </w:rPr>
        <w:t>2.2.2. При приеме на работу (до подписания трудового договора) ознакомить работников под роспись с нас</w:t>
      </w:r>
      <w:r w:rsidR="00703688">
        <w:rPr>
          <w:iCs/>
          <w:sz w:val="24"/>
          <w:szCs w:val="24"/>
        </w:rPr>
        <w:t>тоящим коллективным договором, У</w:t>
      </w:r>
      <w:r w:rsidRPr="00851B88">
        <w:rPr>
          <w:iCs/>
          <w:sz w:val="24"/>
          <w:szCs w:val="24"/>
        </w:rPr>
        <w:t>ставом образовательно</w:t>
      </w:r>
      <w:r w:rsidR="00E04B5B">
        <w:rPr>
          <w:iCs/>
          <w:sz w:val="24"/>
          <w:szCs w:val="24"/>
        </w:rPr>
        <w:t>го учреждения</w:t>
      </w:r>
      <w:r w:rsidRPr="00851B88">
        <w:rPr>
          <w:iCs/>
          <w:sz w:val="24"/>
          <w:szCs w:val="24"/>
        </w:rPr>
        <w:t>,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851B88" w:rsidRPr="00851B88" w:rsidRDefault="00851B88" w:rsidP="00337EC2">
      <w:pPr>
        <w:spacing w:line="360" w:lineRule="auto"/>
        <w:ind w:firstLine="709"/>
        <w:jc w:val="both"/>
        <w:rPr>
          <w:sz w:val="24"/>
          <w:szCs w:val="24"/>
        </w:rPr>
      </w:pPr>
      <w:r w:rsidRPr="00851B88">
        <w:rPr>
          <w:sz w:val="24"/>
          <w:szCs w:val="24"/>
        </w:rPr>
        <w:t>2.2.3.</w:t>
      </w:r>
      <w:r w:rsidRPr="00851B88">
        <w:rPr>
          <w:sz w:val="24"/>
          <w:szCs w:val="24"/>
        </w:rPr>
        <w:tab/>
        <w:t>В трудовой договор включать обязательные условия, указанные в статье 57 ТК РФ.</w:t>
      </w:r>
    </w:p>
    <w:p w:rsidR="00851B88" w:rsidRPr="00851B88" w:rsidRDefault="00851B88" w:rsidP="00337EC2">
      <w:pPr>
        <w:spacing w:line="360" w:lineRule="auto"/>
        <w:ind w:firstLine="709"/>
        <w:jc w:val="both"/>
        <w:rPr>
          <w:sz w:val="24"/>
          <w:szCs w:val="24"/>
        </w:rPr>
      </w:pPr>
      <w:r w:rsidRPr="00851B88">
        <w:rPr>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851B88" w:rsidRPr="00851B88" w:rsidRDefault="00851B88" w:rsidP="00337EC2">
      <w:pPr>
        <w:spacing w:line="360" w:lineRule="auto"/>
        <w:ind w:firstLine="709"/>
        <w:jc w:val="both"/>
        <w:rPr>
          <w:sz w:val="24"/>
          <w:szCs w:val="24"/>
        </w:rPr>
      </w:pPr>
      <w:r w:rsidRPr="00851B88">
        <w:rPr>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851B88" w:rsidRPr="00851B88" w:rsidRDefault="00851B88" w:rsidP="00337EC2">
      <w:pPr>
        <w:spacing w:line="360" w:lineRule="auto"/>
        <w:ind w:firstLine="709"/>
        <w:jc w:val="both"/>
        <w:rPr>
          <w:iCs/>
          <w:sz w:val="24"/>
          <w:szCs w:val="24"/>
        </w:rPr>
      </w:pPr>
      <w:r w:rsidRPr="00851B88">
        <w:rPr>
          <w:iCs/>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851B88" w:rsidRPr="00851B88" w:rsidRDefault="00851B88" w:rsidP="00337EC2">
      <w:pPr>
        <w:spacing w:line="360" w:lineRule="auto"/>
        <w:ind w:firstLine="708"/>
        <w:jc w:val="both"/>
        <w:rPr>
          <w:sz w:val="24"/>
          <w:szCs w:val="24"/>
        </w:rPr>
      </w:pPr>
      <w:r w:rsidRPr="00851B88">
        <w:rPr>
          <w:sz w:val="24"/>
          <w:szCs w:val="24"/>
        </w:rPr>
        <w:t>2.2.4.</w:t>
      </w:r>
      <w:r w:rsidRPr="00851B88">
        <w:rPr>
          <w:sz w:val="24"/>
          <w:szCs w:val="24"/>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51B88" w:rsidRPr="00851B88" w:rsidRDefault="00851B88" w:rsidP="00337EC2">
      <w:pPr>
        <w:spacing w:line="360" w:lineRule="auto"/>
        <w:ind w:firstLine="708"/>
        <w:jc w:val="both"/>
        <w:rPr>
          <w:sz w:val="24"/>
          <w:szCs w:val="24"/>
        </w:rPr>
      </w:pPr>
      <w:r w:rsidRPr="00851B88">
        <w:rPr>
          <w:sz w:val="24"/>
          <w:szCs w:val="24"/>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851B88" w:rsidRPr="00851B88" w:rsidRDefault="00851B88" w:rsidP="00337EC2">
      <w:pPr>
        <w:spacing w:line="360" w:lineRule="auto"/>
        <w:ind w:firstLine="708"/>
        <w:jc w:val="both"/>
        <w:rPr>
          <w:sz w:val="24"/>
          <w:szCs w:val="24"/>
        </w:rPr>
      </w:pPr>
      <w:r w:rsidRPr="00851B88">
        <w:rPr>
          <w:sz w:val="24"/>
          <w:szCs w:val="24"/>
        </w:rPr>
        <w:t>2.2.5.</w:t>
      </w:r>
      <w:r w:rsidRPr="00851B88">
        <w:rPr>
          <w:sz w:val="24"/>
          <w:szCs w:val="24"/>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851B88" w:rsidRPr="00851B88" w:rsidRDefault="00851B88" w:rsidP="00337EC2">
      <w:pPr>
        <w:spacing w:line="360" w:lineRule="auto"/>
        <w:ind w:firstLine="708"/>
        <w:jc w:val="both"/>
        <w:rPr>
          <w:sz w:val="24"/>
          <w:szCs w:val="24"/>
        </w:rPr>
      </w:pPr>
      <w:r w:rsidRPr="00851B88">
        <w:rPr>
          <w:sz w:val="24"/>
          <w:szCs w:val="24"/>
        </w:rPr>
        <w:t>2.2.6.</w:t>
      </w:r>
      <w:r w:rsidRPr="00851B88">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851B88" w:rsidRPr="00851B88" w:rsidRDefault="00851B88" w:rsidP="00337EC2">
      <w:pPr>
        <w:spacing w:line="360" w:lineRule="auto"/>
        <w:ind w:firstLine="708"/>
        <w:jc w:val="both"/>
        <w:rPr>
          <w:sz w:val="24"/>
          <w:szCs w:val="24"/>
        </w:rPr>
      </w:pPr>
      <w:r w:rsidRPr="00851B88">
        <w:rPr>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851B88" w:rsidRPr="00851B88" w:rsidRDefault="00851B88" w:rsidP="00337EC2">
      <w:pPr>
        <w:spacing w:line="360" w:lineRule="auto"/>
        <w:ind w:firstLine="709"/>
        <w:jc w:val="both"/>
        <w:rPr>
          <w:sz w:val="24"/>
          <w:szCs w:val="24"/>
        </w:rPr>
      </w:pPr>
      <w:r w:rsidRPr="00851B88">
        <w:rPr>
          <w:sz w:val="24"/>
          <w:szCs w:val="24"/>
        </w:rPr>
        <w:t>2.2.7.</w:t>
      </w:r>
      <w:r w:rsidRPr="00851B88">
        <w:rPr>
          <w:sz w:val="24"/>
          <w:szCs w:val="24"/>
        </w:rP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851B88" w:rsidRPr="00851B88" w:rsidRDefault="00851B88" w:rsidP="00337EC2">
      <w:pPr>
        <w:spacing w:line="360" w:lineRule="auto"/>
        <w:ind w:firstLine="709"/>
        <w:jc w:val="both"/>
        <w:rPr>
          <w:sz w:val="24"/>
          <w:szCs w:val="24"/>
        </w:rPr>
      </w:pPr>
      <w:r w:rsidRPr="00851B88">
        <w:rPr>
          <w:sz w:val="24"/>
          <w:szCs w:val="24"/>
        </w:rPr>
        <w:t>Массовым является увольнение не менее 5 человек в течение 30 календарных  дней.</w:t>
      </w:r>
    </w:p>
    <w:p w:rsidR="00851B88" w:rsidRPr="00851B88" w:rsidRDefault="00851B88" w:rsidP="00337EC2">
      <w:pPr>
        <w:spacing w:line="360" w:lineRule="auto"/>
        <w:ind w:firstLine="709"/>
        <w:jc w:val="both"/>
        <w:rPr>
          <w:sz w:val="24"/>
          <w:szCs w:val="24"/>
        </w:rPr>
      </w:pPr>
      <w:r w:rsidRPr="00851B88">
        <w:rPr>
          <w:sz w:val="24"/>
          <w:szCs w:val="24"/>
        </w:rPr>
        <w:t>2.2.8.</w:t>
      </w:r>
      <w:r w:rsidRPr="00851B88">
        <w:rPr>
          <w:sz w:val="24"/>
          <w:szCs w:val="24"/>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9A05F6" w:rsidRDefault="00337EC2"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пред пенсионного</w:t>
      </w:r>
      <w:r w:rsidR="00851B88" w:rsidRPr="009A05F6">
        <w:rPr>
          <w:rFonts w:ascii="Times New Roman" w:hAnsi="Times New Roman"/>
          <w:sz w:val="24"/>
          <w:szCs w:val="24"/>
        </w:rPr>
        <w:t xml:space="preserve"> возраста (за 2 года до пенсии);</w:t>
      </w:r>
    </w:p>
    <w:p w:rsidR="003712CB" w:rsidRPr="009A05F6" w:rsidRDefault="003712CB" w:rsidP="00337EC2">
      <w:pPr>
        <w:pStyle w:val="ad"/>
        <w:numPr>
          <w:ilvl w:val="0"/>
          <w:numId w:val="13"/>
        </w:numPr>
        <w:spacing w:line="360" w:lineRule="auto"/>
        <w:ind w:left="567" w:hanging="425"/>
        <w:jc w:val="both"/>
        <w:rPr>
          <w:rFonts w:ascii="Times New Roman" w:hAnsi="Times New Roman"/>
          <w:sz w:val="24"/>
          <w:szCs w:val="24"/>
        </w:rPr>
      </w:pPr>
    </w:p>
    <w:p w:rsidR="009A05F6"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проработавшие в организации свыше 10 лет;</w:t>
      </w:r>
    </w:p>
    <w:p w:rsidR="009A05F6"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одинокие матери, воспитывающие ребенка в возрасте до 16 лет;</w:t>
      </w:r>
    </w:p>
    <w:p w:rsidR="009A05F6"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одинокие отцы, воспитывающие ребенка в возрасте до 16 лет;</w:t>
      </w:r>
    </w:p>
    <w:p w:rsidR="009A05F6"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родители, имеющие ребенка – инвалида в возрасте до 18 лет;</w:t>
      </w:r>
    </w:p>
    <w:p w:rsidR="009A05F6"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награжденные государственными и (или) ведомственными наградами в связи с педагогической деятельностью;</w:t>
      </w:r>
    </w:p>
    <w:p w:rsidR="00851B88" w:rsidRPr="009A05F6" w:rsidRDefault="00851B88" w:rsidP="00337EC2">
      <w:pPr>
        <w:pStyle w:val="ad"/>
        <w:numPr>
          <w:ilvl w:val="0"/>
          <w:numId w:val="13"/>
        </w:numPr>
        <w:spacing w:line="360" w:lineRule="auto"/>
        <w:ind w:left="567" w:hanging="425"/>
        <w:jc w:val="both"/>
        <w:rPr>
          <w:rFonts w:ascii="Times New Roman" w:hAnsi="Times New Roman"/>
          <w:sz w:val="24"/>
          <w:szCs w:val="24"/>
        </w:rPr>
      </w:pPr>
      <w:r w:rsidRPr="009A05F6">
        <w:rPr>
          <w:rFonts w:ascii="Times New Roman" w:hAnsi="Times New Roman"/>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3712CB" w:rsidRDefault="00851B88" w:rsidP="00337EC2">
      <w:pPr>
        <w:spacing w:line="360" w:lineRule="auto"/>
        <w:ind w:firstLine="709"/>
        <w:jc w:val="both"/>
        <w:rPr>
          <w:sz w:val="24"/>
          <w:szCs w:val="24"/>
        </w:rPr>
      </w:pPr>
      <w:r w:rsidRPr="00851B88">
        <w:rPr>
          <w:sz w:val="24"/>
          <w:szCs w:val="24"/>
        </w:rPr>
        <w:t>2.2.9.</w:t>
      </w:r>
      <w:r w:rsidR="003712CB" w:rsidRPr="003712CB">
        <w:rPr>
          <w:sz w:val="24"/>
          <w:szCs w:val="24"/>
        </w:rPr>
        <w:t>Работнику, увольняемому в связи с ликвидацией организации, сокращением численности или штата работников организации,  выплачивать выходное пособие в размере среднего начисленного заработка за 2 месяца.</w:t>
      </w:r>
    </w:p>
    <w:p w:rsidR="00851B88" w:rsidRPr="00851B88" w:rsidRDefault="00851B88" w:rsidP="00337EC2">
      <w:pPr>
        <w:spacing w:line="360" w:lineRule="auto"/>
        <w:ind w:firstLine="709"/>
        <w:jc w:val="both"/>
        <w:rPr>
          <w:sz w:val="24"/>
          <w:szCs w:val="24"/>
        </w:rPr>
      </w:pPr>
      <w:r w:rsidRPr="00851B88">
        <w:rPr>
          <w:sz w:val="24"/>
          <w:szCs w:val="24"/>
        </w:rP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851B88" w:rsidRPr="00851B88" w:rsidRDefault="00851B88" w:rsidP="00337EC2">
      <w:pPr>
        <w:tabs>
          <w:tab w:val="left" w:pos="1620"/>
        </w:tabs>
        <w:spacing w:line="360" w:lineRule="auto"/>
        <w:ind w:firstLine="708"/>
        <w:jc w:val="both"/>
        <w:rPr>
          <w:sz w:val="24"/>
          <w:szCs w:val="24"/>
        </w:rPr>
      </w:pPr>
      <w:r w:rsidRPr="00851B88">
        <w:rPr>
          <w:sz w:val="24"/>
          <w:szCs w:val="24"/>
        </w:rPr>
        <w:t>2.2.11.</w:t>
      </w:r>
      <w:r w:rsidRPr="00851B88">
        <w:rPr>
          <w:sz w:val="24"/>
          <w:szCs w:val="24"/>
        </w:rPr>
        <w:tab/>
        <w:t>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w:t>
      </w:r>
      <w:r w:rsidR="00E04B5B">
        <w:rPr>
          <w:sz w:val="24"/>
          <w:szCs w:val="24"/>
        </w:rPr>
        <w:t>го учреждения</w:t>
      </w:r>
      <w:r w:rsidRPr="00851B88">
        <w:rPr>
          <w:sz w:val="24"/>
          <w:szCs w:val="24"/>
        </w:rPr>
        <w:t>.</w:t>
      </w:r>
    </w:p>
    <w:p w:rsidR="00851B88" w:rsidRPr="00851B88" w:rsidRDefault="00851B88" w:rsidP="00337EC2">
      <w:pPr>
        <w:tabs>
          <w:tab w:val="left" w:pos="1620"/>
        </w:tabs>
        <w:spacing w:line="360" w:lineRule="auto"/>
        <w:ind w:firstLine="708"/>
        <w:jc w:val="both"/>
        <w:rPr>
          <w:sz w:val="24"/>
          <w:szCs w:val="24"/>
        </w:rPr>
      </w:pPr>
      <w:r w:rsidRPr="00851B88">
        <w:rPr>
          <w:sz w:val="24"/>
          <w:szCs w:val="24"/>
        </w:rPr>
        <w:t>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51B88" w:rsidRPr="00851B88" w:rsidRDefault="00851B88" w:rsidP="00337EC2">
      <w:pPr>
        <w:tabs>
          <w:tab w:val="left" w:pos="1620"/>
        </w:tabs>
        <w:spacing w:line="360" w:lineRule="auto"/>
        <w:ind w:firstLine="708"/>
        <w:jc w:val="both"/>
        <w:rPr>
          <w:sz w:val="24"/>
          <w:szCs w:val="24"/>
        </w:rPr>
      </w:pPr>
      <w:r w:rsidRPr="00851B88">
        <w:rPr>
          <w:color w:val="000000"/>
          <w:sz w:val="24"/>
          <w:szCs w:val="24"/>
        </w:rPr>
        <w:t>2.2.13.</w:t>
      </w:r>
      <w:r w:rsidRPr="00851B88">
        <w:rPr>
          <w:sz w:val="24"/>
          <w:szCs w:val="24"/>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851B88" w:rsidRPr="009A05F6" w:rsidRDefault="00851B88" w:rsidP="009A05F6">
      <w:pPr>
        <w:shd w:val="clear" w:color="auto" w:fill="FFFFFF"/>
        <w:tabs>
          <w:tab w:val="left" w:pos="1464"/>
        </w:tabs>
        <w:spacing w:line="360" w:lineRule="auto"/>
        <w:ind w:firstLine="709"/>
        <w:jc w:val="both"/>
        <w:rPr>
          <w:color w:val="000000"/>
          <w:sz w:val="24"/>
          <w:szCs w:val="24"/>
        </w:rPr>
      </w:pPr>
      <w:r w:rsidRPr="00851B88">
        <w:rPr>
          <w:color w:val="000000"/>
          <w:sz w:val="24"/>
          <w:szCs w:val="24"/>
        </w:rPr>
        <w:t>2.2.14.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r w:rsidRPr="00851B88">
        <w:rPr>
          <w:rFonts w:eastAsia="Arial Unicode MS"/>
          <w:color w:val="000000"/>
          <w:kern w:val="1"/>
          <w:sz w:val="24"/>
          <w:szCs w:val="24"/>
        </w:rPr>
        <w:t xml:space="preserve">100 рублей – по Иркутской области;  </w:t>
      </w:r>
    </w:p>
    <w:p w:rsidR="00851B88" w:rsidRPr="00851B88" w:rsidRDefault="00851B88" w:rsidP="00337EC2">
      <w:pPr>
        <w:tabs>
          <w:tab w:val="left" w:pos="1620"/>
        </w:tabs>
        <w:spacing w:line="360" w:lineRule="auto"/>
        <w:ind w:firstLine="708"/>
        <w:jc w:val="both"/>
        <w:rPr>
          <w:rFonts w:eastAsia="Arial Unicode MS"/>
          <w:color w:val="000000"/>
          <w:kern w:val="1"/>
          <w:sz w:val="24"/>
          <w:szCs w:val="24"/>
        </w:rPr>
      </w:pPr>
      <w:r w:rsidRPr="00851B88">
        <w:rPr>
          <w:rFonts w:eastAsia="Arial Unicode MS"/>
          <w:color w:val="000000"/>
          <w:sz w:val="24"/>
          <w:szCs w:val="24"/>
        </w:rPr>
        <w:t>2.2.15.</w:t>
      </w:r>
      <w:r w:rsidRPr="00851B88">
        <w:rPr>
          <w:sz w:val="24"/>
          <w:szCs w:val="24"/>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851B88">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851B88" w:rsidRPr="00851B88" w:rsidRDefault="00851B88" w:rsidP="00337EC2">
      <w:pPr>
        <w:shd w:val="clear" w:color="auto" w:fill="FFFFFF"/>
        <w:tabs>
          <w:tab w:val="left" w:pos="709"/>
        </w:tabs>
        <w:suppressAutoHyphens/>
        <w:autoSpaceDE w:val="0"/>
        <w:spacing w:line="360" w:lineRule="auto"/>
        <w:ind w:firstLine="709"/>
        <w:jc w:val="both"/>
        <w:rPr>
          <w:rFonts w:eastAsia="Arial Unicode MS"/>
          <w:color w:val="000000"/>
          <w:kern w:val="1"/>
          <w:sz w:val="24"/>
          <w:szCs w:val="24"/>
        </w:rPr>
      </w:pPr>
      <w:r w:rsidRPr="00851B88">
        <w:rPr>
          <w:rFonts w:eastAsia="Arial Unicode MS"/>
          <w:color w:val="000000"/>
          <w:sz w:val="24"/>
          <w:szCs w:val="24"/>
        </w:rPr>
        <w:t>2.2.16. Содействовать</w:t>
      </w:r>
      <w:r w:rsidRPr="00851B88">
        <w:rPr>
          <w:rFonts w:eastAsia="Arial Unicode MS"/>
          <w:color w:val="000000"/>
          <w:kern w:val="1"/>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51B88" w:rsidRPr="00851B88" w:rsidRDefault="00851B88" w:rsidP="00337EC2">
      <w:pPr>
        <w:tabs>
          <w:tab w:val="left" w:pos="709"/>
          <w:tab w:val="left" w:pos="1620"/>
        </w:tabs>
        <w:spacing w:line="360" w:lineRule="auto"/>
        <w:ind w:firstLine="709"/>
        <w:jc w:val="both"/>
        <w:rPr>
          <w:sz w:val="24"/>
          <w:szCs w:val="24"/>
        </w:rPr>
      </w:pPr>
      <w:r w:rsidRPr="00851B88">
        <w:rPr>
          <w:sz w:val="24"/>
          <w:szCs w:val="24"/>
        </w:rPr>
        <w:t>2.2.17. Рассматривать все вопросы, связанные с изменением структуры образовательно</w:t>
      </w:r>
      <w:r w:rsidR="00BA114D">
        <w:rPr>
          <w:sz w:val="24"/>
          <w:szCs w:val="24"/>
        </w:rPr>
        <w:t>гоучреждения</w:t>
      </w:r>
      <w:r w:rsidRPr="00851B88">
        <w:rPr>
          <w:sz w:val="24"/>
          <w:szCs w:val="24"/>
        </w:rPr>
        <w:t>, ее реорганизацией с участием выборного органа первичной профсоюзной организации.</w:t>
      </w:r>
    </w:p>
    <w:p w:rsidR="00851B88" w:rsidRPr="00851B88" w:rsidRDefault="00851B88" w:rsidP="00337EC2">
      <w:pPr>
        <w:spacing w:line="360" w:lineRule="auto"/>
        <w:ind w:firstLine="708"/>
        <w:jc w:val="both"/>
        <w:rPr>
          <w:sz w:val="24"/>
          <w:szCs w:val="24"/>
        </w:rPr>
      </w:pPr>
      <w:r w:rsidRPr="00851B88">
        <w:rPr>
          <w:sz w:val="24"/>
          <w:szCs w:val="24"/>
        </w:rPr>
        <w:t>2.2.18.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9A05F6" w:rsidRDefault="00851B88" w:rsidP="009A05F6">
      <w:pPr>
        <w:spacing w:line="360" w:lineRule="auto"/>
        <w:ind w:firstLine="708"/>
        <w:jc w:val="both"/>
        <w:rPr>
          <w:sz w:val="24"/>
          <w:szCs w:val="24"/>
        </w:rPr>
      </w:pPr>
      <w:r w:rsidRPr="00851B88">
        <w:rPr>
          <w:sz w:val="24"/>
          <w:szCs w:val="24"/>
        </w:rPr>
        <w:t>2.3.</w:t>
      </w:r>
      <w:r w:rsidRPr="00851B88">
        <w:rPr>
          <w:sz w:val="24"/>
          <w:szCs w:val="24"/>
        </w:rPr>
        <w:tab/>
        <w:t>Выборный орган первичной профсоюзной организации обязуется осуществлять контроль за соблюдением работодателем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502A06" w:rsidRPr="009A05F6" w:rsidRDefault="00B05344" w:rsidP="009A05F6">
      <w:pPr>
        <w:spacing w:line="360" w:lineRule="auto"/>
        <w:ind w:firstLine="708"/>
        <w:jc w:val="center"/>
        <w:rPr>
          <w:sz w:val="24"/>
          <w:szCs w:val="24"/>
        </w:rPr>
      </w:pPr>
      <w:r>
        <w:rPr>
          <w:b/>
          <w:sz w:val="24"/>
          <w:szCs w:val="24"/>
        </w:rPr>
        <w:br/>
      </w:r>
      <w:r w:rsidR="00502A06" w:rsidRPr="004A1DBB">
        <w:rPr>
          <w:b/>
          <w:sz w:val="24"/>
          <w:szCs w:val="24"/>
          <w:lang w:val="en-US"/>
        </w:rPr>
        <w:t>III</w:t>
      </w:r>
      <w:r w:rsidR="00502A06" w:rsidRPr="004A1DBB">
        <w:rPr>
          <w:b/>
          <w:sz w:val="24"/>
          <w:szCs w:val="24"/>
        </w:rPr>
        <w:t xml:space="preserve">. </w:t>
      </w:r>
      <w:r w:rsidR="004C7A94" w:rsidRPr="004A1DBB">
        <w:rPr>
          <w:b/>
          <w:sz w:val="24"/>
          <w:szCs w:val="24"/>
        </w:rPr>
        <w:t>РАБОЧЕЕ ВРЕМЯ И ВРЕМЯ ОТДЫХА</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3.Стороны пришли к соглашению о том, что:</w:t>
      </w:r>
    </w:p>
    <w:p w:rsidR="009F0F28" w:rsidRPr="009A05F6" w:rsidRDefault="004C7A94" w:rsidP="009A05F6">
      <w:pPr>
        <w:pStyle w:val="32"/>
        <w:widowControl w:val="0"/>
        <w:spacing w:after="0" w:line="360" w:lineRule="auto"/>
        <w:ind w:firstLine="567"/>
        <w:jc w:val="both"/>
        <w:rPr>
          <w:sz w:val="24"/>
          <w:szCs w:val="24"/>
        </w:rPr>
      </w:pPr>
      <w:r w:rsidRPr="009A05F6">
        <w:rPr>
          <w:sz w:val="24"/>
          <w:szCs w:val="24"/>
        </w:rPr>
        <w:t>3.1.В соответствии с требованиями трудового законодательства и иных нормативных правовых актов, содержащих нормы трудового права, а также соглашений</w:t>
      </w:r>
      <w:r w:rsidR="009F0F28" w:rsidRPr="009A05F6">
        <w:rPr>
          <w:sz w:val="24"/>
          <w:szCs w:val="24"/>
        </w:rPr>
        <w:t>,</w:t>
      </w:r>
      <w:r w:rsidRPr="009A05F6">
        <w:rPr>
          <w:sz w:val="24"/>
          <w:szCs w:val="24"/>
        </w:rPr>
        <w:t>режим рабочего времени и времени отдыха работников образовательно</w:t>
      </w:r>
      <w:r w:rsidR="00D717B6" w:rsidRPr="009A05F6">
        <w:rPr>
          <w:sz w:val="24"/>
          <w:szCs w:val="24"/>
        </w:rPr>
        <w:t>го учреждения</w:t>
      </w:r>
      <w:r w:rsidRPr="009A05F6">
        <w:rPr>
          <w:sz w:val="24"/>
          <w:szCs w:val="24"/>
        </w:rPr>
        <w:t xml:space="preserve"> определяется настоящим коллективным договором, правилами внутреннего трудового распорядка</w:t>
      </w:r>
      <w:r w:rsidR="009F0F28" w:rsidRPr="009A05F6">
        <w:rPr>
          <w:sz w:val="24"/>
          <w:szCs w:val="24"/>
        </w:rPr>
        <w:t xml:space="preserve"> (Приложение №1)</w:t>
      </w:r>
      <w:r w:rsidRPr="009A05F6">
        <w:rPr>
          <w:sz w:val="24"/>
          <w:szCs w:val="24"/>
        </w:rPr>
        <w:t xml:space="preserve">, иными локальными нормативными актами, трудовыми договорами, расписанием занятий,графиками работы </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3.2.Для руководителя, работников из числа административно-хозяйственного, учебно-вспомогательного и обслуживающего персонала образовательно</w:t>
      </w:r>
      <w:r w:rsidR="00D717B6" w:rsidRPr="009A05F6">
        <w:rPr>
          <w:sz w:val="24"/>
          <w:szCs w:val="24"/>
        </w:rPr>
        <w:t>гоучреждения</w:t>
      </w:r>
      <w:r w:rsidRPr="009A05F6">
        <w:rPr>
          <w:sz w:val="24"/>
          <w:szCs w:val="24"/>
        </w:rPr>
        <w:t xml:space="preserve"> устанавливается нормальная продолжительность рабочего времени, которая не может превышать 40 часов в неделю.</w:t>
      </w:r>
    </w:p>
    <w:p w:rsidR="004C7A94" w:rsidRPr="009A05F6" w:rsidRDefault="004C7A94" w:rsidP="009A05F6">
      <w:pPr>
        <w:pStyle w:val="32"/>
        <w:spacing w:line="360" w:lineRule="auto"/>
        <w:ind w:firstLine="567"/>
        <w:jc w:val="both"/>
        <w:rPr>
          <w:rFonts w:eastAsia="Arial CYR"/>
          <w:color w:val="000000"/>
          <w:sz w:val="24"/>
          <w:szCs w:val="24"/>
        </w:rPr>
      </w:pPr>
      <w:r w:rsidRPr="009A05F6">
        <w:rPr>
          <w:rFonts w:eastAsia="Arial CYR"/>
          <w:sz w:val="24"/>
          <w:szCs w:val="24"/>
        </w:rPr>
        <w:t xml:space="preserve">3.3. </w:t>
      </w:r>
      <w:r w:rsidR="008A09D8" w:rsidRPr="009A05F6">
        <w:rPr>
          <w:rFonts w:eastAsia="Arial CYR"/>
          <w:color w:val="000000"/>
          <w:sz w:val="24"/>
          <w:szCs w:val="24"/>
        </w:rPr>
        <w:t xml:space="preserve">Для работников и руководителей </w:t>
      </w:r>
      <w:r w:rsidR="00D717B6" w:rsidRPr="009A05F6">
        <w:rPr>
          <w:sz w:val="24"/>
          <w:szCs w:val="24"/>
        </w:rPr>
        <w:t>учреждения</w:t>
      </w:r>
      <w:r w:rsidR="008A09D8" w:rsidRPr="009A05F6">
        <w:rPr>
          <w:rFonts w:eastAsia="Arial CYR"/>
          <w:color w:val="000000"/>
          <w:sz w:val="24"/>
          <w:szCs w:val="24"/>
        </w:rPr>
        <w:t>,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8A09D8" w:rsidRPr="009A05F6" w:rsidRDefault="004C7A94" w:rsidP="009A05F6">
      <w:pPr>
        <w:pStyle w:val="32"/>
        <w:widowControl w:val="0"/>
        <w:spacing w:after="0" w:line="360" w:lineRule="auto"/>
        <w:ind w:firstLine="567"/>
        <w:jc w:val="both"/>
        <w:rPr>
          <w:sz w:val="24"/>
          <w:szCs w:val="24"/>
        </w:rPr>
      </w:pPr>
      <w:r w:rsidRPr="009A05F6">
        <w:rPr>
          <w:sz w:val="24"/>
          <w:szCs w:val="24"/>
        </w:rPr>
        <w:t>3.4.Для педагогических работников устанавливается сокращенная продолжительность рабочего времени – не более 36 часов в неделю.</w:t>
      </w:r>
      <w:r w:rsidR="008A09D8" w:rsidRPr="009A05F6">
        <w:rPr>
          <w:sz w:val="24"/>
          <w:szCs w:val="24"/>
        </w:rPr>
        <w:t>В з</w:t>
      </w:r>
      <w:r w:rsidR="009A05F6">
        <w:rPr>
          <w:sz w:val="24"/>
          <w:szCs w:val="24"/>
        </w:rPr>
        <w:t xml:space="preserve">ависимости от должности и </w:t>
      </w:r>
      <w:r w:rsidR="008A09D8" w:rsidRPr="009A05F6">
        <w:rPr>
          <w:sz w:val="24"/>
          <w:szCs w:val="24"/>
        </w:rPr>
        <w:t xml:space="preserve">специальности педагогических работников с учетом особенностей их труда </w:t>
      </w:r>
      <w:hyperlink r:id="rId9" w:history="1">
        <w:r w:rsidR="008A09D8" w:rsidRPr="009A05F6">
          <w:rPr>
            <w:sz w:val="24"/>
            <w:szCs w:val="24"/>
          </w:rPr>
          <w:t>продолжительность</w:t>
        </w:r>
      </w:hyperlink>
      <w:r w:rsidR="008A09D8" w:rsidRPr="009A05F6">
        <w:rPr>
          <w:sz w:val="24"/>
          <w:szCs w:val="24"/>
        </w:rPr>
        <w:t xml:space="preserve"> рабочего времени (нормы часов педагогической работы за ставку заработной платы), порядок определения учебной нагрузки,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8A09D8" w:rsidRPr="009A05F6" w:rsidRDefault="008A09D8" w:rsidP="009A05F6">
      <w:pPr>
        <w:pStyle w:val="32"/>
        <w:spacing w:after="0" w:line="360" w:lineRule="auto"/>
        <w:ind w:firstLine="705"/>
        <w:jc w:val="both"/>
        <w:rPr>
          <w:rFonts w:eastAsia="MS Mincho"/>
          <w:sz w:val="24"/>
          <w:szCs w:val="24"/>
        </w:rPr>
      </w:pPr>
      <w:r w:rsidRPr="009A05F6">
        <w:rPr>
          <w:sz w:val="24"/>
          <w:szCs w:val="24"/>
        </w:rPr>
        <w:t xml:space="preserve">3.5. В </w:t>
      </w:r>
      <w:r w:rsidR="00D717B6" w:rsidRPr="009A05F6">
        <w:rPr>
          <w:sz w:val="24"/>
          <w:szCs w:val="24"/>
        </w:rPr>
        <w:t>учреждении</w:t>
      </w:r>
      <w:r w:rsidRPr="009A05F6">
        <w:rPr>
          <w:rFonts w:eastAsia="MS Mincho"/>
          <w:sz w:val="24"/>
          <w:szCs w:val="24"/>
        </w:rPr>
        <w:t>учебная нагрузка на новый учебный год устанавливается руководителем образовательно</w:t>
      </w:r>
      <w:r w:rsidR="00D717B6" w:rsidRPr="009A05F6">
        <w:rPr>
          <w:rFonts w:eastAsia="MS Mincho"/>
          <w:sz w:val="24"/>
          <w:szCs w:val="24"/>
        </w:rPr>
        <w:t>го</w:t>
      </w:r>
      <w:r w:rsidR="00D717B6" w:rsidRPr="009A05F6">
        <w:rPr>
          <w:sz w:val="24"/>
          <w:szCs w:val="24"/>
        </w:rPr>
        <w:t>учреждения</w:t>
      </w:r>
      <w:r w:rsidRPr="009A05F6">
        <w:rPr>
          <w:rFonts w:eastAsia="MS Mincho"/>
          <w:sz w:val="24"/>
          <w:szCs w:val="24"/>
        </w:rPr>
        <w:t>по  согласованию с выборным органом первичной профсоюзной организации.</w:t>
      </w:r>
      <w:r w:rsidRPr="009A05F6">
        <w:rPr>
          <w:sz w:val="24"/>
          <w:szCs w:val="24"/>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8A09D8" w:rsidRPr="009A05F6" w:rsidRDefault="008A09D8" w:rsidP="009A05F6">
      <w:pPr>
        <w:autoSpaceDE w:val="0"/>
        <w:autoSpaceDN w:val="0"/>
        <w:adjustRightInd w:val="0"/>
        <w:spacing w:line="360" w:lineRule="auto"/>
        <w:ind w:firstLine="540"/>
        <w:jc w:val="both"/>
        <w:rPr>
          <w:sz w:val="24"/>
          <w:szCs w:val="24"/>
        </w:rPr>
      </w:pPr>
      <w:r w:rsidRPr="009A05F6">
        <w:rPr>
          <w:sz w:val="24"/>
          <w:szCs w:val="24"/>
        </w:rPr>
        <w:t xml:space="preserve">3.6. Учебная нагрузка на новый учебный год работникам, ведущим преподавательскую работу помимо основной работы (руководителям  образовательных </w:t>
      </w:r>
      <w:r w:rsidR="00D717B6" w:rsidRPr="009A05F6">
        <w:rPr>
          <w:sz w:val="24"/>
          <w:szCs w:val="24"/>
        </w:rPr>
        <w:t>учреждений</w:t>
      </w:r>
      <w:r w:rsidRPr="009A05F6">
        <w:rPr>
          <w:sz w:val="24"/>
          <w:szCs w:val="24"/>
        </w:rPr>
        <w:t xml:space="preserve">,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w:t>
      </w:r>
      <w:r w:rsidR="009F0F28" w:rsidRPr="009A05F6">
        <w:rPr>
          <w:sz w:val="24"/>
          <w:szCs w:val="24"/>
        </w:rPr>
        <w:t>педагоги</w:t>
      </w:r>
      <w:r w:rsidRPr="009A05F6">
        <w:rPr>
          <w:sz w:val="24"/>
          <w:szCs w:val="24"/>
        </w:rPr>
        <w:t>,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4C7A94" w:rsidRPr="009A05F6" w:rsidRDefault="004C7A94" w:rsidP="009A05F6">
      <w:pPr>
        <w:widowControl w:val="0"/>
        <w:autoSpaceDE w:val="0"/>
        <w:autoSpaceDN w:val="0"/>
        <w:adjustRightInd w:val="0"/>
        <w:spacing w:line="360" w:lineRule="auto"/>
        <w:ind w:firstLine="567"/>
        <w:jc w:val="both"/>
        <w:rPr>
          <w:sz w:val="24"/>
          <w:szCs w:val="24"/>
        </w:rPr>
      </w:pPr>
      <w:r w:rsidRPr="009A05F6">
        <w:rPr>
          <w:sz w:val="24"/>
          <w:szCs w:val="24"/>
        </w:rPr>
        <w:t>3.7. Измене</w:t>
      </w:r>
      <w:r w:rsidR="00F64E33" w:rsidRPr="009A05F6">
        <w:rPr>
          <w:sz w:val="24"/>
          <w:szCs w:val="24"/>
        </w:rPr>
        <w:t xml:space="preserve">ние условий трудового договора </w:t>
      </w:r>
      <w:r w:rsidRPr="009A05F6">
        <w:rPr>
          <w:sz w:val="24"/>
          <w:szCs w:val="24"/>
        </w:rPr>
        <w:t>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w:t>
      </w:r>
      <w:r w:rsidR="008A09D8" w:rsidRPr="009A05F6">
        <w:rPr>
          <w:sz w:val="24"/>
          <w:szCs w:val="24"/>
        </w:rPr>
        <w:t>разовательным программам, групп</w:t>
      </w:r>
      <w:r w:rsidR="00F64E33" w:rsidRPr="009A05F6">
        <w:rPr>
          <w:sz w:val="24"/>
          <w:szCs w:val="24"/>
        </w:rPr>
        <w:t xml:space="preserve">, </w:t>
      </w:r>
      <w:r w:rsidRPr="009A05F6">
        <w:rPr>
          <w:sz w:val="24"/>
          <w:szCs w:val="24"/>
        </w:rPr>
        <w:t>определенные сторонами условия трудового договора не могут быть сохранены.</w:t>
      </w:r>
    </w:p>
    <w:p w:rsidR="00E332D8" w:rsidRPr="009A05F6" w:rsidRDefault="004C7A94" w:rsidP="009A05F6">
      <w:pPr>
        <w:autoSpaceDE w:val="0"/>
        <w:autoSpaceDN w:val="0"/>
        <w:adjustRightInd w:val="0"/>
        <w:spacing w:line="360" w:lineRule="auto"/>
        <w:ind w:firstLine="540"/>
        <w:jc w:val="both"/>
        <w:rPr>
          <w:rFonts w:eastAsia="MS Mincho"/>
          <w:sz w:val="24"/>
          <w:szCs w:val="24"/>
        </w:rPr>
      </w:pPr>
      <w:r w:rsidRPr="009A05F6">
        <w:rPr>
          <w:sz w:val="24"/>
          <w:szCs w:val="24"/>
        </w:rPr>
        <w:t>3.8</w:t>
      </w:r>
      <w:r w:rsidR="00DE711B" w:rsidRPr="009A05F6">
        <w:rPr>
          <w:rFonts w:eastAsia="MS Mincho"/>
          <w:sz w:val="24"/>
          <w:szCs w:val="24"/>
        </w:rPr>
        <w:t xml:space="preserve">При установлении </w:t>
      </w:r>
      <w:r w:rsidR="009A05F6">
        <w:rPr>
          <w:rFonts w:eastAsia="MS Mincho"/>
          <w:sz w:val="24"/>
          <w:szCs w:val="24"/>
        </w:rPr>
        <w:t>педагогам</w:t>
      </w:r>
      <w:r w:rsidR="00DE711B" w:rsidRPr="009A05F6">
        <w:rPr>
          <w:rFonts w:eastAsia="MS Mincho"/>
          <w:sz w:val="24"/>
          <w:szCs w:val="24"/>
        </w:rPr>
        <w:t xml:space="preserve">,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E332D8" w:rsidRPr="009A05F6" w:rsidRDefault="00E332D8" w:rsidP="009A05F6">
      <w:pPr>
        <w:pStyle w:val="20"/>
        <w:spacing w:line="360" w:lineRule="auto"/>
        <w:ind w:firstLine="539"/>
        <w:rPr>
          <w:rFonts w:eastAsia="MS Mincho"/>
          <w:sz w:val="24"/>
          <w:szCs w:val="24"/>
        </w:rPr>
      </w:pPr>
      <w:r w:rsidRPr="009A05F6">
        <w:rPr>
          <w:rFonts w:eastAsia="MS Mincho"/>
          <w:sz w:val="24"/>
          <w:szCs w:val="24"/>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DD7D04" w:rsidRPr="009A05F6" w:rsidRDefault="00E332D8" w:rsidP="009A05F6">
      <w:pPr>
        <w:pStyle w:val="20"/>
        <w:spacing w:line="360" w:lineRule="auto"/>
        <w:ind w:firstLine="539"/>
        <w:rPr>
          <w:sz w:val="24"/>
          <w:szCs w:val="24"/>
        </w:rPr>
      </w:pPr>
      <w:r w:rsidRPr="009A05F6">
        <w:rPr>
          <w:sz w:val="24"/>
          <w:szCs w:val="24"/>
        </w:rPr>
        <w:t>Работодатель должен ознакомить</w:t>
      </w:r>
      <w:r w:rsidR="003144B8" w:rsidRPr="009A05F6">
        <w:rPr>
          <w:sz w:val="24"/>
          <w:szCs w:val="24"/>
        </w:rPr>
        <w:t>педагогов</w:t>
      </w:r>
      <w:r w:rsidRPr="009A05F6">
        <w:rPr>
          <w:sz w:val="24"/>
          <w:szCs w:val="24"/>
        </w:rPr>
        <w:t xml:space="preserve"> с предполагаемой учебной нагрузкой на новый учебный год в письменном виде не менее чем за два месяца до их ухода в очередной отпуск.</w:t>
      </w:r>
    </w:p>
    <w:p w:rsidR="004C7A94" w:rsidRPr="009A05F6" w:rsidRDefault="004C7A94" w:rsidP="009A05F6">
      <w:pPr>
        <w:pStyle w:val="20"/>
        <w:widowControl w:val="0"/>
        <w:spacing w:line="360" w:lineRule="auto"/>
        <w:ind w:firstLine="567"/>
        <w:rPr>
          <w:sz w:val="24"/>
          <w:szCs w:val="24"/>
        </w:rPr>
      </w:pPr>
      <w:r w:rsidRPr="009A05F6">
        <w:rPr>
          <w:iCs/>
          <w:sz w:val="24"/>
          <w:szCs w:val="24"/>
        </w:rPr>
        <w:t xml:space="preserve">3.9. </w:t>
      </w:r>
      <w:r w:rsidRPr="009A05F6">
        <w:rPr>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w:t>
      </w:r>
      <w:r w:rsidR="00DD7D04" w:rsidRPr="009A05F6">
        <w:rPr>
          <w:rStyle w:val="af0"/>
          <w:sz w:val="24"/>
          <w:szCs w:val="24"/>
        </w:rPr>
        <w:footnoteReference w:id="2"/>
      </w:r>
      <w:r w:rsidRPr="009A05F6">
        <w:rPr>
          <w:sz w:val="24"/>
          <w:szCs w:val="24"/>
        </w:rPr>
        <w:t xml:space="preserve"> отпуске,</w:t>
      </w:r>
      <w:r w:rsidR="00571C04" w:rsidRPr="009A05F6">
        <w:rPr>
          <w:sz w:val="24"/>
          <w:szCs w:val="24"/>
        </w:rPr>
        <w:t xml:space="preserve"> уста</w:t>
      </w:r>
      <w:r w:rsidRPr="009A05F6">
        <w:rPr>
          <w:sz w:val="24"/>
          <w:szCs w:val="24"/>
        </w:rPr>
        <w:t>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332D8" w:rsidRPr="009A05F6" w:rsidRDefault="00E332D8" w:rsidP="009A05F6">
      <w:pPr>
        <w:pStyle w:val="20"/>
        <w:spacing w:line="360" w:lineRule="auto"/>
        <w:ind w:firstLine="540"/>
        <w:rPr>
          <w:sz w:val="24"/>
          <w:szCs w:val="24"/>
        </w:rPr>
      </w:pPr>
      <w:r w:rsidRPr="009A05F6">
        <w:rPr>
          <w:iCs/>
          <w:sz w:val="24"/>
          <w:szCs w:val="24"/>
        </w:rPr>
        <w:t xml:space="preserve">3.10. </w:t>
      </w:r>
      <w:r w:rsidRPr="009A05F6">
        <w:rPr>
          <w:sz w:val="24"/>
          <w:szCs w:val="24"/>
        </w:rPr>
        <w:t>В дни работы к дежурству по образовательно</w:t>
      </w:r>
      <w:r w:rsidR="00E40CF2" w:rsidRPr="009A05F6">
        <w:rPr>
          <w:sz w:val="24"/>
          <w:szCs w:val="24"/>
        </w:rPr>
        <w:t>му учреждению</w:t>
      </w:r>
      <w:r w:rsidRPr="009A05F6">
        <w:rPr>
          <w:sz w:val="24"/>
          <w:szCs w:val="24"/>
        </w:rPr>
        <w:t xml:space="preserve">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E332D8" w:rsidRPr="009A05F6" w:rsidRDefault="00E332D8" w:rsidP="009A05F6">
      <w:pPr>
        <w:pStyle w:val="20"/>
        <w:spacing w:line="360" w:lineRule="auto"/>
        <w:ind w:firstLine="540"/>
        <w:rPr>
          <w:sz w:val="24"/>
          <w:szCs w:val="24"/>
        </w:rPr>
      </w:pPr>
      <w:r w:rsidRPr="009A05F6">
        <w:rPr>
          <w:sz w:val="24"/>
          <w:szCs w:val="24"/>
        </w:rPr>
        <w:t>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9A05F6">
        <w:rPr>
          <w:color w:val="0070C0"/>
          <w:sz w:val="24"/>
          <w:szCs w:val="24"/>
        </w:rPr>
        <w:t>.</w:t>
      </w:r>
    </w:p>
    <w:p w:rsidR="00E332D8" w:rsidRPr="009A05F6" w:rsidRDefault="00E332D8" w:rsidP="009A05F6">
      <w:pPr>
        <w:pStyle w:val="32"/>
        <w:spacing w:after="0" w:line="360" w:lineRule="auto"/>
        <w:ind w:firstLine="705"/>
        <w:jc w:val="both"/>
        <w:rPr>
          <w:sz w:val="24"/>
          <w:szCs w:val="24"/>
        </w:rPr>
      </w:pPr>
      <w:r w:rsidRPr="009A05F6">
        <w:rPr>
          <w:sz w:val="24"/>
          <w:szCs w:val="24"/>
        </w:rPr>
        <w:t>3.12. Продолжительность рабочей недели</w:t>
      </w:r>
      <w:r w:rsidR="00AB5DF1" w:rsidRPr="009A05F6">
        <w:rPr>
          <w:sz w:val="24"/>
          <w:szCs w:val="24"/>
        </w:rPr>
        <w:t>-</w:t>
      </w:r>
      <w:r w:rsidRPr="009A05F6">
        <w:rPr>
          <w:sz w:val="24"/>
          <w:szCs w:val="24"/>
        </w:rPr>
        <w:t>пятидневная</w:t>
      </w:r>
      <w:r w:rsidR="00AB5DF1" w:rsidRPr="009A05F6">
        <w:rPr>
          <w:sz w:val="24"/>
          <w:szCs w:val="24"/>
        </w:rPr>
        <w:t>.Н</w:t>
      </w:r>
      <w:r w:rsidRPr="009A05F6">
        <w:rPr>
          <w:sz w:val="24"/>
          <w:szCs w:val="24"/>
        </w:rPr>
        <w:t>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w:t>
      </w:r>
    </w:p>
    <w:p w:rsidR="00E332D8" w:rsidRPr="009A05F6" w:rsidRDefault="00E332D8" w:rsidP="009A05F6">
      <w:pPr>
        <w:pStyle w:val="32"/>
        <w:spacing w:after="0" w:line="360" w:lineRule="auto"/>
        <w:ind w:firstLine="705"/>
        <w:jc w:val="both"/>
        <w:rPr>
          <w:sz w:val="24"/>
          <w:szCs w:val="24"/>
        </w:rPr>
      </w:pPr>
      <w:r w:rsidRPr="009A05F6">
        <w:rPr>
          <w:sz w:val="24"/>
          <w:szCs w:val="24"/>
        </w:rPr>
        <w:t>Общим</w:t>
      </w:r>
      <w:r w:rsidR="00D60332" w:rsidRPr="009A05F6">
        <w:rPr>
          <w:sz w:val="24"/>
          <w:szCs w:val="24"/>
        </w:rPr>
        <w:t>и</w:t>
      </w:r>
      <w:r w:rsidRPr="009A05F6">
        <w:rPr>
          <w:sz w:val="24"/>
          <w:szCs w:val="24"/>
        </w:rPr>
        <w:t xml:space="preserve"> выходным</w:t>
      </w:r>
      <w:r w:rsidR="00D60332" w:rsidRPr="009A05F6">
        <w:rPr>
          <w:sz w:val="24"/>
          <w:szCs w:val="24"/>
        </w:rPr>
        <w:t>и</w:t>
      </w:r>
      <w:r w:rsidRPr="009A05F6">
        <w:rPr>
          <w:sz w:val="24"/>
          <w:szCs w:val="24"/>
        </w:rPr>
        <w:t xml:space="preserve"> дн</w:t>
      </w:r>
      <w:r w:rsidR="00D60332" w:rsidRPr="009A05F6">
        <w:rPr>
          <w:sz w:val="24"/>
          <w:szCs w:val="24"/>
        </w:rPr>
        <w:t>я</w:t>
      </w:r>
      <w:r w:rsidRPr="009A05F6">
        <w:rPr>
          <w:sz w:val="24"/>
          <w:szCs w:val="24"/>
        </w:rPr>
        <w:t>м</w:t>
      </w:r>
      <w:r w:rsidR="00D60332" w:rsidRPr="009A05F6">
        <w:rPr>
          <w:sz w:val="24"/>
          <w:szCs w:val="24"/>
        </w:rPr>
        <w:t>и</w:t>
      </w:r>
      <w:r w:rsidRPr="009A05F6">
        <w:rPr>
          <w:sz w:val="24"/>
          <w:szCs w:val="24"/>
        </w:rPr>
        <w:t xml:space="preserve"> явля</w:t>
      </w:r>
      <w:r w:rsidR="00D60332" w:rsidRPr="009A05F6">
        <w:rPr>
          <w:sz w:val="24"/>
          <w:szCs w:val="24"/>
        </w:rPr>
        <w:t>ю</w:t>
      </w:r>
      <w:r w:rsidRPr="009A05F6">
        <w:rPr>
          <w:sz w:val="24"/>
          <w:szCs w:val="24"/>
        </w:rPr>
        <w:t>тся</w:t>
      </w:r>
      <w:r w:rsidR="00D60332" w:rsidRPr="009A05F6">
        <w:rPr>
          <w:sz w:val="24"/>
          <w:szCs w:val="24"/>
        </w:rPr>
        <w:t xml:space="preserve"> суббота и </w:t>
      </w:r>
      <w:r w:rsidRPr="009A05F6">
        <w:rPr>
          <w:sz w:val="24"/>
          <w:szCs w:val="24"/>
        </w:rPr>
        <w:t xml:space="preserve"> воскресенье.</w:t>
      </w:r>
    </w:p>
    <w:p w:rsidR="009A05F6" w:rsidRDefault="00E332D8" w:rsidP="009A05F6">
      <w:pPr>
        <w:pStyle w:val="32"/>
        <w:spacing w:after="0" w:line="360" w:lineRule="auto"/>
        <w:ind w:firstLine="705"/>
        <w:jc w:val="both"/>
        <w:rPr>
          <w:sz w:val="24"/>
          <w:szCs w:val="24"/>
        </w:rPr>
      </w:pPr>
      <w:r w:rsidRPr="009A05F6">
        <w:rPr>
          <w:sz w:val="24"/>
          <w:szCs w:val="24"/>
        </w:rPr>
        <w:t>3.13.</w:t>
      </w:r>
      <w:r w:rsidRPr="009A05F6">
        <w:rPr>
          <w:sz w:val="24"/>
          <w:szCs w:val="24"/>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E332D8" w:rsidRPr="009A05F6" w:rsidRDefault="00E332D8" w:rsidP="009A05F6">
      <w:pPr>
        <w:pStyle w:val="32"/>
        <w:spacing w:after="0" w:line="360" w:lineRule="auto"/>
        <w:ind w:firstLine="705"/>
        <w:jc w:val="both"/>
        <w:rPr>
          <w:sz w:val="24"/>
          <w:szCs w:val="24"/>
        </w:rPr>
      </w:pPr>
      <w:r w:rsidRPr="009A05F6">
        <w:rPr>
          <w:sz w:val="24"/>
          <w:szCs w:val="24"/>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E332D8" w:rsidRPr="009A05F6" w:rsidRDefault="00E332D8" w:rsidP="009A05F6">
      <w:pPr>
        <w:pStyle w:val="32"/>
        <w:spacing w:after="0" w:line="360" w:lineRule="auto"/>
        <w:ind w:firstLine="705"/>
        <w:jc w:val="both"/>
        <w:rPr>
          <w:sz w:val="24"/>
          <w:szCs w:val="24"/>
        </w:rPr>
      </w:pPr>
      <w:r w:rsidRPr="009A05F6">
        <w:rPr>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E332D8" w:rsidRPr="009A05F6" w:rsidRDefault="00E332D8" w:rsidP="009A05F6">
      <w:pPr>
        <w:pStyle w:val="32"/>
        <w:spacing w:after="0" w:line="360" w:lineRule="auto"/>
        <w:ind w:firstLine="705"/>
        <w:jc w:val="both"/>
        <w:rPr>
          <w:sz w:val="24"/>
          <w:szCs w:val="24"/>
        </w:rPr>
      </w:pPr>
      <w:r w:rsidRPr="009A05F6">
        <w:rPr>
          <w:sz w:val="24"/>
          <w:szCs w:val="24"/>
        </w:rPr>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w:t>
      </w:r>
      <w:r w:rsidR="00E40CF2" w:rsidRPr="009A05F6">
        <w:rPr>
          <w:sz w:val="24"/>
          <w:szCs w:val="24"/>
        </w:rPr>
        <w:t>гоучреждения</w:t>
      </w:r>
      <w:r w:rsidRPr="009A05F6">
        <w:rPr>
          <w:sz w:val="24"/>
          <w:szCs w:val="24"/>
        </w:rPr>
        <w:t xml:space="preserve"> по согласованию с выборным органом первичной профсоюзной организации.</w:t>
      </w:r>
    </w:p>
    <w:p w:rsidR="00E332D8" w:rsidRPr="009A05F6" w:rsidRDefault="00E332D8" w:rsidP="009A05F6">
      <w:pPr>
        <w:pStyle w:val="32"/>
        <w:spacing w:after="0" w:line="360" w:lineRule="auto"/>
        <w:ind w:firstLine="705"/>
        <w:jc w:val="both"/>
        <w:rPr>
          <w:sz w:val="24"/>
          <w:szCs w:val="24"/>
        </w:rPr>
      </w:pPr>
      <w:r w:rsidRPr="009A05F6">
        <w:rPr>
          <w:sz w:val="24"/>
          <w:szCs w:val="24"/>
        </w:rPr>
        <w:t>В каникулярный период, а также в период отмены учебных занятий учебно-вспомогательный и обслуживающий персонал образовательно</w:t>
      </w:r>
      <w:r w:rsidR="00E40CF2" w:rsidRPr="009A05F6">
        <w:rPr>
          <w:sz w:val="24"/>
          <w:szCs w:val="24"/>
        </w:rPr>
        <w:t>го учреждения</w:t>
      </w:r>
      <w:r w:rsidRPr="009A05F6">
        <w:rPr>
          <w:sz w:val="24"/>
          <w:szCs w:val="24"/>
        </w:rPr>
        <w:t>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E332D8" w:rsidRPr="009A05F6" w:rsidRDefault="00E332D8" w:rsidP="009A05F6">
      <w:pPr>
        <w:pStyle w:val="32"/>
        <w:spacing w:after="0" w:line="360" w:lineRule="auto"/>
        <w:ind w:firstLine="705"/>
        <w:jc w:val="both"/>
        <w:rPr>
          <w:sz w:val="24"/>
          <w:szCs w:val="24"/>
        </w:rPr>
      </w:pPr>
      <w:r w:rsidRPr="009A05F6">
        <w:rPr>
          <w:sz w:val="24"/>
          <w:szCs w:val="24"/>
        </w:rP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E332D8" w:rsidRPr="009A05F6" w:rsidRDefault="00E332D8" w:rsidP="009A05F6">
      <w:pPr>
        <w:pStyle w:val="32"/>
        <w:spacing w:after="0" w:line="360" w:lineRule="auto"/>
        <w:ind w:firstLine="705"/>
        <w:jc w:val="both"/>
        <w:rPr>
          <w:sz w:val="24"/>
          <w:szCs w:val="24"/>
        </w:rPr>
      </w:pPr>
      <w:r w:rsidRPr="009A05F6">
        <w:rPr>
          <w:sz w:val="24"/>
          <w:szCs w:val="24"/>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E332D8" w:rsidRPr="009A05F6" w:rsidRDefault="00E332D8" w:rsidP="009A05F6">
      <w:pPr>
        <w:pStyle w:val="32"/>
        <w:spacing w:after="0" w:line="360" w:lineRule="auto"/>
        <w:ind w:firstLine="705"/>
        <w:jc w:val="both"/>
        <w:rPr>
          <w:sz w:val="24"/>
          <w:szCs w:val="24"/>
        </w:rPr>
      </w:pPr>
      <w:r w:rsidRPr="009A05F6">
        <w:rPr>
          <w:sz w:val="24"/>
          <w:szCs w:val="24"/>
        </w:rPr>
        <w:t>3.16.</w:t>
      </w:r>
      <w:r w:rsidRPr="009A05F6">
        <w:rPr>
          <w:sz w:val="24"/>
          <w:szCs w:val="24"/>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E332D8" w:rsidRPr="009A05F6" w:rsidRDefault="00E332D8" w:rsidP="009A05F6">
      <w:pPr>
        <w:pStyle w:val="32"/>
        <w:spacing w:after="0" w:line="360" w:lineRule="auto"/>
        <w:ind w:firstLine="705"/>
        <w:jc w:val="both"/>
        <w:rPr>
          <w:sz w:val="24"/>
          <w:szCs w:val="24"/>
        </w:rPr>
      </w:pPr>
      <w:r w:rsidRPr="009A05F6">
        <w:rPr>
          <w:sz w:val="24"/>
          <w:szCs w:val="24"/>
        </w:rPr>
        <w:t>3.17.</w:t>
      </w:r>
      <w:r w:rsidRPr="009A05F6">
        <w:rPr>
          <w:sz w:val="24"/>
          <w:szCs w:val="24"/>
        </w:rP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w:t>
      </w:r>
      <w:r w:rsidR="00E40CF2" w:rsidRPr="009A05F6">
        <w:rPr>
          <w:sz w:val="24"/>
          <w:szCs w:val="24"/>
        </w:rPr>
        <w:t>го учреждения</w:t>
      </w:r>
      <w:r w:rsidRPr="009A05F6">
        <w:rPr>
          <w:sz w:val="24"/>
          <w:szCs w:val="24"/>
        </w:rPr>
        <w:t>.</w:t>
      </w:r>
    </w:p>
    <w:p w:rsidR="00E332D8" w:rsidRPr="009A05F6" w:rsidRDefault="00E332D8" w:rsidP="009A05F6">
      <w:pPr>
        <w:pStyle w:val="32"/>
        <w:spacing w:after="0" w:line="360" w:lineRule="auto"/>
        <w:ind w:firstLine="705"/>
        <w:jc w:val="both"/>
        <w:rPr>
          <w:sz w:val="24"/>
          <w:szCs w:val="24"/>
        </w:rPr>
      </w:pPr>
      <w:r w:rsidRPr="009A05F6">
        <w:rPr>
          <w:sz w:val="24"/>
          <w:szCs w:val="24"/>
        </w:rPr>
        <w:t>Без согласия работников допускается привлечение их к работе в случаях, определенных частью третьей статьи 113 ТК РФ.</w:t>
      </w:r>
    </w:p>
    <w:p w:rsidR="00E332D8" w:rsidRPr="009A05F6" w:rsidRDefault="00E332D8" w:rsidP="009A05F6">
      <w:pPr>
        <w:pStyle w:val="32"/>
        <w:spacing w:after="0" w:line="360" w:lineRule="auto"/>
        <w:ind w:firstLine="705"/>
        <w:jc w:val="both"/>
        <w:rPr>
          <w:sz w:val="24"/>
          <w:szCs w:val="24"/>
        </w:rPr>
      </w:pPr>
      <w:r w:rsidRPr="009A05F6">
        <w:rPr>
          <w:sz w:val="24"/>
          <w:szCs w:val="24"/>
        </w:rPr>
        <w:t>В других случаях привлечение к работе в выходные и нерабочие праздничные дни допускается с письменного согласия работника и с согласия  выборного органа первичной профсоюзной организации.</w:t>
      </w:r>
    </w:p>
    <w:p w:rsidR="00E332D8" w:rsidRPr="009A05F6" w:rsidRDefault="00E332D8" w:rsidP="009A05F6">
      <w:pPr>
        <w:pStyle w:val="32"/>
        <w:spacing w:after="0" w:line="360" w:lineRule="auto"/>
        <w:ind w:firstLine="705"/>
        <w:jc w:val="both"/>
        <w:rPr>
          <w:sz w:val="24"/>
          <w:szCs w:val="24"/>
        </w:rPr>
      </w:pPr>
      <w:r w:rsidRPr="009A05F6">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E332D8" w:rsidRPr="009A05F6" w:rsidRDefault="00E332D8" w:rsidP="009A05F6">
      <w:pPr>
        <w:pStyle w:val="32"/>
        <w:spacing w:after="0" w:line="360" w:lineRule="auto"/>
        <w:ind w:firstLine="705"/>
        <w:jc w:val="both"/>
        <w:rPr>
          <w:spacing w:val="-6"/>
          <w:sz w:val="24"/>
          <w:szCs w:val="24"/>
        </w:rPr>
      </w:pPr>
      <w:r w:rsidRPr="009A05F6">
        <w:rPr>
          <w:sz w:val="24"/>
          <w:szCs w:val="24"/>
        </w:rPr>
        <w:t xml:space="preserve">3.18. Привлечение работников </w:t>
      </w:r>
      <w:r w:rsidR="005953C4" w:rsidRPr="009A05F6">
        <w:rPr>
          <w:sz w:val="24"/>
          <w:szCs w:val="24"/>
        </w:rPr>
        <w:t xml:space="preserve"> учреждения </w:t>
      </w:r>
      <w:r w:rsidRPr="009A05F6">
        <w:rPr>
          <w:sz w:val="24"/>
          <w:szCs w:val="24"/>
        </w:rPr>
        <w:t xml:space="preserve">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9A05F6">
        <w:rPr>
          <w:spacing w:val="-6"/>
          <w:sz w:val="24"/>
          <w:szCs w:val="24"/>
        </w:rPr>
        <w:t>письменного согласия работника, с дополнительной оплатой и с соблюдением статей 60, 97 и 99 ТК РФ.</w:t>
      </w:r>
    </w:p>
    <w:p w:rsidR="00E332D8" w:rsidRPr="009A05F6" w:rsidRDefault="00E332D8" w:rsidP="009A05F6">
      <w:pPr>
        <w:pStyle w:val="32"/>
        <w:spacing w:after="0" w:line="360" w:lineRule="auto"/>
        <w:ind w:firstLine="705"/>
        <w:jc w:val="both"/>
        <w:rPr>
          <w:spacing w:val="-6"/>
          <w:sz w:val="24"/>
          <w:szCs w:val="24"/>
        </w:rPr>
      </w:pPr>
      <w:r w:rsidRPr="009A05F6">
        <w:rPr>
          <w:spacing w:val="-6"/>
          <w:sz w:val="24"/>
          <w:szCs w:val="24"/>
        </w:rPr>
        <w:t>3.19.</w:t>
      </w:r>
      <w:r w:rsidRPr="009A05F6">
        <w:rPr>
          <w:spacing w:val="-6"/>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w:t>
      </w:r>
      <w:r w:rsidR="005953C4" w:rsidRPr="009A05F6">
        <w:rPr>
          <w:spacing w:val="-6"/>
          <w:sz w:val="24"/>
          <w:szCs w:val="24"/>
        </w:rPr>
        <w:t>го учреждения</w:t>
      </w:r>
      <w:r w:rsidRPr="009A05F6">
        <w:rPr>
          <w:spacing w:val="-6"/>
          <w:sz w:val="24"/>
          <w:szCs w:val="24"/>
        </w:rPr>
        <w:t>.</w:t>
      </w:r>
    </w:p>
    <w:p w:rsidR="00E332D8" w:rsidRPr="009A05F6" w:rsidRDefault="00E332D8" w:rsidP="009A05F6">
      <w:pPr>
        <w:pStyle w:val="32"/>
        <w:spacing w:after="0" w:line="360" w:lineRule="auto"/>
        <w:ind w:firstLine="705"/>
        <w:jc w:val="both"/>
        <w:rPr>
          <w:spacing w:val="-6"/>
          <w:sz w:val="24"/>
          <w:szCs w:val="24"/>
        </w:rPr>
      </w:pPr>
      <w:r w:rsidRPr="009A05F6">
        <w:rPr>
          <w:spacing w:val="-6"/>
          <w:sz w:val="24"/>
          <w:szCs w:val="24"/>
        </w:rPr>
        <w:t xml:space="preserve">Для </w:t>
      </w:r>
      <w:r w:rsidRPr="009A05F6">
        <w:rPr>
          <w:sz w:val="24"/>
          <w:szCs w:val="24"/>
        </w:rPr>
        <w:t>педагогических работников и учебно – вспомогательного персонала</w:t>
      </w:r>
      <w:r w:rsidRPr="009A05F6">
        <w:rPr>
          <w:spacing w:val="-6"/>
          <w:sz w:val="24"/>
          <w:szCs w:val="24"/>
        </w:rPr>
        <w:t xml:space="preserve">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E332D8" w:rsidRPr="009A05F6" w:rsidRDefault="00E332D8" w:rsidP="009A05F6">
      <w:pPr>
        <w:autoSpaceDE w:val="0"/>
        <w:autoSpaceDN w:val="0"/>
        <w:adjustRightInd w:val="0"/>
        <w:spacing w:line="360" w:lineRule="auto"/>
        <w:ind w:firstLine="709"/>
        <w:jc w:val="both"/>
        <w:rPr>
          <w:sz w:val="24"/>
          <w:szCs w:val="24"/>
        </w:rPr>
      </w:pPr>
      <w:r w:rsidRPr="009A05F6">
        <w:rPr>
          <w:spacing w:val="-6"/>
          <w:sz w:val="24"/>
          <w:szCs w:val="24"/>
        </w:rPr>
        <w:t>3.20.</w:t>
      </w:r>
      <w:r w:rsidRPr="009A05F6">
        <w:rPr>
          <w:spacing w:val="-6"/>
          <w:sz w:val="24"/>
          <w:szCs w:val="24"/>
        </w:rPr>
        <w:tab/>
      </w:r>
      <w:r w:rsidRPr="009A05F6">
        <w:rPr>
          <w:sz w:val="24"/>
          <w:szCs w:val="24"/>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332D8" w:rsidRPr="009A05F6" w:rsidRDefault="00E332D8" w:rsidP="009A05F6">
      <w:pPr>
        <w:pStyle w:val="32"/>
        <w:spacing w:after="0" w:line="360" w:lineRule="auto"/>
        <w:ind w:firstLine="709"/>
        <w:jc w:val="both"/>
        <w:rPr>
          <w:sz w:val="24"/>
          <w:szCs w:val="24"/>
        </w:rPr>
      </w:pPr>
      <w:r w:rsidRPr="009A05F6">
        <w:rPr>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E332D8" w:rsidRPr="009A05F6" w:rsidRDefault="00E332D8" w:rsidP="009A05F6">
      <w:pPr>
        <w:pStyle w:val="32"/>
        <w:spacing w:after="0" w:line="360" w:lineRule="auto"/>
        <w:ind w:firstLine="709"/>
        <w:jc w:val="both"/>
        <w:rPr>
          <w:sz w:val="24"/>
          <w:szCs w:val="24"/>
        </w:rPr>
      </w:pPr>
      <w:r w:rsidRPr="009A05F6">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E332D8" w:rsidRPr="009A05F6" w:rsidRDefault="00E332D8" w:rsidP="009A05F6">
      <w:pPr>
        <w:pStyle w:val="32"/>
        <w:spacing w:after="0" w:line="360" w:lineRule="auto"/>
        <w:ind w:firstLine="709"/>
        <w:jc w:val="both"/>
        <w:rPr>
          <w:sz w:val="24"/>
          <w:szCs w:val="24"/>
        </w:rPr>
      </w:pPr>
      <w:r w:rsidRPr="009A05F6">
        <w:rPr>
          <w:sz w:val="24"/>
          <w:szCs w:val="24"/>
        </w:rPr>
        <w:t>3.21.</w:t>
      </w:r>
      <w:r w:rsidRPr="009A05F6">
        <w:rPr>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E332D8" w:rsidRPr="009A05F6" w:rsidRDefault="00E332D8" w:rsidP="009A05F6">
      <w:pPr>
        <w:pStyle w:val="32"/>
        <w:spacing w:after="0" w:line="360" w:lineRule="auto"/>
        <w:ind w:firstLine="709"/>
        <w:jc w:val="both"/>
        <w:rPr>
          <w:sz w:val="24"/>
          <w:szCs w:val="24"/>
        </w:rPr>
      </w:pPr>
      <w:r w:rsidRPr="009A05F6">
        <w:rPr>
          <w:sz w:val="24"/>
          <w:szCs w:val="24"/>
        </w:rPr>
        <w:t>О времени начала отпуска работник должен быть письменно извещен не позднее, чем за две недели до его начала.</w:t>
      </w:r>
    </w:p>
    <w:p w:rsidR="00E332D8" w:rsidRPr="009A05F6" w:rsidRDefault="00E332D8" w:rsidP="009A05F6">
      <w:pPr>
        <w:pStyle w:val="32"/>
        <w:spacing w:after="0" w:line="360" w:lineRule="auto"/>
        <w:ind w:firstLine="709"/>
        <w:jc w:val="both"/>
        <w:rPr>
          <w:sz w:val="24"/>
          <w:szCs w:val="24"/>
        </w:rPr>
      </w:pPr>
      <w:r w:rsidRPr="009A05F6">
        <w:rPr>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982B6D" w:rsidRPr="009A05F6" w:rsidRDefault="00291FEF" w:rsidP="009A05F6">
      <w:pPr>
        <w:pStyle w:val="32"/>
        <w:widowControl w:val="0"/>
        <w:spacing w:after="0" w:line="360" w:lineRule="auto"/>
        <w:jc w:val="both"/>
        <w:rPr>
          <w:sz w:val="24"/>
          <w:szCs w:val="24"/>
        </w:rPr>
      </w:pPr>
      <w:r w:rsidRPr="009A05F6">
        <w:rPr>
          <w:sz w:val="24"/>
          <w:szCs w:val="24"/>
        </w:rPr>
        <w:t>Пр</w:t>
      </w:r>
      <w:r w:rsidR="00982B6D" w:rsidRPr="009A05F6">
        <w:rPr>
          <w:sz w:val="24"/>
          <w:szCs w:val="24"/>
        </w:rPr>
        <w:t>е</w:t>
      </w:r>
      <w:r w:rsidRPr="009A05F6">
        <w:rPr>
          <w:sz w:val="24"/>
          <w:szCs w:val="24"/>
        </w:rPr>
        <w:t>и</w:t>
      </w:r>
      <w:r w:rsidR="00982B6D" w:rsidRPr="009A05F6">
        <w:rPr>
          <w:sz w:val="24"/>
          <w:szCs w:val="24"/>
        </w:rPr>
        <w:t>мущественное право на ежегодный отпуск в летнее время или любое удобное для них вре</w:t>
      </w:r>
      <w:r w:rsidR="009A05F6">
        <w:rPr>
          <w:sz w:val="24"/>
          <w:szCs w:val="24"/>
        </w:rPr>
        <w:t>мя имеют следующие работники</w:t>
      </w:r>
      <w:r w:rsidR="00982B6D" w:rsidRPr="009A05F6">
        <w:rPr>
          <w:sz w:val="24"/>
          <w:szCs w:val="24"/>
        </w:rPr>
        <w:t>:</w:t>
      </w:r>
    </w:p>
    <w:p w:rsidR="009A05F6" w:rsidRDefault="00982B6D" w:rsidP="009A05F6">
      <w:pPr>
        <w:pStyle w:val="32"/>
        <w:widowControl w:val="0"/>
        <w:numPr>
          <w:ilvl w:val="0"/>
          <w:numId w:val="14"/>
        </w:numPr>
        <w:spacing w:after="0" w:line="360" w:lineRule="auto"/>
        <w:ind w:left="567" w:hanging="567"/>
        <w:jc w:val="both"/>
        <w:rPr>
          <w:sz w:val="24"/>
          <w:szCs w:val="24"/>
        </w:rPr>
      </w:pPr>
      <w:r w:rsidRPr="009A05F6">
        <w:rPr>
          <w:sz w:val="24"/>
          <w:szCs w:val="24"/>
        </w:rPr>
        <w:t>одинокие родители;</w:t>
      </w:r>
    </w:p>
    <w:p w:rsidR="009A05F6" w:rsidRDefault="00982B6D" w:rsidP="009A05F6">
      <w:pPr>
        <w:pStyle w:val="32"/>
        <w:widowControl w:val="0"/>
        <w:numPr>
          <w:ilvl w:val="0"/>
          <w:numId w:val="14"/>
        </w:numPr>
        <w:spacing w:after="0" w:line="360" w:lineRule="auto"/>
        <w:ind w:left="567" w:hanging="567"/>
        <w:jc w:val="both"/>
        <w:rPr>
          <w:sz w:val="24"/>
          <w:szCs w:val="24"/>
        </w:rPr>
      </w:pPr>
      <w:r w:rsidRPr="009A05F6">
        <w:rPr>
          <w:sz w:val="24"/>
          <w:szCs w:val="24"/>
        </w:rPr>
        <w:t>женщины, имеющие 3 и более детей до 14 лет;</w:t>
      </w:r>
    </w:p>
    <w:p w:rsidR="00982B6D" w:rsidRPr="009A05F6" w:rsidRDefault="00982B6D" w:rsidP="009A05F6">
      <w:pPr>
        <w:pStyle w:val="32"/>
        <w:widowControl w:val="0"/>
        <w:numPr>
          <w:ilvl w:val="0"/>
          <w:numId w:val="14"/>
        </w:numPr>
        <w:spacing w:after="0" w:line="360" w:lineRule="auto"/>
        <w:ind w:left="567" w:hanging="567"/>
        <w:jc w:val="both"/>
        <w:rPr>
          <w:sz w:val="24"/>
          <w:szCs w:val="24"/>
        </w:rPr>
      </w:pPr>
      <w:r w:rsidRPr="009A05F6">
        <w:rPr>
          <w:sz w:val="24"/>
          <w:szCs w:val="24"/>
        </w:rPr>
        <w:t xml:space="preserve">работники при наличии у них путевок на лечение. </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w:t>
      </w:r>
      <w:r w:rsidR="00E332D8" w:rsidRPr="009A05F6">
        <w:rPr>
          <w:sz w:val="24"/>
          <w:szCs w:val="24"/>
        </w:rPr>
        <w:t>22</w:t>
      </w:r>
      <w:r w:rsidRPr="009A05F6">
        <w:rPr>
          <w:sz w:val="24"/>
          <w:szCs w:val="24"/>
        </w:rPr>
        <w:t>.В соответствии с законодательством работникам предоставляются ежегодные дополнительные оплачиваемые отпуска:</w:t>
      </w:r>
    </w:p>
    <w:p w:rsidR="009A05F6" w:rsidRDefault="004C7A94" w:rsidP="009A05F6">
      <w:pPr>
        <w:pStyle w:val="32"/>
        <w:widowControl w:val="0"/>
        <w:numPr>
          <w:ilvl w:val="0"/>
          <w:numId w:val="15"/>
        </w:numPr>
        <w:spacing w:after="0" w:line="360" w:lineRule="auto"/>
        <w:ind w:left="567" w:hanging="567"/>
        <w:jc w:val="both"/>
        <w:rPr>
          <w:sz w:val="24"/>
          <w:szCs w:val="24"/>
        </w:rPr>
      </w:pPr>
      <w:r w:rsidRPr="009A05F6">
        <w:rPr>
          <w:sz w:val="24"/>
          <w:szCs w:val="24"/>
        </w:rPr>
        <w:t xml:space="preserve">за работу с вредными условиями труда </w:t>
      </w:r>
      <w:r w:rsidR="00B21BB9" w:rsidRPr="009A05F6">
        <w:rPr>
          <w:sz w:val="24"/>
          <w:szCs w:val="24"/>
        </w:rPr>
        <w:t>7</w:t>
      </w:r>
      <w:r w:rsidRPr="009A05F6">
        <w:rPr>
          <w:sz w:val="24"/>
          <w:szCs w:val="24"/>
        </w:rPr>
        <w:t xml:space="preserve"> дней;</w:t>
      </w:r>
    </w:p>
    <w:p w:rsidR="009A05F6" w:rsidRDefault="004C7A94" w:rsidP="009A05F6">
      <w:pPr>
        <w:pStyle w:val="32"/>
        <w:widowControl w:val="0"/>
        <w:numPr>
          <w:ilvl w:val="0"/>
          <w:numId w:val="15"/>
        </w:numPr>
        <w:spacing w:after="0" w:line="360" w:lineRule="auto"/>
        <w:ind w:left="567" w:hanging="567"/>
        <w:jc w:val="both"/>
        <w:rPr>
          <w:sz w:val="24"/>
          <w:szCs w:val="24"/>
        </w:rPr>
      </w:pPr>
      <w:r w:rsidRPr="009A05F6">
        <w:rPr>
          <w:sz w:val="24"/>
          <w:szCs w:val="24"/>
        </w:rPr>
        <w:t xml:space="preserve">за ненормированный рабочий день </w:t>
      </w:r>
      <w:r w:rsidR="00B21BB9" w:rsidRPr="009A05F6">
        <w:rPr>
          <w:sz w:val="24"/>
          <w:szCs w:val="24"/>
        </w:rPr>
        <w:t>3</w:t>
      </w:r>
      <w:r w:rsidRPr="009A05F6">
        <w:rPr>
          <w:sz w:val="24"/>
          <w:szCs w:val="24"/>
        </w:rPr>
        <w:t xml:space="preserve"> дн</w:t>
      </w:r>
      <w:r w:rsidR="00B21BB9" w:rsidRPr="009A05F6">
        <w:rPr>
          <w:sz w:val="24"/>
          <w:szCs w:val="24"/>
        </w:rPr>
        <w:t>я</w:t>
      </w:r>
      <w:r w:rsidR="003144B8" w:rsidRPr="009A05F6">
        <w:rPr>
          <w:sz w:val="24"/>
          <w:szCs w:val="24"/>
        </w:rPr>
        <w:t xml:space="preserve"> (Приложение №3)</w:t>
      </w:r>
    </w:p>
    <w:p w:rsidR="004C7A94" w:rsidRPr="009A05F6" w:rsidRDefault="004C7A94" w:rsidP="009A05F6">
      <w:pPr>
        <w:pStyle w:val="32"/>
        <w:widowControl w:val="0"/>
        <w:numPr>
          <w:ilvl w:val="0"/>
          <w:numId w:val="15"/>
        </w:numPr>
        <w:spacing w:after="0" w:line="360" w:lineRule="auto"/>
        <w:ind w:left="567" w:hanging="567"/>
        <w:jc w:val="both"/>
        <w:rPr>
          <w:sz w:val="24"/>
          <w:szCs w:val="24"/>
        </w:rPr>
      </w:pPr>
      <w:r w:rsidRPr="009A05F6">
        <w:rPr>
          <w:sz w:val="24"/>
          <w:szCs w:val="24"/>
        </w:rPr>
        <w:t xml:space="preserve">за работу в районах Крайнего Севера, приравненных к ним местностях, местностях с особыми климатическими условиями </w:t>
      </w:r>
      <w:r w:rsidR="00B21BB9" w:rsidRPr="009A05F6">
        <w:rPr>
          <w:sz w:val="24"/>
          <w:szCs w:val="24"/>
        </w:rPr>
        <w:t>8</w:t>
      </w:r>
      <w:r w:rsidRPr="009A05F6">
        <w:rPr>
          <w:sz w:val="24"/>
          <w:szCs w:val="24"/>
        </w:rPr>
        <w:t xml:space="preserve"> дней.</w:t>
      </w:r>
    </w:p>
    <w:p w:rsidR="000D4F47" w:rsidRPr="009A05F6" w:rsidRDefault="004C7A94" w:rsidP="009A05F6">
      <w:pPr>
        <w:pStyle w:val="ConsPlusNormal"/>
        <w:suppressAutoHyphens w:val="0"/>
        <w:spacing w:line="360" w:lineRule="auto"/>
        <w:ind w:firstLine="567"/>
        <w:jc w:val="both"/>
        <w:rPr>
          <w:rFonts w:ascii="Times New Roman" w:hAnsi="Times New Roman" w:cs="Times New Roman"/>
          <w:sz w:val="24"/>
          <w:szCs w:val="24"/>
        </w:rPr>
      </w:pPr>
      <w:r w:rsidRPr="009A05F6">
        <w:rPr>
          <w:rFonts w:ascii="Times New Roman" w:hAnsi="Times New Roman" w:cs="Times New Roman"/>
          <w:kern w:val="0"/>
          <w:sz w:val="24"/>
          <w:szCs w:val="24"/>
          <w:lang w:eastAsia="ru-RU"/>
        </w:rPr>
        <w:t>Работникам, занятым на работах с вредными и опасными условиями</w:t>
      </w:r>
      <w:r w:rsidRPr="009A05F6">
        <w:rPr>
          <w:rFonts w:ascii="Times New Roman" w:hAnsi="Times New Roman" w:cs="Times New Roman"/>
          <w:sz w:val="24"/>
          <w:szCs w:val="24"/>
        </w:rPr>
        <w:t xml:space="preserve"> труда, обеспечивается право на дополнительный отпуск и сокращенный рабочий день.</w:t>
      </w:r>
    </w:p>
    <w:p w:rsidR="004C7A94" w:rsidRPr="009A05F6" w:rsidRDefault="004C7A94" w:rsidP="009A05F6">
      <w:pPr>
        <w:widowControl w:val="0"/>
        <w:spacing w:line="360" w:lineRule="auto"/>
        <w:ind w:firstLine="567"/>
        <w:jc w:val="both"/>
        <w:rPr>
          <w:sz w:val="24"/>
          <w:szCs w:val="24"/>
        </w:rPr>
      </w:pPr>
      <w:r w:rsidRPr="009A05F6">
        <w:rPr>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w:t>
      </w:r>
      <w:r w:rsidR="003759D0" w:rsidRPr="009A05F6">
        <w:rPr>
          <w:sz w:val="24"/>
          <w:szCs w:val="24"/>
        </w:rPr>
        <w:t xml:space="preserve">рудового кодекса Российской Федерации </w:t>
      </w:r>
      <w:r w:rsidRPr="009A05F6">
        <w:rPr>
          <w:sz w:val="24"/>
          <w:szCs w:val="24"/>
        </w:rPr>
        <w:t>по согласованию с выборным органом первичной профсоюзной организации.</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w:t>
      </w:r>
      <w:r w:rsidR="00E332D8" w:rsidRPr="009A05F6">
        <w:rPr>
          <w:sz w:val="24"/>
          <w:szCs w:val="24"/>
        </w:rPr>
        <w:t>23</w:t>
      </w:r>
      <w:r w:rsidRPr="009A05F6">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w:t>
      </w:r>
      <w:r w:rsidR="00E332D8" w:rsidRPr="009A05F6">
        <w:rPr>
          <w:sz w:val="24"/>
          <w:szCs w:val="24"/>
        </w:rPr>
        <w:t>4</w:t>
      </w:r>
      <w:r w:rsidRPr="009A05F6">
        <w:rPr>
          <w:sz w:val="24"/>
          <w:szCs w:val="24"/>
        </w:rPr>
        <w:t>.Ежегодный оплачиваемый отпуск продлевается в случае временной нетрудоспособности работник</w:t>
      </w:r>
      <w:r w:rsidR="003B23B5" w:rsidRPr="009A05F6">
        <w:rPr>
          <w:sz w:val="24"/>
          <w:szCs w:val="24"/>
        </w:rPr>
        <w:t>а, наступившей во время отпуска, либо переносится на другое время по заявлению работника.</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4C7A94" w:rsidRPr="009A05F6" w:rsidRDefault="004C7A94" w:rsidP="009A05F6">
      <w:pPr>
        <w:widowControl w:val="0"/>
        <w:spacing w:line="360" w:lineRule="auto"/>
        <w:ind w:firstLine="567"/>
        <w:jc w:val="both"/>
        <w:rPr>
          <w:sz w:val="24"/>
          <w:szCs w:val="24"/>
        </w:rPr>
      </w:pPr>
      <w:r w:rsidRPr="009A05F6">
        <w:rPr>
          <w:sz w:val="24"/>
          <w:szCs w:val="24"/>
        </w:rPr>
        <w:t>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4C7A94" w:rsidRPr="009A05F6" w:rsidRDefault="004C7A94" w:rsidP="009A05F6">
      <w:pPr>
        <w:widowControl w:val="0"/>
        <w:spacing w:line="360" w:lineRule="auto"/>
        <w:ind w:firstLine="567"/>
        <w:jc w:val="both"/>
        <w:rPr>
          <w:sz w:val="24"/>
          <w:szCs w:val="24"/>
        </w:rPr>
      </w:pPr>
      <w:r w:rsidRPr="009A05F6">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4C7A94" w:rsidRPr="009A05F6" w:rsidRDefault="004C7A94" w:rsidP="009A05F6">
      <w:pPr>
        <w:widowControl w:val="0"/>
        <w:spacing w:line="360" w:lineRule="auto"/>
        <w:ind w:firstLine="567"/>
        <w:jc w:val="both"/>
        <w:rPr>
          <w:sz w:val="24"/>
          <w:szCs w:val="24"/>
        </w:rPr>
      </w:pPr>
      <w:r w:rsidRPr="009A05F6">
        <w:rPr>
          <w:sz w:val="24"/>
          <w:szCs w:val="24"/>
        </w:rPr>
        <w:t>При исчислении стажа работы при выплате денежной компенсации за неиспользованный отпуск при увольнении  необходимо учесть, что:все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853017" w:rsidRPr="009A05F6" w:rsidRDefault="00853017" w:rsidP="009A05F6">
      <w:pPr>
        <w:pStyle w:val="32"/>
        <w:spacing w:line="360" w:lineRule="auto"/>
        <w:ind w:firstLine="705"/>
        <w:jc w:val="both"/>
        <w:rPr>
          <w:sz w:val="24"/>
          <w:szCs w:val="24"/>
        </w:rPr>
      </w:pPr>
      <w:r w:rsidRPr="009A05F6">
        <w:rPr>
          <w:sz w:val="24"/>
          <w:szCs w:val="24"/>
        </w:rPr>
        <w:t>Ежегодный оплачиваемый отпуск продлевается в случае временной нетрудоспособности работника, наступившей во время отпуска.</w:t>
      </w:r>
    </w:p>
    <w:p w:rsidR="00853017" w:rsidRPr="009A05F6" w:rsidRDefault="00853017" w:rsidP="009A05F6">
      <w:pPr>
        <w:pStyle w:val="32"/>
        <w:spacing w:line="360" w:lineRule="auto"/>
        <w:ind w:firstLine="705"/>
        <w:jc w:val="both"/>
        <w:rPr>
          <w:sz w:val="24"/>
          <w:szCs w:val="24"/>
        </w:rPr>
      </w:pPr>
      <w:r w:rsidRPr="009A05F6">
        <w:rPr>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53017" w:rsidRPr="009A05F6" w:rsidRDefault="00853017" w:rsidP="009A05F6">
      <w:pPr>
        <w:spacing w:line="360" w:lineRule="auto"/>
        <w:ind w:firstLine="709"/>
        <w:jc w:val="both"/>
        <w:rPr>
          <w:sz w:val="24"/>
          <w:szCs w:val="24"/>
        </w:rPr>
      </w:pPr>
      <w:r w:rsidRPr="009A05F6">
        <w:rPr>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53017" w:rsidRPr="009A05F6" w:rsidRDefault="00853017" w:rsidP="009A05F6">
      <w:pPr>
        <w:spacing w:line="360" w:lineRule="auto"/>
        <w:ind w:firstLine="709"/>
        <w:jc w:val="both"/>
        <w:rPr>
          <w:sz w:val="24"/>
          <w:szCs w:val="24"/>
        </w:rPr>
      </w:pPr>
      <w:r w:rsidRPr="009A05F6">
        <w:rPr>
          <w:sz w:val="24"/>
          <w:szCs w:val="24"/>
        </w:rPr>
        <w:t xml:space="preserve">При этом </w:t>
      </w:r>
      <w:r w:rsidR="00DA5223" w:rsidRPr="009A05F6">
        <w:rPr>
          <w:sz w:val="24"/>
          <w:szCs w:val="24"/>
        </w:rPr>
        <w:t>педагогам</w:t>
      </w:r>
      <w:r w:rsidRPr="009A05F6">
        <w:rPr>
          <w:sz w:val="24"/>
          <w:szCs w:val="24"/>
        </w:rPr>
        <w:t>, проработавшим 10 месяцев, выплачивается денежная компенсация за неиспользованный отпуск за полную продолжительность отпуска – 56 календарных дней</w:t>
      </w:r>
      <w:r w:rsidR="00DA5223" w:rsidRPr="009A05F6">
        <w:rPr>
          <w:sz w:val="24"/>
          <w:szCs w:val="24"/>
        </w:rPr>
        <w:t>-учителям и 42 календарных дня -воспитателям</w:t>
      </w:r>
      <w:r w:rsidRPr="009A05F6">
        <w:rPr>
          <w:sz w:val="24"/>
          <w:szCs w:val="24"/>
        </w:rPr>
        <w:t>.</w:t>
      </w:r>
    </w:p>
    <w:p w:rsidR="00853017" w:rsidRPr="009A05F6" w:rsidRDefault="00853017" w:rsidP="009A05F6">
      <w:pPr>
        <w:spacing w:line="360" w:lineRule="auto"/>
        <w:ind w:firstLine="709"/>
        <w:jc w:val="both"/>
        <w:rPr>
          <w:sz w:val="24"/>
          <w:szCs w:val="24"/>
        </w:rPr>
      </w:pPr>
      <w:r w:rsidRPr="009A05F6">
        <w:rPr>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853017" w:rsidRPr="009A05F6" w:rsidRDefault="00853017" w:rsidP="009A05F6">
      <w:pPr>
        <w:spacing w:line="360" w:lineRule="auto"/>
        <w:ind w:firstLine="709"/>
        <w:jc w:val="both"/>
        <w:rPr>
          <w:sz w:val="24"/>
          <w:szCs w:val="24"/>
        </w:rPr>
      </w:pPr>
      <w:r w:rsidRPr="009A05F6">
        <w:rPr>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853017" w:rsidRPr="009A05F6" w:rsidRDefault="00853017" w:rsidP="009A05F6">
      <w:pPr>
        <w:spacing w:line="360" w:lineRule="auto"/>
        <w:ind w:firstLine="709"/>
        <w:jc w:val="both"/>
        <w:rPr>
          <w:sz w:val="24"/>
          <w:szCs w:val="24"/>
        </w:rPr>
      </w:pPr>
      <w:r w:rsidRPr="009A05F6">
        <w:rPr>
          <w:sz w:val="24"/>
          <w:szCs w:val="24"/>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853017" w:rsidRPr="009A05F6" w:rsidRDefault="00853017" w:rsidP="009A05F6">
      <w:pPr>
        <w:spacing w:line="360" w:lineRule="auto"/>
        <w:ind w:firstLine="709"/>
        <w:jc w:val="both"/>
        <w:rPr>
          <w:sz w:val="24"/>
          <w:szCs w:val="24"/>
        </w:rPr>
      </w:pPr>
      <w:r w:rsidRPr="009A05F6">
        <w:rPr>
          <w:sz w:val="24"/>
          <w:szCs w:val="24"/>
        </w:rPr>
        <w:t>-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1930 г. № 169).</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w:t>
      </w:r>
      <w:r w:rsidR="00E332D8" w:rsidRPr="009A05F6">
        <w:rPr>
          <w:sz w:val="24"/>
          <w:szCs w:val="24"/>
        </w:rPr>
        <w:t>5</w:t>
      </w:r>
      <w:r w:rsidRPr="009A05F6">
        <w:rPr>
          <w:sz w:val="24"/>
          <w:szCs w:val="24"/>
        </w:rPr>
        <w:t>.Стороны договорились о предоставлении работникам образовательно</w:t>
      </w:r>
      <w:r w:rsidR="00FB10DD" w:rsidRPr="009A05F6">
        <w:rPr>
          <w:sz w:val="24"/>
          <w:szCs w:val="24"/>
        </w:rPr>
        <w:t>го учреждения</w:t>
      </w:r>
      <w:r w:rsidRPr="009A05F6">
        <w:rPr>
          <w:sz w:val="24"/>
          <w:szCs w:val="24"/>
        </w:rPr>
        <w:t xml:space="preserve"> дополнительного оплачиваемого отпуска </w:t>
      </w:r>
      <w:r w:rsidR="003B23B5" w:rsidRPr="009A05F6">
        <w:rPr>
          <w:sz w:val="24"/>
          <w:szCs w:val="24"/>
        </w:rPr>
        <w:t xml:space="preserve">за счет средств фонда экономии заработной платы и </w:t>
      </w:r>
      <w:r w:rsidR="007B533B" w:rsidRPr="009A05F6">
        <w:rPr>
          <w:sz w:val="24"/>
          <w:szCs w:val="24"/>
        </w:rPr>
        <w:t xml:space="preserve">других внебюджетных </w:t>
      </w:r>
      <w:r w:rsidR="003B23B5" w:rsidRPr="009A05F6">
        <w:rPr>
          <w:sz w:val="24"/>
          <w:szCs w:val="24"/>
        </w:rPr>
        <w:t>источников</w:t>
      </w:r>
      <w:r w:rsidRPr="009A05F6">
        <w:rPr>
          <w:sz w:val="24"/>
          <w:szCs w:val="24"/>
        </w:rPr>
        <w:t xml:space="preserve"> следующих случаях:</w:t>
      </w:r>
    </w:p>
    <w:p w:rsidR="009A05F6" w:rsidRDefault="004C7A94" w:rsidP="009A05F6">
      <w:pPr>
        <w:pStyle w:val="32"/>
        <w:widowControl w:val="0"/>
        <w:numPr>
          <w:ilvl w:val="0"/>
          <w:numId w:val="16"/>
        </w:numPr>
        <w:spacing w:after="0" w:line="360" w:lineRule="auto"/>
        <w:ind w:left="0" w:firstLine="0"/>
        <w:jc w:val="both"/>
        <w:rPr>
          <w:sz w:val="24"/>
          <w:szCs w:val="24"/>
        </w:rPr>
      </w:pPr>
      <w:r w:rsidRPr="009A05F6">
        <w:rPr>
          <w:sz w:val="24"/>
          <w:szCs w:val="24"/>
        </w:rPr>
        <w:t xml:space="preserve">для сопровождения 1 сентября детей младшего </w:t>
      </w:r>
      <w:r w:rsidR="00853017" w:rsidRPr="009A05F6">
        <w:rPr>
          <w:sz w:val="24"/>
          <w:szCs w:val="24"/>
        </w:rPr>
        <w:t>школьного возраста в школу – 1</w:t>
      </w:r>
      <w:r w:rsidRPr="009A05F6">
        <w:rPr>
          <w:sz w:val="24"/>
          <w:szCs w:val="24"/>
        </w:rPr>
        <w:t xml:space="preserve"> календарны</w:t>
      </w:r>
      <w:r w:rsidR="000D4F47" w:rsidRPr="009A05F6">
        <w:rPr>
          <w:sz w:val="24"/>
          <w:szCs w:val="24"/>
        </w:rPr>
        <w:t>й</w:t>
      </w:r>
      <w:r w:rsidRPr="009A05F6">
        <w:rPr>
          <w:sz w:val="24"/>
          <w:szCs w:val="24"/>
        </w:rPr>
        <w:t xml:space="preserve"> д</w:t>
      </w:r>
      <w:r w:rsidR="000D4F47" w:rsidRPr="009A05F6">
        <w:rPr>
          <w:sz w:val="24"/>
          <w:szCs w:val="24"/>
        </w:rPr>
        <w:t>е</w:t>
      </w:r>
      <w:r w:rsidRPr="009A05F6">
        <w:rPr>
          <w:sz w:val="24"/>
          <w:szCs w:val="24"/>
        </w:rPr>
        <w:t>н</w:t>
      </w:r>
      <w:r w:rsidR="000D4F47" w:rsidRPr="009A05F6">
        <w:rPr>
          <w:sz w:val="24"/>
          <w:szCs w:val="24"/>
        </w:rPr>
        <w:t>ь</w:t>
      </w:r>
      <w:r w:rsidRPr="009A05F6">
        <w:rPr>
          <w:sz w:val="24"/>
          <w:szCs w:val="24"/>
        </w:rPr>
        <w:t>;</w:t>
      </w:r>
    </w:p>
    <w:p w:rsidR="009A05F6" w:rsidRDefault="009A05F6" w:rsidP="009A05F6">
      <w:pPr>
        <w:pStyle w:val="32"/>
        <w:widowControl w:val="0"/>
        <w:numPr>
          <w:ilvl w:val="0"/>
          <w:numId w:val="16"/>
        </w:numPr>
        <w:spacing w:after="0" w:line="360" w:lineRule="auto"/>
        <w:ind w:left="0" w:firstLine="0"/>
        <w:jc w:val="both"/>
        <w:rPr>
          <w:sz w:val="24"/>
          <w:szCs w:val="24"/>
        </w:rPr>
      </w:pPr>
      <w:r>
        <w:rPr>
          <w:sz w:val="24"/>
          <w:szCs w:val="24"/>
        </w:rPr>
        <w:t>рождения</w:t>
      </w:r>
      <w:r w:rsidR="004C7A94" w:rsidRPr="009A05F6">
        <w:rPr>
          <w:sz w:val="24"/>
          <w:szCs w:val="24"/>
        </w:rPr>
        <w:t xml:space="preserve"> ребенка – </w:t>
      </w:r>
      <w:r w:rsidR="00853017" w:rsidRPr="009A05F6">
        <w:rPr>
          <w:sz w:val="24"/>
          <w:szCs w:val="24"/>
        </w:rPr>
        <w:t>1</w:t>
      </w:r>
      <w:r w:rsidR="004C7A94" w:rsidRPr="009A05F6">
        <w:rPr>
          <w:sz w:val="24"/>
          <w:szCs w:val="24"/>
        </w:rPr>
        <w:t xml:space="preserve"> календарны</w:t>
      </w:r>
      <w:r w:rsidR="000D4F47" w:rsidRPr="009A05F6">
        <w:rPr>
          <w:sz w:val="24"/>
          <w:szCs w:val="24"/>
        </w:rPr>
        <w:t>й</w:t>
      </w:r>
      <w:r w:rsidR="004C7A94" w:rsidRPr="009A05F6">
        <w:rPr>
          <w:sz w:val="24"/>
          <w:szCs w:val="24"/>
        </w:rPr>
        <w:t xml:space="preserve"> д</w:t>
      </w:r>
      <w:r w:rsidR="000D4F47" w:rsidRPr="009A05F6">
        <w:rPr>
          <w:sz w:val="24"/>
          <w:szCs w:val="24"/>
        </w:rPr>
        <w:t>е</w:t>
      </w:r>
      <w:r w:rsidR="004C7A94" w:rsidRPr="009A05F6">
        <w:rPr>
          <w:sz w:val="24"/>
          <w:szCs w:val="24"/>
        </w:rPr>
        <w:t>н</w:t>
      </w:r>
      <w:r w:rsidR="000D4F47" w:rsidRPr="009A05F6">
        <w:rPr>
          <w:sz w:val="24"/>
          <w:szCs w:val="24"/>
        </w:rPr>
        <w:t>ь</w:t>
      </w:r>
      <w:r w:rsidR="004C7A94" w:rsidRPr="009A05F6">
        <w:rPr>
          <w:sz w:val="24"/>
          <w:szCs w:val="24"/>
        </w:rPr>
        <w:t>;</w:t>
      </w:r>
    </w:p>
    <w:p w:rsidR="009A05F6" w:rsidRDefault="004C7A94" w:rsidP="009A05F6">
      <w:pPr>
        <w:pStyle w:val="32"/>
        <w:widowControl w:val="0"/>
        <w:numPr>
          <w:ilvl w:val="0"/>
          <w:numId w:val="16"/>
        </w:numPr>
        <w:spacing w:after="0" w:line="360" w:lineRule="auto"/>
        <w:ind w:left="0" w:firstLine="0"/>
        <w:jc w:val="both"/>
        <w:rPr>
          <w:sz w:val="24"/>
          <w:szCs w:val="24"/>
        </w:rPr>
      </w:pPr>
      <w:r w:rsidRPr="009A05F6">
        <w:rPr>
          <w:sz w:val="24"/>
          <w:szCs w:val="24"/>
        </w:rPr>
        <w:t>бракосоч</w:t>
      </w:r>
      <w:r w:rsidR="00853017" w:rsidRPr="009A05F6">
        <w:rPr>
          <w:sz w:val="24"/>
          <w:szCs w:val="24"/>
        </w:rPr>
        <w:t>етания детей работников – 2</w:t>
      </w:r>
      <w:r w:rsidRPr="009A05F6">
        <w:rPr>
          <w:sz w:val="24"/>
          <w:szCs w:val="24"/>
        </w:rPr>
        <w:t xml:space="preserve"> календарных дн</w:t>
      </w:r>
      <w:r w:rsidR="000D4F47" w:rsidRPr="009A05F6">
        <w:rPr>
          <w:sz w:val="24"/>
          <w:szCs w:val="24"/>
        </w:rPr>
        <w:t>я</w:t>
      </w:r>
      <w:r w:rsidRPr="009A05F6">
        <w:rPr>
          <w:sz w:val="24"/>
          <w:szCs w:val="24"/>
        </w:rPr>
        <w:t>;</w:t>
      </w:r>
    </w:p>
    <w:p w:rsidR="009A05F6" w:rsidRDefault="00853017" w:rsidP="009A05F6">
      <w:pPr>
        <w:pStyle w:val="32"/>
        <w:widowControl w:val="0"/>
        <w:numPr>
          <w:ilvl w:val="0"/>
          <w:numId w:val="16"/>
        </w:numPr>
        <w:spacing w:after="0" w:line="360" w:lineRule="auto"/>
        <w:ind w:left="0" w:firstLine="0"/>
        <w:jc w:val="both"/>
        <w:rPr>
          <w:sz w:val="24"/>
          <w:szCs w:val="24"/>
        </w:rPr>
      </w:pPr>
      <w:r w:rsidRPr="009A05F6">
        <w:rPr>
          <w:sz w:val="24"/>
          <w:szCs w:val="24"/>
        </w:rPr>
        <w:t>бракосочетания работника – 2</w:t>
      </w:r>
      <w:r w:rsidR="004C7A94" w:rsidRPr="009A05F6">
        <w:rPr>
          <w:sz w:val="24"/>
          <w:szCs w:val="24"/>
        </w:rPr>
        <w:t>календарных дн</w:t>
      </w:r>
      <w:r w:rsidR="000D4F47" w:rsidRPr="009A05F6">
        <w:rPr>
          <w:sz w:val="24"/>
          <w:szCs w:val="24"/>
        </w:rPr>
        <w:t>я</w:t>
      </w:r>
      <w:r w:rsidR="004C7A94" w:rsidRPr="009A05F6">
        <w:rPr>
          <w:sz w:val="24"/>
          <w:szCs w:val="24"/>
        </w:rPr>
        <w:t>;</w:t>
      </w:r>
    </w:p>
    <w:p w:rsidR="009A05F6" w:rsidRDefault="004C7A94" w:rsidP="009A05F6">
      <w:pPr>
        <w:pStyle w:val="32"/>
        <w:widowControl w:val="0"/>
        <w:numPr>
          <w:ilvl w:val="0"/>
          <w:numId w:val="16"/>
        </w:numPr>
        <w:spacing w:after="0" w:line="360" w:lineRule="auto"/>
        <w:ind w:left="0" w:firstLine="0"/>
        <w:jc w:val="both"/>
        <w:rPr>
          <w:sz w:val="24"/>
          <w:szCs w:val="24"/>
        </w:rPr>
      </w:pPr>
      <w:r w:rsidRPr="009A05F6">
        <w:rPr>
          <w:sz w:val="24"/>
          <w:szCs w:val="24"/>
        </w:rPr>
        <w:t>п</w:t>
      </w:r>
      <w:r w:rsidR="00853017" w:rsidRPr="009A05F6">
        <w:rPr>
          <w:sz w:val="24"/>
          <w:szCs w:val="24"/>
        </w:rPr>
        <w:t>охорон близких родственников – 3</w:t>
      </w:r>
      <w:r w:rsidRPr="009A05F6">
        <w:rPr>
          <w:sz w:val="24"/>
          <w:szCs w:val="24"/>
        </w:rPr>
        <w:t xml:space="preserve"> календарных дн</w:t>
      </w:r>
      <w:r w:rsidR="000D4F47" w:rsidRPr="009A05F6">
        <w:rPr>
          <w:sz w:val="24"/>
          <w:szCs w:val="24"/>
        </w:rPr>
        <w:t>я</w:t>
      </w:r>
    </w:p>
    <w:p w:rsidR="004C7A94" w:rsidRPr="009A05F6" w:rsidRDefault="004C7A94" w:rsidP="009A05F6">
      <w:pPr>
        <w:pStyle w:val="32"/>
        <w:widowControl w:val="0"/>
        <w:numPr>
          <w:ilvl w:val="0"/>
          <w:numId w:val="16"/>
        </w:numPr>
        <w:spacing w:after="0" w:line="360" w:lineRule="auto"/>
        <w:ind w:left="0" w:firstLine="0"/>
        <w:jc w:val="both"/>
        <w:rPr>
          <w:sz w:val="24"/>
          <w:szCs w:val="24"/>
        </w:rPr>
      </w:pPr>
      <w:r w:rsidRPr="009A05F6">
        <w:rPr>
          <w:sz w:val="24"/>
          <w:szCs w:val="24"/>
        </w:rPr>
        <w:t xml:space="preserve">председателю выборного органа первичной профсоюзной организации – </w:t>
      </w:r>
      <w:r w:rsidR="00853017" w:rsidRPr="009A05F6">
        <w:rPr>
          <w:sz w:val="24"/>
          <w:szCs w:val="24"/>
        </w:rPr>
        <w:t>2</w:t>
      </w:r>
      <w:r w:rsidRPr="009A05F6">
        <w:rPr>
          <w:sz w:val="24"/>
          <w:szCs w:val="24"/>
        </w:rPr>
        <w:t>календарных дн</w:t>
      </w:r>
      <w:r w:rsidR="000D4F47" w:rsidRPr="009A05F6">
        <w:rPr>
          <w:sz w:val="24"/>
          <w:szCs w:val="24"/>
        </w:rPr>
        <w:t>я</w:t>
      </w:r>
      <w:r w:rsidRPr="009A05F6">
        <w:rPr>
          <w:sz w:val="24"/>
          <w:szCs w:val="24"/>
        </w:rPr>
        <w:t>.</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w:t>
      </w:r>
      <w:r w:rsidR="00853017" w:rsidRPr="009A05F6">
        <w:rPr>
          <w:sz w:val="24"/>
          <w:szCs w:val="24"/>
        </w:rPr>
        <w:t>6</w:t>
      </w:r>
      <w:r w:rsidRPr="009A05F6">
        <w:rPr>
          <w:sz w:val="24"/>
          <w:szCs w:val="24"/>
        </w:rPr>
        <w:t>.Исчисление среднего заработка для оплаты ежегодного отпуска производится в соответствии со статьей 139 Т</w:t>
      </w:r>
      <w:r w:rsidR="004A1DBB" w:rsidRPr="009A05F6">
        <w:rPr>
          <w:sz w:val="24"/>
          <w:szCs w:val="24"/>
        </w:rPr>
        <w:t>рудового кодекса Российской Федерации.</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w:t>
      </w:r>
      <w:r w:rsidR="00853017" w:rsidRPr="009A05F6">
        <w:rPr>
          <w:sz w:val="24"/>
          <w:szCs w:val="24"/>
        </w:rPr>
        <w:t>7</w:t>
      </w:r>
      <w:r w:rsidRPr="009A05F6">
        <w:rPr>
          <w:sz w:val="24"/>
          <w:szCs w:val="24"/>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4C7A94" w:rsidRPr="009A05F6" w:rsidRDefault="004C7A94" w:rsidP="009A05F6">
      <w:pPr>
        <w:pStyle w:val="32"/>
        <w:widowControl w:val="0"/>
        <w:spacing w:after="0" w:line="360" w:lineRule="auto"/>
        <w:ind w:firstLine="567"/>
        <w:jc w:val="both"/>
        <w:rPr>
          <w:sz w:val="24"/>
          <w:szCs w:val="24"/>
        </w:rPr>
      </w:pPr>
      <w:r w:rsidRPr="009A05F6">
        <w:rPr>
          <w:sz w:val="24"/>
          <w:szCs w:val="24"/>
        </w:rPr>
        <w:t>3.2</w:t>
      </w:r>
      <w:r w:rsidR="00853017" w:rsidRPr="009A05F6">
        <w:rPr>
          <w:sz w:val="24"/>
          <w:szCs w:val="24"/>
        </w:rPr>
        <w:t>8</w:t>
      </w:r>
      <w:r w:rsidRPr="009A05F6">
        <w:rPr>
          <w:sz w:val="24"/>
          <w:szCs w:val="24"/>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родителям, воспитывающим детей в возрасте до 14 лет – 14 календарных дней;</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 xml:space="preserve">в связи с переездом на новое место жительства – </w:t>
      </w:r>
      <w:r w:rsidR="00853017" w:rsidRPr="009A05F6">
        <w:rPr>
          <w:sz w:val="24"/>
          <w:szCs w:val="24"/>
        </w:rPr>
        <w:t>5</w:t>
      </w:r>
      <w:r w:rsidRPr="009A05F6">
        <w:rPr>
          <w:sz w:val="24"/>
          <w:szCs w:val="24"/>
        </w:rPr>
        <w:t xml:space="preserve"> календарных дн</w:t>
      </w:r>
      <w:r w:rsidR="000D4F47" w:rsidRPr="009A05F6">
        <w:rPr>
          <w:sz w:val="24"/>
          <w:szCs w:val="24"/>
        </w:rPr>
        <w:t>ей</w:t>
      </w:r>
      <w:r w:rsidRPr="009A05F6">
        <w:rPr>
          <w:sz w:val="24"/>
          <w:szCs w:val="24"/>
        </w:rPr>
        <w:t>;</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 xml:space="preserve">для проводов детей на военную службу – </w:t>
      </w:r>
      <w:r w:rsidR="00853017" w:rsidRPr="009A05F6">
        <w:rPr>
          <w:sz w:val="24"/>
          <w:szCs w:val="24"/>
        </w:rPr>
        <w:t>2</w:t>
      </w:r>
      <w:r w:rsidRPr="009A05F6">
        <w:rPr>
          <w:sz w:val="24"/>
          <w:szCs w:val="24"/>
        </w:rPr>
        <w:t xml:space="preserve"> календарных дня;</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 xml:space="preserve">тяжелого заболевания близкого родственника – </w:t>
      </w:r>
      <w:r w:rsidR="00853017" w:rsidRPr="009A05F6">
        <w:rPr>
          <w:sz w:val="24"/>
          <w:szCs w:val="24"/>
        </w:rPr>
        <w:t>14</w:t>
      </w:r>
      <w:r w:rsidRPr="009A05F6">
        <w:rPr>
          <w:sz w:val="24"/>
          <w:szCs w:val="24"/>
        </w:rPr>
        <w:t xml:space="preserve"> календарных дн</w:t>
      </w:r>
      <w:r w:rsidR="00853017" w:rsidRPr="009A05F6">
        <w:rPr>
          <w:sz w:val="24"/>
          <w:szCs w:val="24"/>
        </w:rPr>
        <w:t>ей</w:t>
      </w:r>
      <w:r w:rsidRPr="009A05F6">
        <w:rPr>
          <w:sz w:val="24"/>
          <w:szCs w:val="24"/>
        </w:rPr>
        <w:t>;</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участникам Великой Отечественной войны – до 35 календарных дней в году;</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работающим пенсионерам по старости (по возрасту) – до 14 календарных дней в году;</w:t>
      </w:r>
    </w:p>
    <w:p w:rsid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4C7A94" w:rsidRPr="009A05F6" w:rsidRDefault="004C7A94" w:rsidP="009A05F6">
      <w:pPr>
        <w:pStyle w:val="32"/>
        <w:widowControl w:val="0"/>
        <w:numPr>
          <w:ilvl w:val="0"/>
          <w:numId w:val="16"/>
        </w:numPr>
        <w:spacing w:after="0" w:line="360" w:lineRule="auto"/>
        <w:ind w:left="567" w:hanging="567"/>
        <w:jc w:val="both"/>
        <w:rPr>
          <w:sz w:val="24"/>
          <w:szCs w:val="24"/>
        </w:rPr>
      </w:pPr>
      <w:r w:rsidRPr="009A05F6">
        <w:rPr>
          <w:sz w:val="24"/>
          <w:szCs w:val="24"/>
        </w:rPr>
        <w:t>работающим инвалидам – до 60 календарных дней в году.</w:t>
      </w:r>
    </w:p>
    <w:p w:rsidR="007B645F" w:rsidRPr="009A05F6" w:rsidRDefault="00F17EA5" w:rsidP="009A05F6">
      <w:pPr>
        <w:pStyle w:val="32"/>
        <w:spacing w:line="360" w:lineRule="auto"/>
        <w:ind w:firstLine="705"/>
        <w:jc w:val="both"/>
        <w:rPr>
          <w:sz w:val="24"/>
          <w:szCs w:val="24"/>
        </w:rPr>
      </w:pPr>
      <w:r w:rsidRPr="009A05F6">
        <w:rPr>
          <w:sz w:val="24"/>
          <w:szCs w:val="24"/>
        </w:rPr>
        <w:t>3.2</w:t>
      </w:r>
      <w:r w:rsidR="007B645F" w:rsidRPr="009A05F6">
        <w:rPr>
          <w:sz w:val="24"/>
          <w:szCs w:val="24"/>
        </w:rPr>
        <w:t>9</w:t>
      </w:r>
      <w:r w:rsidR="00775A15" w:rsidRPr="009A05F6">
        <w:rPr>
          <w:sz w:val="24"/>
          <w:szCs w:val="24"/>
        </w:rPr>
        <w:t xml:space="preserve">. </w:t>
      </w:r>
      <w:r w:rsidR="000C3F0A" w:rsidRPr="009A05F6">
        <w:rPr>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034BF2" w:rsidRPr="009A05F6" w:rsidRDefault="00F17EA5" w:rsidP="009A05F6">
      <w:pPr>
        <w:pStyle w:val="32"/>
        <w:widowControl w:val="0"/>
        <w:spacing w:after="0" w:line="360" w:lineRule="auto"/>
        <w:ind w:firstLine="567"/>
        <w:jc w:val="both"/>
        <w:rPr>
          <w:sz w:val="24"/>
          <w:szCs w:val="24"/>
        </w:rPr>
      </w:pPr>
      <w:r w:rsidRPr="009A05F6">
        <w:rPr>
          <w:sz w:val="24"/>
          <w:szCs w:val="24"/>
        </w:rPr>
        <w:t>3.</w:t>
      </w:r>
      <w:r w:rsidR="007B645F" w:rsidRPr="009A05F6">
        <w:rPr>
          <w:sz w:val="24"/>
          <w:szCs w:val="24"/>
        </w:rPr>
        <w:t>3</w:t>
      </w:r>
      <w:r w:rsidR="000C3F0A" w:rsidRPr="009A05F6">
        <w:rPr>
          <w:sz w:val="24"/>
          <w:szCs w:val="24"/>
        </w:rPr>
        <w:t>0</w:t>
      </w:r>
      <w:r w:rsidR="00034BF2" w:rsidRPr="009A05F6">
        <w:rPr>
          <w:sz w:val="24"/>
          <w:szCs w:val="24"/>
        </w:rPr>
        <w:t>. Продолжительность рабочего дня или смены, непосредственно предшествующих  праздничному дню, уменьшается на один час.</w:t>
      </w:r>
    </w:p>
    <w:p w:rsidR="00034BF2" w:rsidRPr="009A05F6" w:rsidRDefault="00034BF2" w:rsidP="009A05F6">
      <w:pPr>
        <w:pStyle w:val="30"/>
        <w:suppressAutoHyphens w:val="0"/>
        <w:spacing w:line="360" w:lineRule="auto"/>
        <w:ind w:firstLine="567"/>
        <w:rPr>
          <w:sz w:val="24"/>
          <w:szCs w:val="24"/>
        </w:rPr>
      </w:pPr>
      <w:r w:rsidRPr="009A05F6">
        <w:rPr>
          <w:sz w:val="24"/>
          <w:szCs w:val="24"/>
        </w:rPr>
        <w:t>Данное правило применяется и в случаях переноса в установленном порядке предпраздничного дня на другой день недели с целью суммирования дней отдыха.</w:t>
      </w:r>
    </w:p>
    <w:p w:rsidR="00034BF2" w:rsidRPr="009A05F6" w:rsidRDefault="00034BF2" w:rsidP="009A05F6">
      <w:pPr>
        <w:pStyle w:val="30"/>
        <w:suppressAutoHyphens w:val="0"/>
        <w:spacing w:line="360" w:lineRule="auto"/>
        <w:ind w:firstLine="567"/>
        <w:rPr>
          <w:sz w:val="24"/>
          <w:szCs w:val="24"/>
        </w:rPr>
      </w:pPr>
      <w:r w:rsidRPr="009A05F6">
        <w:rPr>
          <w:sz w:val="24"/>
          <w:szCs w:val="24"/>
        </w:rPr>
        <w:t>В случае невозможности уменьшения продолжительности работы (смены) в предпраздничный день переработка компенсируется предоставлением дополнительного времени отдыха или с согласия работника оплатой по нормам, установленным для сверхурочной работы.</w:t>
      </w:r>
    </w:p>
    <w:p w:rsidR="00034BF2" w:rsidRPr="009A05F6" w:rsidRDefault="00034BF2" w:rsidP="009A05F6">
      <w:pPr>
        <w:pStyle w:val="30"/>
        <w:suppressAutoHyphens w:val="0"/>
        <w:spacing w:line="360" w:lineRule="auto"/>
        <w:ind w:firstLine="567"/>
        <w:rPr>
          <w:sz w:val="24"/>
          <w:szCs w:val="24"/>
        </w:rPr>
      </w:pPr>
      <w:r w:rsidRPr="009A05F6">
        <w:rPr>
          <w:sz w:val="24"/>
          <w:szCs w:val="24"/>
        </w:rPr>
        <w:t>Накануне выходных дней продолжительность работы при 6-ти дневной рабочей неделе не может превышать 5-ти часов.</w:t>
      </w:r>
    </w:p>
    <w:p w:rsidR="009A05F6" w:rsidRDefault="004C7A94" w:rsidP="009A05F6">
      <w:pPr>
        <w:pStyle w:val="32"/>
        <w:widowControl w:val="0"/>
        <w:spacing w:after="0" w:line="360" w:lineRule="auto"/>
        <w:ind w:firstLine="567"/>
        <w:jc w:val="both"/>
        <w:rPr>
          <w:sz w:val="24"/>
          <w:szCs w:val="24"/>
        </w:rPr>
      </w:pPr>
      <w:r w:rsidRPr="009A05F6">
        <w:rPr>
          <w:sz w:val="24"/>
          <w:szCs w:val="24"/>
        </w:rPr>
        <w:t>3.</w:t>
      </w:r>
      <w:r w:rsidR="007B645F" w:rsidRPr="009A05F6">
        <w:rPr>
          <w:sz w:val="24"/>
          <w:szCs w:val="24"/>
        </w:rPr>
        <w:t>3</w:t>
      </w:r>
      <w:r w:rsidR="000C3F0A" w:rsidRPr="009A05F6">
        <w:rPr>
          <w:sz w:val="24"/>
          <w:szCs w:val="24"/>
        </w:rPr>
        <w:t>1</w:t>
      </w:r>
      <w:r w:rsidRPr="009A05F6">
        <w:rPr>
          <w:sz w:val="24"/>
          <w:szCs w:val="24"/>
        </w:rPr>
        <w:t>.Выборный орган первичной профсоюзной организации обязуется:</w:t>
      </w:r>
    </w:p>
    <w:p w:rsidR="009A05F6" w:rsidRDefault="004A1DBB" w:rsidP="009A05F6">
      <w:pPr>
        <w:pStyle w:val="32"/>
        <w:widowControl w:val="0"/>
        <w:numPr>
          <w:ilvl w:val="0"/>
          <w:numId w:val="17"/>
        </w:numPr>
        <w:spacing w:after="0" w:line="360" w:lineRule="auto"/>
        <w:ind w:left="567" w:hanging="567"/>
        <w:jc w:val="both"/>
        <w:rPr>
          <w:sz w:val="24"/>
          <w:szCs w:val="24"/>
        </w:rPr>
      </w:pPr>
      <w:r w:rsidRPr="009A05F6">
        <w:rPr>
          <w:sz w:val="24"/>
          <w:szCs w:val="24"/>
        </w:rPr>
        <w:t>о</w:t>
      </w:r>
      <w:r w:rsidR="004C7A94" w:rsidRPr="009A05F6">
        <w:rPr>
          <w:sz w:val="24"/>
          <w:szCs w:val="24"/>
        </w:rPr>
        <w:t>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w:t>
      </w:r>
      <w:r w:rsidRPr="009A05F6">
        <w:rPr>
          <w:sz w:val="24"/>
          <w:szCs w:val="24"/>
        </w:rPr>
        <w:t>ени и времени отдыха работников;</w:t>
      </w:r>
    </w:p>
    <w:p w:rsidR="009A05F6" w:rsidRDefault="004A1DBB" w:rsidP="009A05F6">
      <w:pPr>
        <w:pStyle w:val="32"/>
        <w:widowControl w:val="0"/>
        <w:numPr>
          <w:ilvl w:val="0"/>
          <w:numId w:val="17"/>
        </w:numPr>
        <w:spacing w:after="0" w:line="360" w:lineRule="auto"/>
        <w:ind w:left="567" w:hanging="567"/>
        <w:jc w:val="both"/>
        <w:rPr>
          <w:sz w:val="24"/>
          <w:szCs w:val="24"/>
        </w:rPr>
      </w:pPr>
      <w:r w:rsidRPr="009A05F6">
        <w:rPr>
          <w:sz w:val="24"/>
          <w:szCs w:val="24"/>
        </w:rPr>
        <w:t>п</w:t>
      </w:r>
      <w:r w:rsidR="004C7A94" w:rsidRPr="009A05F6">
        <w:rPr>
          <w:sz w:val="24"/>
          <w:szCs w:val="24"/>
        </w:rPr>
        <w:t xml:space="preserve">редоставлять </w:t>
      </w:r>
      <w:r w:rsidR="007B533B" w:rsidRPr="009A05F6">
        <w:rPr>
          <w:sz w:val="24"/>
          <w:szCs w:val="24"/>
        </w:rPr>
        <w:t xml:space="preserve">по запросу </w:t>
      </w:r>
      <w:r w:rsidR="004C7A94" w:rsidRPr="009A05F6">
        <w:rPr>
          <w:sz w:val="24"/>
          <w:szCs w:val="24"/>
        </w:rPr>
        <w:t>работодател</w:t>
      </w:r>
      <w:r w:rsidR="007B533B" w:rsidRPr="009A05F6">
        <w:rPr>
          <w:sz w:val="24"/>
          <w:szCs w:val="24"/>
        </w:rPr>
        <w:t>я</w:t>
      </w:r>
      <w:r w:rsidR="004C7A94" w:rsidRPr="009A05F6">
        <w:rPr>
          <w:sz w:val="24"/>
          <w:szCs w:val="24"/>
        </w:rPr>
        <w:t xml:space="preserve"> мотивированное мнение</w:t>
      </w:r>
      <w:r w:rsidR="003759D0" w:rsidRPr="009A05F6">
        <w:rPr>
          <w:sz w:val="24"/>
          <w:szCs w:val="24"/>
        </w:rPr>
        <w:t xml:space="preserve"> (либо согласование)</w:t>
      </w:r>
      <w:r w:rsidR="004C7A94" w:rsidRPr="009A05F6">
        <w:rPr>
          <w:sz w:val="24"/>
          <w:szCs w:val="24"/>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w:t>
      </w:r>
      <w:r w:rsidRPr="009A05F6">
        <w:rPr>
          <w:sz w:val="24"/>
          <w:szCs w:val="24"/>
        </w:rPr>
        <w:t>установленных статьей 372 Трудового кодекса Российской Федерации;</w:t>
      </w:r>
    </w:p>
    <w:p w:rsidR="004C7A94" w:rsidRPr="009A05F6" w:rsidRDefault="004A1DBB" w:rsidP="009A05F6">
      <w:pPr>
        <w:pStyle w:val="32"/>
        <w:widowControl w:val="0"/>
        <w:numPr>
          <w:ilvl w:val="0"/>
          <w:numId w:val="17"/>
        </w:numPr>
        <w:spacing w:after="0" w:line="360" w:lineRule="auto"/>
        <w:ind w:left="567" w:hanging="567"/>
        <w:jc w:val="both"/>
        <w:rPr>
          <w:sz w:val="24"/>
          <w:szCs w:val="24"/>
        </w:rPr>
      </w:pPr>
      <w:r w:rsidRPr="009A05F6">
        <w:rPr>
          <w:sz w:val="24"/>
          <w:szCs w:val="24"/>
        </w:rPr>
        <w:t>в</w:t>
      </w:r>
      <w:r w:rsidR="004C7A94" w:rsidRPr="009A05F6">
        <w:rPr>
          <w:sz w:val="24"/>
          <w:szCs w:val="24"/>
        </w:rPr>
        <w:t>носить работодателю представления об устранении выявленных нарушений.</w:t>
      </w:r>
    </w:p>
    <w:p w:rsidR="009A05F6" w:rsidRDefault="009A05F6" w:rsidP="009A05F6">
      <w:pPr>
        <w:spacing w:line="360" w:lineRule="auto"/>
        <w:ind w:firstLine="709"/>
        <w:jc w:val="center"/>
        <w:rPr>
          <w:b/>
          <w:sz w:val="24"/>
          <w:szCs w:val="24"/>
        </w:rPr>
      </w:pPr>
    </w:p>
    <w:p w:rsidR="004C7A94" w:rsidRPr="004A1DBB" w:rsidRDefault="00502A06" w:rsidP="009A05F6">
      <w:pPr>
        <w:spacing w:line="360" w:lineRule="auto"/>
        <w:ind w:firstLine="709"/>
        <w:jc w:val="center"/>
        <w:rPr>
          <w:b/>
          <w:sz w:val="24"/>
          <w:szCs w:val="24"/>
        </w:rPr>
      </w:pPr>
      <w:r w:rsidRPr="004A1DBB">
        <w:rPr>
          <w:b/>
          <w:sz w:val="24"/>
          <w:szCs w:val="24"/>
          <w:lang w:val="en-US"/>
        </w:rPr>
        <w:t>IV</w:t>
      </w:r>
      <w:r w:rsidRPr="004A1DBB">
        <w:rPr>
          <w:b/>
          <w:sz w:val="24"/>
          <w:szCs w:val="24"/>
        </w:rPr>
        <w:t xml:space="preserve">. </w:t>
      </w:r>
      <w:r w:rsidR="004C7A94" w:rsidRPr="004A1DBB">
        <w:rPr>
          <w:b/>
          <w:sz w:val="24"/>
          <w:szCs w:val="24"/>
        </w:rPr>
        <w:t>ПРОФЕССИОНАЛЬНАЯ ПОДГОТОВКА, ПЕРЕПОДГОТОВКА</w:t>
      </w:r>
    </w:p>
    <w:p w:rsidR="004C7A94" w:rsidRPr="004A1DBB" w:rsidRDefault="004C7A94" w:rsidP="009A05F6">
      <w:pPr>
        <w:spacing w:after="120" w:line="360" w:lineRule="auto"/>
        <w:ind w:firstLine="709"/>
        <w:jc w:val="center"/>
        <w:rPr>
          <w:b/>
          <w:sz w:val="24"/>
          <w:szCs w:val="24"/>
        </w:rPr>
      </w:pPr>
      <w:r w:rsidRPr="004A1DBB">
        <w:rPr>
          <w:b/>
          <w:sz w:val="24"/>
          <w:szCs w:val="24"/>
        </w:rPr>
        <w:t>И ПОВЫШЕНИЕ КВАЛИФИКАЦИИ РАБОТНИКОВ</w:t>
      </w:r>
    </w:p>
    <w:p w:rsidR="00C45343" w:rsidRDefault="003759D0" w:rsidP="009A05F6">
      <w:pPr>
        <w:spacing w:line="360" w:lineRule="auto"/>
        <w:ind w:firstLine="567"/>
        <w:rPr>
          <w:sz w:val="24"/>
          <w:szCs w:val="24"/>
        </w:rPr>
      </w:pPr>
      <w:r>
        <w:rPr>
          <w:sz w:val="24"/>
          <w:szCs w:val="24"/>
        </w:rPr>
        <w:t>4</w:t>
      </w:r>
      <w:r w:rsidR="00C45343" w:rsidRPr="00C45343">
        <w:rPr>
          <w:sz w:val="24"/>
          <w:szCs w:val="24"/>
        </w:rPr>
        <w:t>. Стороны пришли к соглашению о том, что:</w:t>
      </w:r>
    </w:p>
    <w:p w:rsidR="007B645F" w:rsidRPr="00C45343" w:rsidRDefault="00A25916" w:rsidP="009A05F6">
      <w:pPr>
        <w:pStyle w:val="20"/>
        <w:spacing w:line="360" w:lineRule="auto"/>
        <w:ind w:firstLine="567"/>
        <w:rPr>
          <w:sz w:val="24"/>
          <w:szCs w:val="24"/>
        </w:rPr>
      </w:pPr>
      <w:r>
        <w:rPr>
          <w:sz w:val="24"/>
          <w:szCs w:val="24"/>
        </w:rPr>
        <w:t xml:space="preserve">4.1. </w:t>
      </w:r>
      <w:r w:rsidR="007B645F" w:rsidRPr="00C45343">
        <w:rPr>
          <w:sz w:val="24"/>
          <w:szCs w:val="24"/>
        </w:rPr>
        <w:t>Работодатель определяет необходимость профессиональной подготовки и переподготовки кадров для нужд учреждения.</w:t>
      </w:r>
    </w:p>
    <w:p w:rsidR="007B645F" w:rsidRPr="00EA23F6" w:rsidRDefault="007B645F" w:rsidP="009A05F6">
      <w:pPr>
        <w:pStyle w:val="32"/>
        <w:tabs>
          <w:tab w:val="left" w:pos="1620"/>
        </w:tabs>
        <w:spacing w:line="360" w:lineRule="auto"/>
        <w:ind w:firstLine="708"/>
        <w:rPr>
          <w:sz w:val="24"/>
          <w:szCs w:val="24"/>
        </w:rPr>
      </w:pPr>
      <w:r w:rsidRPr="00EA23F6">
        <w:rPr>
          <w:sz w:val="24"/>
          <w:szCs w:val="24"/>
        </w:rPr>
        <w:t>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w:t>
      </w:r>
      <w:r w:rsidR="00FB10DD">
        <w:rPr>
          <w:sz w:val="24"/>
          <w:szCs w:val="24"/>
        </w:rPr>
        <w:t>го учреждения</w:t>
      </w:r>
      <w:r w:rsidRPr="00EA23F6">
        <w:rPr>
          <w:sz w:val="24"/>
          <w:szCs w:val="24"/>
        </w:rPr>
        <w:t>.</w:t>
      </w:r>
    </w:p>
    <w:p w:rsidR="007B645F" w:rsidRPr="00EA23F6" w:rsidRDefault="00A25916" w:rsidP="009A05F6">
      <w:pPr>
        <w:pStyle w:val="32"/>
        <w:tabs>
          <w:tab w:val="left" w:pos="1620"/>
        </w:tabs>
        <w:spacing w:line="360" w:lineRule="auto"/>
        <w:ind w:firstLine="708"/>
        <w:rPr>
          <w:sz w:val="24"/>
          <w:szCs w:val="24"/>
        </w:rPr>
      </w:pPr>
      <w:r>
        <w:rPr>
          <w:sz w:val="24"/>
          <w:szCs w:val="24"/>
        </w:rPr>
        <w:t xml:space="preserve">4.2. </w:t>
      </w:r>
      <w:r w:rsidR="007B645F" w:rsidRPr="00EA23F6">
        <w:rPr>
          <w:sz w:val="24"/>
          <w:szCs w:val="24"/>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7B645F" w:rsidRPr="00EA23F6" w:rsidRDefault="00A25916" w:rsidP="009A05F6">
      <w:pPr>
        <w:pStyle w:val="32"/>
        <w:tabs>
          <w:tab w:val="left" w:pos="1620"/>
        </w:tabs>
        <w:spacing w:line="360" w:lineRule="auto"/>
        <w:ind w:firstLine="708"/>
        <w:rPr>
          <w:sz w:val="24"/>
          <w:szCs w:val="24"/>
        </w:rPr>
      </w:pPr>
      <w:r>
        <w:rPr>
          <w:color w:val="000000"/>
          <w:sz w:val="24"/>
          <w:szCs w:val="24"/>
        </w:rPr>
        <w:t>4.3.</w:t>
      </w:r>
      <w:r w:rsidR="007B645F" w:rsidRPr="00EA23F6">
        <w:rPr>
          <w:sz w:val="24"/>
          <w:szCs w:val="24"/>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7B645F" w:rsidRPr="00EA23F6" w:rsidRDefault="00A25916" w:rsidP="009A05F6">
      <w:pPr>
        <w:pStyle w:val="32"/>
        <w:tabs>
          <w:tab w:val="left" w:pos="1620"/>
        </w:tabs>
        <w:spacing w:line="360" w:lineRule="auto"/>
        <w:ind w:firstLine="708"/>
        <w:rPr>
          <w:rFonts w:eastAsia="Arial Unicode MS"/>
          <w:color w:val="000000"/>
          <w:kern w:val="1"/>
          <w:sz w:val="24"/>
          <w:szCs w:val="24"/>
        </w:rPr>
      </w:pPr>
      <w:r>
        <w:rPr>
          <w:rFonts w:eastAsia="Arial Unicode MS"/>
          <w:color w:val="000000"/>
          <w:sz w:val="24"/>
          <w:szCs w:val="24"/>
        </w:rPr>
        <w:t xml:space="preserve">4.4.  </w:t>
      </w:r>
      <w:r w:rsidR="007B645F" w:rsidRPr="00EA23F6">
        <w:rPr>
          <w:sz w:val="24"/>
          <w:szCs w:val="24"/>
        </w:rPr>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7B645F" w:rsidRPr="00EA23F6">
        <w:rPr>
          <w:rFonts w:eastAsia="Arial Unicode MS"/>
          <w:color w:val="000000"/>
          <w:kern w:val="1"/>
          <w:sz w:val="24"/>
          <w:szCs w:val="24"/>
        </w:rPr>
        <w:t>работникам, уже имеющим профессиональное образование соответствующего уровня, и направленным на обучение работодателем.</w:t>
      </w:r>
    </w:p>
    <w:p w:rsidR="00C45343" w:rsidRPr="00A25916" w:rsidRDefault="00A25916" w:rsidP="009A05F6">
      <w:pPr>
        <w:pStyle w:val="ConsPlusNormal"/>
        <w:widowControl/>
        <w:shd w:val="clear" w:color="auto" w:fill="FFFFFF"/>
        <w:tabs>
          <w:tab w:val="left" w:pos="709"/>
        </w:tabs>
        <w:spacing w:line="360" w:lineRule="auto"/>
        <w:ind w:firstLine="709"/>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kern w:val="0"/>
          <w:sz w:val="24"/>
          <w:szCs w:val="24"/>
        </w:rPr>
        <w:t>4.5</w:t>
      </w:r>
      <w:r w:rsidR="007B645F" w:rsidRPr="00EA23F6">
        <w:rPr>
          <w:rFonts w:ascii="Times New Roman" w:eastAsia="Arial Unicode MS" w:hAnsi="Times New Roman" w:cs="Times New Roman"/>
          <w:color w:val="000000"/>
          <w:kern w:val="0"/>
          <w:sz w:val="24"/>
          <w:szCs w:val="24"/>
        </w:rPr>
        <w:t>. Содействовать</w:t>
      </w:r>
      <w:r w:rsidR="007B645F" w:rsidRPr="00EA23F6">
        <w:rPr>
          <w:rFonts w:ascii="Times New Roman" w:eastAsia="Arial Unicode MS" w:hAnsi="Times New Roman" w:cs="Times New Roman"/>
          <w:color w:val="000000"/>
          <w:sz w:val="24"/>
          <w:szCs w:val="24"/>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C45343" w:rsidRPr="00C45343" w:rsidRDefault="003759D0" w:rsidP="009A05F6">
      <w:pPr>
        <w:pStyle w:val="a5"/>
        <w:spacing w:line="360" w:lineRule="auto"/>
        <w:ind w:firstLine="567"/>
        <w:rPr>
          <w:sz w:val="24"/>
          <w:szCs w:val="24"/>
        </w:rPr>
      </w:pPr>
      <w:r>
        <w:rPr>
          <w:sz w:val="24"/>
          <w:szCs w:val="24"/>
        </w:rPr>
        <w:t>4</w:t>
      </w:r>
      <w:r w:rsidR="00C45343" w:rsidRPr="00C45343">
        <w:rPr>
          <w:sz w:val="24"/>
          <w:szCs w:val="24"/>
        </w:rPr>
        <w:t>.</w:t>
      </w:r>
      <w:r w:rsidR="00A25916">
        <w:rPr>
          <w:sz w:val="24"/>
          <w:szCs w:val="24"/>
        </w:rPr>
        <w:t xml:space="preserve">6. </w:t>
      </w:r>
      <w:r w:rsidR="00C45343" w:rsidRPr="00C45343">
        <w:rPr>
          <w:sz w:val="24"/>
          <w:szCs w:val="24"/>
        </w:rPr>
        <w:t xml:space="preserve">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C45343" w:rsidRPr="00C45343" w:rsidRDefault="00C45343" w:rsidP="009A05F6">
      <w:pPr>
        <w:pStyle w:val="20"/>
        <w:spacing w:line="360" w:lineRule="auto"/>
        <w:ind w:firstLine="567"/>
        <w:rPr>
          <w:sz w:val="24"/>
          <w:szCs w:val="24"/>
        </w:rPr>
      </w:pPr>
      <w:r w:rsidRPr="00C45343">
        <w:rPr>
          <w:sz w:val="24"/>
          <w:szCs w:val="24"/>
        </w:rPr>
        <w:t xml:space="preserve">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w:t>
      </w:r>
      <w:r w:rsidR="003759D0">
        <w:rPr>
          <w:sz w:val="24"/>
          <w:szCs w:val="24"/>
        </w:rPr>
        <w:t>атьями</w:t>
      </w:r>
      <w:r w:rsidRPr="00C45343">
        <w:rPr>
          <w:sz w:val="24"/>
          <w:szCs w:val="24"/>
        </w:rPr>
        <w:t xml:space="preserve"> 173 – 176 Т</w:t>
      </w:r>
      <w:r w:rsidR="003759D0">
        <w:rPr>
          <w:sz w:val="24"/>
          <w:szCs w:val="24"/>
        </w:rPr>
        <w:t>рудового кодекса Российской Федерации</w:t>
      </w:r>
      <w:r w:rsidRPr="00C45343">
        <w:rPr>
          <w:sz w:val="24"/>
          <w:szCs w:val="24"/>
        </w:rPr>
        <w:t>.</w:t>
      </w:r>
    </w:p>
    <w:p w:rsidR="00C45343" w:rsidRDefault="003759D0" w:rsidP="009A05F6">
      <w:pPr>
        <w:pStyle w:val="20"/>
        <w:spacing w:line="360" w:lineRule="auto"/>
        <w:ind w:firstLine="567"/>
        <w:rPr>
          <w:sz w:val="24"/>
          <w:szCs w:val="24"/>
        </w:rPr>
      </w:pPr>
      <w:r>
        <w:rPr>
          <w:sz w:val="24"/>
          <w:szCs w:val="24"/>
        </w:rPr>
        <w:t>4</w:t>
      </w:r>
      <w:r w:rsidR="00C45343" w:rsidRPr="00C45343">
        <w:rPr>
          <w:sz w:val="24"/>
          <w:szCs w:val="24"/>
        </w:rPr>
        <w:t>.</w:t>
      </w:r>
      <w:r w:rsidR="00A25916">
        <w:rPr>
          <w:sz w:val="24"/>
          <w:szCs w:val="24"/>
        </w:rPr>
        <w:t>7</w:t>
      </w:r>
      <w:r w:rsidR="00C45343" w:rsidRPr="00C45343">
        <w:rPr>
          <w:sz w:val="24"/>
          <w:szCs w:val="24"/>
        </w:rPr>
        <w:t>. При совпадении ежегодного основного и дополнительных отпусков с учебным отпуском переносить по заявлению работника основной и дополнительный отпуска на другое время.</w:t>
      </w:r>
    </w:p>
    <w:p w:rsidR="008F64C0" w:rsidRDefault="008F64C0" w:rsidP="009A05F6">
      <w:pPr>
        <w:pStyle w:val="20"/>
        <w:spacing w:line="360" w:lineRule="auto"/>
        <w:ind w:firstLine="567"/>
        <w:rPr>
          <w:sz w:val="24"/>
          <w:szCs w:val="24"/>
        </w:rPr>
      </w:pPr>
    </w:p>
    <w:p w:rsidR="008F64C0" w:rsidRDefault="008F64C0" w:rsidP="009A05F6">
      <w:pPr>
        <w:pStyle w:val="20"/>
        <w:spacing w:line="360" w:lineRule="auto"/>
        <w:ind w:firstLine="567"/>
        <w:rPr>
          <w:sz w:val="24"/>
          <w:szCs w:val="24"/>
        </w:rPr>
      </w:pPr>
    </w:p>
    <w:p w:rsidR="009725B5" w:rsidRDefault="009725B5" w:rsidP="008E19B4">
      <w:pPr>
        <w:pStyle w:val="20"/>
        <w:spacing w:after="120" w:line="360" w:lineRule="auto"/>
        <w:ind w:firstLine="0"/>
        <w:rPr>
          <w:b/>
          <w:sz w:val="24"/>
          <w:szCs w:val="24"/>
        </w:rPr>
      </w:pPr>
    </w:p>
    <w:p w:rsidR="00A02C04" w:rsidRPr="000D1D36" w:rsidRDefault="00A02C04" w:rsidP="008E19B4">
      <w:pPr>
        <w:pStyle w:val="20"/>
        <w:spacing w:after="120" w:line="360" w:lineRule="auto"/>
        <w:ind w:firstLine="0"/>
        <w:rPr>
          <w:b/>
          <w:sz w:val="24"/>
          <w:szCs w:val="24"/>
        </w:rPr>
      </w:pPr>
    </w:p>
    <w:p w:rsidR="00C84511" w:rsidRDefault="00F11386" w:rsidP="00C84511">
      <w:pPr>
        <w:pStyle w:val="20"/>
        <w:spacing w:after="120" w:line="360" w:lineRule="auto"/>
        <w:ind w:firstLine="0"/>
        <w:jc w:val="center"/>
        <w:rPr>
          <w:b/>
          <w:sz w:val="24"/>
          <w:szCs w:val="24"/>
        </w:rPr>
      </w:pPr>
      <w:r w:rsidRPr="002C576B">
        <w:rPr>
          <w:b/>
          <w:sz w:val="24"/>
          <w:szCs w:val="24"/>
          <w:lang w:val="en-US"/>
        </w:rPr>
        <w:t>V</w:t>
      </w:r>
      <w:r w:rsidR="00BF745C">
        <w:rPr>
          <w:b/>
          <w:sz w:val="24"/>
          <w:szCs w:val="24"/>
        </w:rPr>
        <w:t>.</w:t>
      </w:r>
      <w:r w:rsidR="00502A06" w:rsidRPr="002C576B">
        <w:rPr>
          <w:b/>
          <w:sz w:val="24"/>
          <w:szCs w:val="24"/>
        </w:rPr>
        <w:t xml:space="preserve"> О</w:t>
      </w:r>
      <w:r w:rsidR="00191011">
        <w:rPr>
          <w:b/>
          <w:sz w:val="24"/>
          <w:szCs w:val="24"/>
        </w:rPr>
        <w:t>ПЛАТА И НОРМИРОВАНИЕ ТРУДА</w:t>
      </w:r>
    </w:p>
    <w:p w:rsidR="00C84511" w:rsidRPr="002C576B" w:rsidRDefault="00C84511" w:rsidP="00C84511">
      <w:pPr>
        <w:pStyle w:val="20"/>
        <w:spacing w:after="120" w:line="360" w:lineRule="auto"/>
        <w:ind w:firstLine="0"/>
        <w:jc w:val="center"/>
        <w:rPr>
          <w:b/>
          <w:sz w:val="24"/>
          <w:szCs w:val="24"/>
        </w:rPr>
      </w:pPr>
    </w:p>
    <w:p w:rsidR="00A22D24" w:rsidRPr="007A50AC" w:rsidRDefault="007A50AC" w:rsidP="009A05F6">
      <w:pPr>
        <w:pStyle w:val="a3"/>
        <w:spacing w:line="360" w:lineRule="auto"/>
        <w:ind w:firstLine="567"/>
        <w:jc w:val="both"/>
        <w:rPr>
          <w:rFonts w:ascii="Times New Roman" w:eastAsia="MS Mincho" w:hAnsi="Times New Roman"/>
          <w:sz w:val="24"/>
          <w:szCs w:val="24"/>
        </w:rPr>
      </w:pPr>
      <w:r w:rsidRPr="007A50AC">
        <w:rPr>
          <w:rFonts w:ascii="Times New Roman" w:eastAsia="MS Mincho" w:hAnsi="Times New Roman"/>
          <w:sz w:val="24"/>
          <w:szCs w:val="24"/>
        </w:rPr>
        <w:t xml:space="preserve">5. </w:t>
      </w:r>
      <w:r w:rsidR="00A22D24" w:rsidRPr="007A50AC">
        <w:rPr>
          <w:rFonts w:ascii="Times New Roman" w:eastAsia="MS Mincho" w:hAnsi="Times New Roman"/>
          <w:sz w:val="24"/>
          <w:szCs w:val="24"/>
        </w:rPr>
        <w:t xml:space="preserve">Оплата труда работников производится на основании Положения об оплате труда, действующего в </w:t>
      </w:r>
      <w:r w:rsidR="00F36DB1">
        <w:rPr>
          <w:rFonts w:ascii="Times New Roman" w:eastAsia="MS Mincho" w:hAnsi="Times New Roman"/>
          <w:sz w:val="24"/>
          <w:szCs w:val="24"/>
        </w:rPr>
        <w:t>обще</w:t>
      </w:r>
      <w:r w:rsidR="00A22D24" w:rsidRPr="007A50AC">
        <w:rPr>
          <w:rFonts w:ascii="Times New Roman" w:eastAsia="MS Mincho" w:hAnsi="Times New Roman"/>
          <w:sz w:val="24"/>
          <w:szCs w:val="24"/>
        </w:rPr>
        <w:t>образовательной организации.</w:t>
      </w:r>
      <w:r w:rsidR="009A05F6">
        <w:rPr>
          <w:rFonts w:ascii="Times New Roman" w:eastAsia="MS Mincho" w:hAnsi="Times New Roman"/>
          <w:sz w:val="24"/>
          <w:szCs w:val="24"/>
        </w:rPr>
        <w:t>(Приложение № 2)</w:t>
      </w:r>
    </w:p>
    <w:p w:rsidR="00835A83" w:rsidRPr="00DF4D40" w:rsidRDefault="007A50AC" w:rsidP="009A05F6">
      <w:pPr>
        <w:pStyle w:val="a3"/>
        <w:spacing w:line="360" w:lineRule="auto"/>
        <w:ind w:firstLine="567"/>
        <w:jc w:val="both"/>
        <w:rPr>
          <w:rFonts w:ascii="Times New Roman" w:eastAsia="MS Mincho" w:hAnsi="Times New Roman"/>
          <w:sz w:val="24"/>
          <w:szCs w:val="24"/>
        </w:rPr>
      </w:pPr>
      <w:r>
        <w:rPr>
          <w:rFonts w:ascii="Times New Roman" w:eastAsia="MS Mincho" w:hAnsi="Times New Roman"/>
          <w:sz w:val="24"/>
          <w:szCs w:val="24"/>
        </w:rPr>
        <w:t>5</w:t>
      </w:r>
      <w:r w:rsidR="00835A83" w:rsidRPr="00DF4D40">
        <w:rPr>
          <w:rFonts w:ascii="Times New Roman" w:eastAsia="MS Mincho" w:hAnsi="Times New Roman"/>
          <w:sz w:val="24"/>
          <w:szCs w:val="24"/>
        </w:rPr>
        <w:t xml:space="preserve">.1.Заработная плата выплачивается работникам за текущий месяц не реже чем каждые полмесяца в денежной форме. </w:t>
      </w:r>
    </w:p>
    <w:p w:rsidR="00835A83" w:rsidRPr="00F36DB1" w:rsidRDefault="00F36DB1" w:rsidP="009A05F6">
      <w:pPr>
        <w:pStyle w:val="a3"/>
        <w:spacing w:line="360" w:lineRule="auto"/>
        <w:ind w:firstLine="708"/>
        <w:jc w:val="both"/>
        <w:rPr>
          <w:rFonts w:ascii="Times New Roman" w:eastAsia="MS Mincho" w:hAnsi="Times New Roman"/>
          <w:iCs/>
          <w:sz w:val="24"/>
          <w:szCs w:val="24"/>
        </w:rPr>
      </w:pPr>
      <w:r w:rsidRPr="00F36DB1">
        <w:rPr>
          <w:rFonts w:ascii="Times New Roman" w:eastAsia="MS Mincho" w:hAnsi="Times New Roman"/>
          <w:sz w:val="24"/>
          <w:szCs w:val="24"/>
        </w:rPr>
        <w:t>Днями выплаты заработной платы являются:</w:t>
      </w:r>
      <w:r w:rsidR="009A05F6">
        <w:rPr>
          <w:rFonts w:ascii="Times New Roman" w:eastAsia="MS Mincho" w:hAnsi="Times New Roman"/>
          <w:iCs/>
          <w:sz w:val="24"/>
          <w:szCs w:val="24"/>
        </w:rPr>
        <w:t xml:space="preserve">25 числа текущего месяца, </w:t>
      </w:r>
      <w:r w:rsidRPr="00F36DB1">
        <w:rPr>
          <w:rFonts w:ascii="Times New Roman" w:eastAsia="MS Mincho" w:hAnsi="Times New Roman"/>
          <w:iCs/>
          <w:sz w:val="24"/>
          <w:szCs w:val="24"/>
        </w:rPr>
        <w:t xml:space="preserve">и 10 числа следующего месяца. </w:t>
      </w:r>
    </w:p>
    <w:p w:rsidR="009A05F6" w:rsidRDefault="00835A83" w:rsidP="00C84511">
      <w:pPr>
        <w:autoSpaceDE w:val="0"/>
        <w:autoSpaceDN w:val="0"/>
        <w:adjustRightInd w:val="0"/>
        <w:spacing w:line="360" w:lineRule="auto"/>
        <w:jc w:val="both"/>
        <w:rPr>
          <w:rFonts w:eastAsia="MS Mincho"/>
          <w:iCs/>
          <w:sz w:val="24"/>
          <w:szCs w:val="24"/>
        </w:rPr>
      </w:pPr>
      <w:r w:rsidRPr="00DF4D40">
        <w:rPr>
          <w:rFonts w:eastAsia="MS Mincho"/>
          <w:iCs/>
          <w:sz w:val="24"/>
          <w:szCs w:val="24"/>
        </w:rPr>
        <w:t>При выплате заработной платы работнику вручается расчетный листок, с указанием:</w:t>
      </w:r>
    </w:p>
    <w:p w:rsidR="00FD64B1" w:rsidRPr="00FD64B1" w:rsidRDefault="00835A83" w:rsidP="00FD64B1">
      <w:pPr>
        <w:pStyle w:val="ad"/>
        <w:numPr>
          <w:ilvl w:val="0"/>
          <w:numId w:val="18"/>
        </w:numPr>
        <w:autoSpaceDE w:val="0"/>
        <w:autoSpaceDN w:val="0"/>
        <w:adjustRightInd w:val="0"/>
        <w:spacing w:line="360" w:lineRule="auto"/>
        <w:ind w:left="567" w:hanging="567"/>
        <w:jc w:val="both"/>
        <w:rPr>
          <w:rFonts w:ascii="Times New Roman" w:eastAsia="MS Mincho" w:hAnsi="Times New Roman"/>
          <w:iCs/>
          <w:sz w:val="24"/>
          <w:szCs w:val="24"/>
        </w:rPr>
      </w:pPr>
      <w:r w:rsidRPr="009A05F6">
        <w:rPr>
          <w:rFonts w:ascii="Times New Roman" w:hAnsi="Times New Roman"/>
          <w:iCs/>
          <w:sz w:val="24"/>
          <w:szCs w:val="24"/>
        </w:rPr>
        <w:t>составных частей заработной платы, причитающейся ему за соответствующий период;</w:t>
      </w:r>
    </w:p>
    <w:p w:rsidR="00FD64B1" w:rsidRPr="00FD64B1" w:rsidRDefault="00835A83" w:rsidP="00FD64B1">
      <w:pPr>
        <w:pStyle w:val="ad"/>
        <w:numPr>
          <w:ilvl w:val="0"/>
          <w:numId w:val="18"/>
        </w:numPr>
        <w:autoSpaceDE w:val="0"/>
        <w:autoSpaceDN w:val="0"/>
        <w:adjustRightInd w:val="0"/>
        <w:spacing w:line="360" w:lineRule="auto"/>
        <w:ind w:left="567" w:hanging="567"/>
        <w:jc w:val="both"/>
        <w:rPr>
          <w:rFonts w:ascii="Times New Roman" w:eastAsia="MS Mincho" w:hAnsi="Times New Roman"/>
          <w:iCs/>
          <w:sz w:val="24"/>
          <w:szCs w:val="24"/>
        </w:rPr>
      </w:pPr>
      <w:r w:rsidRPr="00FD64B1">
        <w:rPr>
          <w:rFonts w:ascii="Times New Roman" w:hAnsi="Times New Roman"/>
          <w:iCs/>
          <w:sz w:val="24"/>
          <w:szCs w:val="24"/>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D64B1" w:rsidRPr="00FD64B1" w:rsidRDefault="00835A83" w:rsidP="00FD64B1">
      <w:pPr>
        <w:pStyle w:val="ad"/>
        <w:numPr>
          <w:ilvl w:val="0"/>
          <w:numId w:val="18"/>
        </w:numPr>
        <w:autoSpaceDE w:val="0"/>
        <w:autoSpaceDN w:val="0"/>
        <w:adjustRightInd w:val="0"/>
        <w:spacing w:line="360" w:lineRule="auto"/>
        <w:ind w:left="567" w:hanging="567"/>
        <w:jc w:val="both"/>
        <w:rPr>
          <w:rFonts w:ascii="Times New Roman" w:eastAsia="MS Mincho" w:hAnsi="Times New Roman"/>
          <w:iCs/>
          <w:sz w:val="24"/>
          <w:szCs w:val="24"/>
        </w:rPr>
      </w:pPr>
      <w:r w:rsidRPr="00FD64B1">
        <w:rPr>
          <w:rFonts w:ascii="Times New Roman" w:hAnsi="Times New Roman"/>
          <w:iCs/>
          <w:sz w:val="24"/>
          <w:szCs w:val="24"/>
        </w:rPr>
        <w:t>размеров и оснований произведенных удержаний;</w:t>
      </w:r>
    </w:p>
    <w:p w:rsidR="00FD64B1" w:rsidRPr="00FD64B1" w:rsidRDefault="00835A83" w:rsidP="00FD64B1">
      <w:pPr>
        <w:pStyle w:val="ad"/>
        <w:numPr>
          <w:ilvl w:val="0"/>
          <w:numId w:val="18"/>
        </w:numPr>
        <w:autoSpaceDE w:val="0"/>
        <w:autoSpaceDN w:val="0"/>
        <w:adjustRightInd w:val="0"/>
        <w:spacing w:line="360" w:lineRule="auto"/>
        <w:ind w:left="567" w:hanging="567"/>
        <w:jc w:val="both"/>
        <w:rPr>
          <w:rFonts w:ascii="Times New Roman" w:eastAsia="MS Mincho" w:hAnsi="Times New Roman"/>
          <w:iCs/>
          <w:sz w:val="24"/>
          <w:szCs w:val="24"/>
        </w:rPr>
      </w:pPr>
      <w:r w:rsidRPr="00FD64B1">
        <w:rPr>
          <w:rFonts w:ascii="Times New Roman" w:hAnsi="Times New Roman"/>
          <w:iCs/>
          <w:sz w:val="24"/>
          <w:szCs w:val="24"/>
        </w:rPr>
        <w:t>общей денежной суммы, подлежащей выплате.</w:t>
      </w:r>
    </w:p>
    <w:p w:rsidR="00835A83" w:rsidRPr="00FD64B1" w:rsidRDefault="00835A83" w:rsidP="00FD64B1">
      <w:pPr>
        <w:autoSpaceDE w:val="0"/>
        <w:autoSpaceDN w:val="0"/>
        <w:adjustRightInd w:val="0"/>
        <w:spacing w:line="360" w:lineRule="auto"/>
        <w:jc w:val="both"/>
        <w:rPr>
          <w:rFonts w:eastAsia="MS Mincho"/>
          <w:iCs/>
          <w:sz w:val="24"/>
          <w:szCs w:val="24"/>
        </w:rPr>
      </w:pPr>
      <w:r w:rsidRPr="00FD64B1">
        <w:rPr>
          <w:sz w:val="24"/>
          <w:szCs w:val="24"/>
        </w:rPr>
        <w:t>Форма расчетного листка утверждается работодателем с учетом мнения выборного органа первичной профсоюзной организации.</w:t>
      </w:r>
    </w:p>
    <w:p w:rsidR="00F36DB1" w:rsidRPr="00F36DB1" w:rsidRDefault="007A50AC" w:rsidP="009A05F6">
      <w:pPr>
        <w:autoSpaceDE w:val="0"/>
        <w:autoSpaceDN w:val="0"/>
        <w:adjustRightInd w:val="0"/>
        <w:spacing w:line="360" w:lineRule="auto"/>
        <w:ind w:firstLine="540"/>
        <w:jc w:val="both"/>
        <w:rPr>
          <w:rFonts w:eastAsia="MS Mincho"/>
          <w:sz w:val="24"/>
          <w:szCs w:val="24"/>
        </w:rPr>
      </w:pPr>
      <w:r>
        <w:rPr>
          <w:rFonts w:eastAsia="MS Mincho"/>
          <w:sz w:val="24"/>
          <w:szCs w:val="24"/>
        </w:rPr>
        <w:t>5.</w:t>
      </w:r>
      <w:r w:rsidR="00835A83" w:rsidRPr="00DF4D40">
        <w:rPr>
          <w:rFonts w:eastAsia="MS Mincho"/>
          <w:sz w:val="24"/>
          <w:szCs w:val="24"/>
        </w:rPr>
        <w:t xml:space="preserve">2. </w:t>
      </w:r>
      <w:r w:rsidR="00F36DB1" w:rsidRPr="00F36DB1">
        <w:rPr>
          <w:rFonts w:eastAsia="MS Mincho"/>
          <w:sz w:val="24"/>
          <w:szCs w:val="24"/>
        </w:rPr>
        <w:t>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00F36DB1" w:rsidRPr="00F36DB1">
        <w:rPr>
          <w:sz w:val="24"/>
          <w:szCs w:val="24"/>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F36DB1" w:rsidRPr="00F36DB1">
        <w:rPr>
          <w:rFonts w:eastAsia="MS Mincho"/>
          <w:sz w:val="24"/>
          <w:szCs w:val="24"/>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835A83" w:rsidRDefault="007A50AC" w:rsidP="009A05F6">
      <w:pPr>
        <w:autoSpaceDE w:val="0"/>
        <w:autoSpaceDN w:val="0"/>
        <w:adjustRightInd w:val="0"/>
        <w:spacing w:line="360" w:lineRule="auto"/>
        <w:ind w:firstLine="567"/>
        <w:jc w:val="both"/>
        <w:rPr>
          <w:rFonts w:eastAsia="MS Mincho"/>
          <w:sz w:val="24"/>
          <w:szCs w:val="24"/>
        </w:rPr>
      </w:pPr>
      <w:r>
        <w:rPr>
          <w:rFonts w:eastAsia="MS Mincho"/>
          <w:sz w:val="24"/>
          <w:szCs w:val="24"/>
        </w:rPr>
        <w:t>5</w:t>
      </w:r>
      <w:r w:rsidR="00835A83" w:rsidRPr="00DF4D40">
        <w:rPr>
          <w:rFonts w:eastAsia="MS Mincho"/>
          <w:sz w:val="24"/>
          <w:szCs w:val="24"/>
        </w:rPr>
        <w:t xml:space="preserve">.3. Оплата труда работников в ночное время (с 22 часов до 6 часов) производится в повышенном размере, но не ниже 35 </w:t>
      </w:r>
      <w:r w:rsidR="00FD64B1">
        <w:rPr>
          <w:rFonts w:eastAsia="MS Mincho"/>
          <w:sz w:val="24"/>
          <w:szCs w:val="24"/>
        </w:rPr>
        <w:t>%</w:t>
      </w:r>
      <w:r w:rsidR="00835A83" w:rsidRPr="00DF4D40">
        <w:rPr>
          <w:rFonts w:eastAsia="MS Mincho"/>
          <w:sz w:val="24"/>
          <w:szCs w:val="24"/>
        </w:rPr>
        <w:t xml:space="preserve"> часовой тарифной ставки (части оклада (должностного оклада), рассчитанного за час работы) за каждый час работы в ночное время. </w:t>
      </w:r>
    </w:p>
    <w:p w:rsidR="00C84511" w:rsidRPr="00DF4D40" w:rsidRDefault="00C84511" w:rsidP="009A05F6">
      <w:pPr>
        <w:autoSpaceDE w:val="0"/>
        <w:autoSpaceDN w:val="0"/>
        <w:adjustRightInd w:val="0"/>
        <w:spacing w:line="360" w:lineRule="auto"/>
        <w:ind w:firstLine="567"/>
        <w:jc w:val="both"/>
        <w:rPr>
          <w:rFonts w:eastAsia="MS Mincho"/>
          <w:sz w:val="24"/>
          <w:szCs w:val="24"/>
        </w:rPr>
      </w:pPr>
    </w:p>
    <w:p w:rsidR="00835A83" w:rsidRPr="00DF4D40" w:rsidRDefault="007A50AC" w:rsidP="009A05F6">
      <w:pPr>
        <w:pStyle w:val="af1"/>
        <w:spacing w:line="360" w:lineRule="auto"/>
        <w:ind w:left="0" w:firstLine="567"/>
        <w:jc w:val="both"/>
        <w:rPr>
          <w:iCs/>
        </w:rPr>
      </w:pPr>
      <w:r>
        <w:rPr>
          <w:rFonts w:eastAsia="MS Mincho"/>
        </w:rPr>
        <w:t>5</w:t>
      </w:r>
      <w:r w:rsidR="00835A83" w:rsidRPr="00DF4D40">
        <w:rPr>
          <w:rFonts w:eastAsia="MS Mincho"/>
        </w:rPr>
        <w:t>.4. В случае задержки выплаты заработной</w:t>
      </w:r>
      <w:r w:rsidR="00835A83" w:rsidRPr="00DF4D40">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835A83" w:rsidRPr="00DF4D40">
        <w:rPr>
          <w:iCs/>
        </w:rPr>
        <w:t>.</w:t>
      </w:r>
    </w:p>
    <w:p w:rsidR="00835A83" w:rsidRPr="00DF4D40" w:rsidRDefault="007A50AC" w:rsidP="004C4C6A">
      <w:pPr>
        <w:pStyle w:val="af1"/>
        <w:spacing w:line="360" w:lineRule="auto"/>
        <w:ind w:left="0" w:firstLine="567"/>
        <w:jc w:val="both"/>
        <w:rPr>
          <w:rFonts w:cs="Arial"/>
        </w:rPr>
      </w:pPr>
      <w:r>
        <w:t>5</w:t>
      </w:r>
      <w:r w:rsidR="00835A83" w:rsidRPr="00DF4D40">
        <w:t>.5.</w:t>
      </w:r>
      <w:r w:rsidR="00835A83" w:rsidRPr="00DF4D40">
        <w:rPr>
          <w:rFonts w:cs="Arial"/>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822A1C" w:rsidRPr="007A50AC" w:rsidRDefault="007A50AC" w:rsidP="004C4C6A">
      <w:pPr>
        <w:autoSpaceDE w:val="0"/>
        <w:autoSpaceDN w:val="0"/>
        <w:adjustRightInd w:val="0"/>
        <w:spacing w:line="360" w:lineRule="auto"/>
        <w:ind w:firstLine="567"/>
        <w:jc w:val="both"/>
        <w:rPr>
          <w:sz w:val="24"/>
          <w:szCs w:val="24"/>
        </w:rPr>
      </w:pPr>
      <w:r w:rsidRPr="007A50AC">
        <w:rPr>
          <w:rFonts w:cs="Arial"/>
          <w:sz w:val="24"/>
          <w:szCs w:val="24"/>
        </w:rPr>
        <w:t>5</w:t>
      </w:r>
      <w:r w:rsidR="00835A83" w:rsidRPr="007A50AC">
        <w:rPr>
          <w:rFonts w:cs="Arial"/>
          <w:sz w:val="24"/>
          <w:szCs w:val="24"/>
        </w:rPr>
        <w:t xml:space="preserve">.6. </w:t>
      </w:r>
      <w:r w:rsidR="004C4C6A" w:rsidRPr="004C4C6A">
        <w:rPr>
          <w:sz w:val="24"/>
          <w:szCs w:val="24"/>
        </w:rPr>
        <w:t>При нарушении</w:t>
      </w:r>
      <w:r w:rsidR="004C4C6A" w:rsidRPr="004C4C6A">
        <w:rPr>
          <w:rFonts w:eastAsia="MS Mincho"/>
          <w:sz w:val="24"/>
          <w:szCs w:val="24"/>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4C4C6A" w:rsidRPr="004C4C6A">
        <w:rPr>
          <w:sz w:val="24"/>
          <w:szCs w:val="24"/>
        </w:rPr>
        <w:t>не ниже 1/300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4C4C6A">
        <w:rPr>
          <w:sz w:val="24"/>
          <w:szCs w:val="24"/>
        </w:rPr>
        <w:t>.</w:t>
      </w:r>
    </w:p>
    <w:p w:rsidR="00835A83" w:rsidRPr="00DF4D40" w:rsidRDefault="007A50AC" w:rsidP="004C4C6A">
      <w:pPr>
        <w:pStyle w:val="a3"/>
        <w:spacing w:line="360" w:lineRule="auto"/>
        <w:ind w:firstLine="567"/>
        <w:jc w:val="both"/>
        <w:rPr>
          <w:rFonts w:ascii="Times New Roman" w:eastAsia="MS Mincho" w:hAnsi="Times New Roman"/>
          <w:sz w:val="24"/>
          <w:szCs w:val="24"/>
        </w:rPr>
      </w:pPr>
      <w:r>
        <w:rPr>
          <w:rFonts w:ascii="Times New Roman" w:eastAsia="MS Mincho" w:hAnsi="Times New Roman"/>
          <w:sz w:val="24"/>
          <w:szCs w:val="24"/>
        </w:rPr>
        <w:t>5</w:t>
      </w:r>
      <w:r w:rsidR="00835A83" w:rsidRPr="00DF4D40">
        <w:rPr>
          <w:rFonts w:ascii="Times New Roman" w:eastAsia="MS Mincho" w:hAnsi="Times New Roman"/>
          <w:sz w:val="24"/>
          <w:szCs w:val="24"/>
        </w:rPr>
        <w:t>.7. Изменение условий оплаты труда, предусмотренных трудовым договором, осуществляется при наличии следующих оснований (указываются возможные основания):</w:t>
      </w:r>
    </w:p>
    <w:p w:rsidR="00FD64B1" w:rsidRDefault="00835A83" w:rsidP="004C4C6A">
      <w:pPr>
        <w:pStyle w:val="a3"/>
        <w:numPr>
          <w:ilvl w:val="0"/>
          <w:numId w:val="19"/>
        </w:numPr>
        <w:spacing w:line="360" w:lineRule="auto"/>
        <w:ind w:left="0" w:firstLine="0"/>
        <w:jc w:val="both"/>
        <w:rPr>
          <w:rFonts w:ascii="Times New Roman" w:eastAsia="MS Mincho" w:hAnsi="Times New Roman"/>
          <w:sz w:val="24"/>
          <w:szCs w:val="24"/>
        </w:rPr>
      </w:pPr>
      <w:r w:rsidRPr="00DF4D40">
        <w:rPr>
          <w:rFonts w:ascii="Times New Roman" w:eastAsia="MS Mincho" w:hAnsi="Times New Roman"/>
          <w:sz w:val="24"/>
          <w:szCs w:val="24"/>
        </w:rPr>
        <w:t>при присвоении квалификационной категории – со дня вынесения решения аттестационной комиссией;</w:t>
      </w:r>
    </w:p>
    <w:p w:rsidR="00FD64B1" w:rsidRDefault="00835A83" w:rsidP="004C4C6A">
      <w:pPr>
        <w:pStyle w:val="a3"/>
        <w:numPr>
          <w:ilvl w:val="0"/>
          <w:numId w:val="19"/>
        </w:numPr>
        <w:spacing w:line="360" w:lineRule="auto"/>
        <w:ind w:left="0" w:firstLine="0"/>
        <w:jc w:val="both"/>
        <w:rPr>
          <w:rFonts w:ascii="Times New Roman" w:eastAsia="MS Mincho" w:hAnsi="Times New Roman"/>
          <w:sz w:val="24"/>
          <w:szCs w:val="24"/>
        </w:rPr>
      </w:pPr>
      <w:r w:rsidRPr="00FD64B1">
        <w:rPr>
          <w:rFonts w:ascii="Times New Roman" w:eastAsia="MS Mincho" w:hAnsi="Times New Roman"/>
          <w:sz w:val="24"/>
          <w:szCs w:val="24"/>
        </w:rPr>
        <w:t>при изменении (увеличении) продолжительности стажа работы в образовательной организации (выслуга лет);</w:t>
      </w:r>
    </w:p>
    <w:p w:rsidR="00FD64B1" w:rsidRDefault="00835A83" w:rsidP="004C4C6A">
      <w:pPr>
        <w:pStyle w:val="a3"/>
        <w:numPr>
          <w:ilvl w:val="0"/>
          <w:numId w:val="19"/>
        </w:numPr>
        <w:spacing w:line="360" w:lineRule="auto"/>
        <w:ind w:left="0" w:firstLine="0"/>
        <w:jc w:val="both"/>
        <w:rPr>
          <w:rFonts w:ascii="Times New Roman" w:eastAsia="MS Mincho" w:hAnsi="Times New Roman"/>
          <w:sz w:val="24"/>
          <w:szCs w:val="24"/>
        </w:rPr>
      </w:pPr>
      <w:r w:rsidRPr="00FD64B1">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835A83" w:rsidRPr="00FD64B1" w:rsidRDefault="00835A83" w:rsidP="00FD64B1">
      <w:pPr>
        <w:pStyle w:val="a3"/>
        <w:numPr>
          <w:ilvl w:val="0"/>
          <w:numId w:val="19"/>
        </w:numPr>
        <w:spacing w:line="360" w:lineRule="auto"/>
        <w:ind w:left="0" w:firstLine="0"/>
        <w:jc w:val="both"/>
        <w:rPr>
          <w:rFonts w:ascii="Times New Roman" w:eastAsia="MS Mincho" w:hAnsi="Times New Roman"/>
          <w:sz w:val="24"/>
          <w:szCs w:val="24"/>
        </w:rPr>
      </w:pPr>
      <w:r w:rsidRPr="00FD64B1">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FD64B1">
        <w:rPr>
          <w:rFonts w:ascii="Times New Roman" w:hAnsi="Times New Roman"/>
          <w:iCs/>
          <w:sz w:val="24"/>
          <w:szCs w:val="24"/>
        </w:rPr>
        <w:t xml:space="preserve">Министерством образования и науки Российской Федерации </w:t>
      </w:r>
      <w:r w:rsidRPr="00FD64B1">
        <w:rPr>
          <w:rFonts w:ascii="Times New Roman" w:eastAsia="MS Mincho" w:hAnsi="Times New Roman"/>
          <w:sz w:val="24"/>
          <w:szCs w:val="24"/>
        </w:rPr>
        <w:t xml:space="preserve"> решения о выдаче диплома</w:t>
      </w:r>
      <w:r w:rsidR="004E74DA" w:rsidRPr="00FD64B1">
        <w:rPr>
          <w:rFonts w:ascii="Times New Roman" w:eastAsia="MS Mincho" w:hAnsi="Times New Roman"/>
          <w:sz w:val="24"/>
          <w:szCs w:val="24"/>
        </w:rPr>
        <w:t>.</w:t>
      </w:r>
    </w:p>
    <w:p w:rsidR="009E3FEF" w:rsidRPr="00FD64B1" w:rsidRDefault="007A50AC" w:rsidP="009A05F6">
      <w:pPr>
        <w:spacing w:line="360" w:lineRule="auto"/>
        <w:ind w:firstLine="567"/>
        <w:jc w:val="both"/>
        <w:rPr>
          <w:sz w:val="24"/>
          <w:szCs w:val="24"/>
        </w:rPr>
      </w:pPr>
      <w:r w:rsidRPr="007A50AC">
        <w:rPr>
          <w:sz w:val="24"/>
          <w:szCs w:val="24"/>
        </w:rPr>
        <w:t>5</w:t>
      </w:r>
      <w:r w:rsidR="00835A83" w:rsidRPr="007A50AC">
        <w:rPr>
          <w:sz w:val="24"/>
          <w:szCs w:val="24"/>
        </w:rPr>
        <w:t>.8</w:t>
      </w:r>
      <w:r w:rsidR="00835A83" w:rsidRPr="00FD64B1">
        <w:rPr>
          <w:sz w:val="24"/>
          <w:szCs w:val="24"/>
        </w:rPr>
        <w:t xml:space="preserve">. </w:t>
      </w:r>
      <w:r w:rsidR="00D75D55" w:rsidRPr="00FD64B1">
        <w:rPr>
          <w:sz w:val="24"/>
          <w:szCs w:val="24"/>
        </w:rPr>
        <w:t xml:space="preserve">Работодатель уведомляет </w:t>
      </w:r>
      <w:r w:rsidR="00E905E7" w:rsidRPr="00FD64B1">
        <w:rPr>
          <w:sz w:val="24"/>
          <w:szCs w:val="24"/>
        </w:rPr>
        <w:t xml:space="preserve">молодых специалистов из числа </w:t>
      </w:r>
      <w:r w:rsidR="00D75D55" w:rsidRPr="00FD64B1">
        <w:rPr>
          <w:sz w:val="24"/>
          <w:szCs w:val="24"/>
        </w:rPr>
        <w:t>п</w:t>
      </w:r>
      <w:r w:rsidR="00835A83" w:rsidRPr="00FD64B1">
        <w:rPr>
          <w:sz w:val="24"/>
          <w:szCs w:val="24"/>
        </w:rPr>
        <w:t>едагогически</w:t>
      </w:r>
      <w:r w:rsidR="00D75D55" w:rsidRPr="00FD64B1">
        <w:rPr>
          <w:sz w:val="24"/>
          <w:szCs w:val="24"/>
        </w:rPr>
        <w:t>х</w:t>
      </w:r>
      <w:r w:rsidR="00835A83" w:rsidRPr="00FD64B1">
        <w:rPr>
          <w:sz w:val="24"/>
          <w:szCs w:val="24"/>
        </w:rPr>
        <w:t xml:space="preserve"> работник</w:t>
      </w:r>
      <w:r w:rsidR="00D75D55" w:rsidRPr="00FD64B1">
        <w:rPr>
          <w:sz w:val="24"/>
          <w:szCs w:val="24"/>
        </w:rPr>
        <w:t>ов</w:t>
      </w:r>
      <w:r w:rsidR="00835A83" w:rsidRPr="00FD64B1">
        <w:rPr>
          <w:sz w:val="24"/>
          <w:szCs w:val="24"/>
        </w:rPr>
        <w:t xml:space="preserve">, </w:t>
      </w:r>
      <w:r w:rsidR="00E905E7" w:rsidRPr="00FD64B1">
        <w:rPr>
          <w:sz w:val="24"/>
          <w:szCs w:val="24"/>
        </w:rPr>
        <w:t xml:space="preserve">впервые </w:t>
      </w:r>
      <w:r w:rsidR="00835A83" w:rsidRPr="00FD64B1">
        <w:rPr>
          <w:sz w:val="24"/>
          <w:szCs w:val="24"/>
        </w:rPr>
        <w:t>приступивши</w:t>
      </w:r>
      <w:r w:rsidR="00D75D55" w:rsidRPr="00FD64B1">
        <w:rPr>
          <w:sz w:val="24"/>
          <w:szCs w:val="24"/>
        </w:rPr>
        <w:t>х</w:t>
      </w:r>
      <w:r w:rsidR="00835A83" w:rsidRPr="00FD64B1">
        <w:rPr>
          <w:sz w:val="24"/>
          <w:szCs w:val="24"/>
        </w:rPr>
        <w:t xml:space="preserve"> к </w:t>
      </w:r>
      <w:r w:rsidR="00E905E7" w:rsidRPr="00FD64B1">
        <w:rPr>
          <w:sz w:val="24"/>
          <w:szCs w:val="24"/>
        </w:rPr>
        <w:t>работе по специальности</w:t>
      </w:r>
      <w:r w:rsidR="00835A83" w:rsidRPr="00FD64B1">
        <w:rPr>
          <w:sz w:val="24"/>
          <w:szCs w:val="24"/>
        </w:rPr>
        <w:t xml:space="preserve"> в образовательной организации после окончания образовательной организации высшего</w:t>
      </w:r>
      <w:r w:rsidR="00C5311A" w:rsidRPr="00FD64B1">
        <w:rPr>
          <w:sz w:val="24"/>
          <w:szCs w:val="24"/>
        </w:rPr>
        <w:t xml:space="preserve"> образования </w:t>
      </w:r>
      <w:r w:rsidR="00835A83" w:rsidRPr="00FD64B1">
        <w:rPr>
          <w:sz w:val="24"/>
          <w:szCs w:val="24"/>
        </w:rPr>
        <w:t>или профессионально</w:t>
      </w:r>
      <w:r w:rsidR="00C5311A" w:rsidRPr="00FD64B1">
        <w:rPr>
          <w:sz w:val="24"/>
          <w:szCs w:val="24"/>
        </w:rPr>
        <w:t>й</w:t>
      </w:r>
      <w:r w:rsidR="00835A83" w:rsidRPr="00FD64B1">
        <w:rPr>
          <w:sz w:val="24"/>
          <w:szCs w:val="24"/>
        </w:rPr>
        <w:t xml:space="preserve"> образова</w:t>
      </w:r>
      <w:r w:rsidR="00C5311A" w:rsidRPr="00FD64B1">
        <w:rPr>
          <w:sz w:val="24"/>
          <w:szCs w:val="24"/>
        </w:rPr>
        <w:t>тельной организации</w:t>
      </w:r>
      <w:r w:rsidR="00835A83" w:rsidRPr="00FD64B1">
        <w:rPr>
          <w:sz w:val="24"/>
          <w:szCs w:val="24"/>
        </w:rPr>
        <w:t xml:space="preserve">, </w:t>
      </w:r>
      <w:r w:rsidR="00D75D55" w:rsidRPr="00FD64B1">
        <w:rPr>
          <w:sz w:val="24"/>
          <w:szCs w:val="24"/>
        </w:rPr>
        <w:t>о</w:t>
      </w:r>
      <w:r w:rsidR="00544FEB" w:rsidRPr="00FD64B1">
        <w:rPr>
          <w:sz w:val="24"/>
          <w:szCs w:val="24"/>
        </w:rPr>
        <w:t xml:space="preserve"> прав</w:t>
      </w:r>
      <w:r w:rsidR="005E713D" w:rsidRPr="00FD64B1">
        <w:rPr>
          <w:sz w:val="24"/>
          <w:szCs w:val="24"/>
        </w:rPr>
        <w:t>е</w:t>
      </w:r>
      <w:r w:rsidR="00544FEB" w:rsidRPr="00FD64B1">
        <w:rPr>
          <w:sz w:val="24"/>
          <w:szCs w:val="24"/>
        </w:rPr>
        <w:t xml:space="preserve"> на получение </w:t>
      </w:r>
      <w:r w:rsidR="00835A83" w:rsidRPr="00FD64B1">
        <w:rPr>
          <w:sz w:val="24"/>
          <w:szCs w:val="24"/>
        </w:rPr>
        <w:t>единовременно</w:t>
      </w:r>
      <w:r w:rsidR="00544FEB" w:rsidRPr="00FD64B1">
        <w:rPr>
          <w:sz w:val="24"/>
          <w:szCs w:val="24"/>
        </w:rPr>
        <w:t>го</w:t>
      </w:r>
      <w:r w:rsidR="009E3FEF" w:rsidRPr="00FD64B1">
        <w:rPr>
          <w:sz w:val="24"/>
          <w:szCs w:val="24"/>
        </w:rPr>
        <w:t>денежно</w:t>
      </w:r>
      <w:r w:rsidR="00544FEB" w:rsidRPr="00FD64B1">
        <w:rPr>
          <w:sz w:val="24"/>
          <w:szCs w:val="24"/>
        </w:rPr>
        <w:t>го</w:t>
      </w:r>
      <w:r w:rsidR="00835A83" w:rsidRPr="00FD64B1">
        <w:rPr>
          <w:sz w:val="24"/>
          <w:szCs w:val="24"/>
        </w:rPr>
        <w:t>посо</w:t>
      </w:r>
      <w:r w:rsidR="009E3FEF" w:rsidRPr="00FD64B1">
        <w:rPr>
          <w:sz w:val="24"/>
          <w:szCs w:val="24"/>
        </w:rPr>
        <w:t>би</w:t>
      </w:r>
      <w:r w:rsidR="00544FEB" w:rsidRPr="00FD64B1">
        <w:rPr>
          <w:sz w:val="24"/>
          <w:szCs w:val="24"/>
        </w:rPr>
        <w:t>я</w:t>
      </w:r>
      <w:r w:rsidR="00D75D55" w:rsidRPr="00FD64B1">
        <w:rPr>
          <w:sz w:val="24"/>
          <w:szCs w:val="24"/>
        </w:rPr>
        <w:t>, а также оказывает необходимое содействие</w:t>
      </w:r>
      <w:r w:rsidR="009E3FEF" w:rsidRPr="00FD64B1">
        <w:rPr>
          <w:sz w:val="24"/>
          <w:szCs w:val="24"/>
        </w:rPr>
        <w:t>.</w:t>
      </w:r>
    </w:p>
    <w:p w:rsidR="004C4C6A" w:rsidRDefault="005E713D" w:rsidP="009A05F6">
      <w:pPr>
        <w:autoSpaceDE w:val="0"/>
        <w:autoSpaceDN w:val="0"/>
        <w:adjustRightInd w:val="0"/>
        <w:spacing w:line="360" w:lineRule="auto"/>
        <w:ind w:firstLine="567"/>
        <w:jc w:val="both"/>
        <w:rPr>
          <w:sz w:val="24"/>
          <w:szCs w:val="24"/>
        </w:rPr>
      </w:pPr>
      <w:bookmarkStart w:id="0" w:name="sub_1616"/>
      <w:r w:rsidRPr="00FD64B1">
        <w:rPr>
          <w:sz w:val="24"/>
          <w:szCs w:val="24"/>
        </w:rPr>
        <w:t>5.9. Работодатель устанавливает д</w:t>
      </w:r>
      <w:r w:rsidR="009E3FEF" w:rsidRPr="00FD64B1">
        <w:rPr>
          <w:sz w:val="24"/>
          <w:szCs w:val="24"/>
        </w:rPr>
        <w:t>ополнительный повышающий коэффициент молодым специалистам до 29 лет из числа педагогических работников</w:t>
      </w:r>
      <w:r w:rsidR="009E3FEF" w:rsidRPr="007A50AC">
        <w:rPr>
          <w:sz w:val="24"/>
          <w:szCs w:val="24"/>
        </w:rPr>
        <w:t>, приступившим к</w:t>
      </w:r>
    </w:p>
    <w:p w:rsidR="004C4C6A" w:rsidRDefault="004C4C6A" w:rsidP="009A05F6">
      <w:pPr>
        <w:autoSpaceDE w:val="0"/>
        <w:autoSpaceDN w:val="0"/>
        <w:adjustRightInd w:val="0"/>
        <w:spacing w:line="360" w:lineRule="auto"/>
        <w:ind w:firstLine="567"/>
        <w:jc w:val="both"/>
        <w:rPr>
          <w:sz w:val="24"/>
          <w:szCs w:val="24"/>
        </w:rPr>
      </w:pPr>
    </w:p>
    <w:p w:rsidR="009E3FEF" w:rsidRPr="007A50AC" w:rsidRDefault="009E3FEF" w:rsidP="009A05F6">
      <w:pPr>
        <w:autoSpaceDE w:val="0"/>
        <w:autoSpaceDN w:val="0"/>
        <w:adjustRightInd w:val="0"/>
        <w:spacing w:line="360" w:lineRule="auto"/>
        <w:ind w:firstLine="567"/>
        <w:jc w:val="both"/>
        <w:rPr>
          <w:sz w:val="24"/>
          <w:szCs w:val="24"/>
        </w:rPr>
      </w:pPr>
      <w:r w:rsidRPr="007A50AC">
        <w:rPr>
          <w:sz w:val="24"/>
          <w:szCs w:val="24"/>
        </w:rPr>
        <w:t>работе по специальности в образовательных организациях, устанавливается в следующих размерах от минимального оклада (ставки) с учетом педагогической нагрузки:</w:t>
      </w:r>
    </w:p>
    <w:bookmarkEnd w:id="0"/>
    <w:p w:rsidR="009E3FEF" w:rsidRPr="007A50AC" w:rsidRDefault="009E3FEF" w:rsidP="00FD64B1">
      <w:pPr>
        <w:autoSpaceDE w:val="0"/>
        <w:autoSpaceDN w:val="0"/>
        <w:adjustRightInd w:val="0"/>
        <w:spacing w:line="360" w:lineRule="auto"/>
        <w:jc w:val="both"/>
        <w:rPr>
          <w:sz w:val="24"/>
          <w:szCs w:val="24"/>
        </w:rPr>
      </w:pPr>
      <w:r w:rsidRPr="007A50AC">
        <w:rPr>
          <w:sz w:val="24"/>
          <w:szCs w:val="24"/>
        </w:rPr>
        <w:t>20 процентов (до 3 лет работы);</w:t>
      </w:r>
    </w:p>
    <w:p w:rsidR="009E3FEF" w:rsidRPr="007A50AC" w:rsidRDefault="009E3FEF" w:rsidP="00FD64B1">
      <w:pPr>
        <w:autoSpaceDE w:val="0"/>
        <w:autoSpaceDN w:val="0"/>
        <w:adjustRightInd w:val="0"/>
        <w:spacing w:line="360" w:lineRule="auto"/>
        <w:jc w:val="both"/>
        <w:rPr>
          <w:sz w:val="24"/>
          <w:szCs w:val="24"/>
        </w:rPr>
      </w:pPr>
      <w:r w:rsidRPr="007A50AC">
        <w:rPr>
          <w:sz w:val="24"/>
          <w:szCs w:val="24"/>
        </w:rPr>
        <w:t>10 процентов (от 3 до 5 лет работы);</w:t>
      </w:r>
    </w:p>
    <w:p w:rsidR="009E3FEF" w:rsidRPr="007A50AC" w:rsidRDefault="009E3FEF" w:rsidP="00FD64B1">
      <w:pPr>
        <w:autoSpaceDE w:val="0"/>
        <w:autoSpaceDN w:val="0"/>
        <w:adjustRightInd w:val="0"/>
        <w:spacing w:line="360" w:lineRule="auto"/>
        <w:jc w:val="both"/>
        <w:rPr>
          <w:sz w:val="24"/>
          <w:szCs w:val="24"/>
        </w:rPr>
      </w:pPr>
      <w:r w:rsidRPr="007A50AC">
        <w:rPr>
          <w:sz w:val="24"/>
          <w:szCs w:val="24"/>
        </w:rPr>
        <w:t>5 процентов (от 5 до 7 лет работы).</w:t>
      </w:r>
    </w:p>
    <w:p w:rsidR="009E3FEF" w:rsidRPr="007A50AC" w:rsidRDefault="009E3FEF" w:rsidP="009A05F6">
      <w:pPr>
        <w:autoSpaceDE w:val="0"/>
        <w:autoSpaceDN w:val="0"/>
        <w:adjustRightInd w:val="0"/>
        <w:spacing w:line="360" w:lineRule="auto"/>
        <w:ind w:firstLine="567"/>
        <w:jc w:val="both"/>
        <w:rPr>
          <w:sz w:val="24"/>
          <w:szCs w:val="24"/>
        </w:rPr>
      </w:pPr>
      <w:r w:rsidRPr="007A50AC">
        <w:rPr>
          <w:sz w:val="24"/>
          <w:szCs w:val="24"/>
        </w:rPr>
        <w:t>Основаниями установления дополнительного повышающего коэффициента молодым специалистам являются:</w:t>
      </w:r>
      <w:bookmarkStart w:id="1" w:name="sub_1624"/>
      <w:r w:rsidRPr="007A50AC">
        <w:rPr>
          <w:sz w:val="24"/>
          <w:szCs w:val="24"/>
        </w:rPr>
        <w:t>наличие документа об образовании и о квалификации, подтверждающего получение среднего профессион</w:t>
      </w:r>
      <w:r w:rsidR="00D75D55" w:rsidRPr="007A50AC">
        <w:rPr>
          <w:sz w:val="24"/>
          <w:szCs w:val="24"/>
        </w:rPr>
        <w:t>ального или высшего образования;</w:t>
      </w:r>
      <w:bookmarkEnd w:id="1"/>
      <w:r w:rsidRPr="007A50AC">
        <w:rPr>
          <w:sz w:val="24"/>
          <w:szCs w:val="24"/>
        </w:rPr>
        <w:t>работа в образовательной организации по специальности.</w:t>
      </w:r>
    </w:p>
    <w:p w:rsidR="00835A83" w:rsidRDefault="007A50AC" w:rsidP="009A05F6">
      <w:pPr>
        <w:pStyle w:val="50"/>
        <w:spacing w:line="360" w:lineRule="auto"/>
        <w:ind w:left="0" w:firstLine="567"/>
        <w:jc w:val="both"/>
      </w:pPr>
      <w:r>
        <w:t>5</w:t>
      </w:r>
      <w:r w:rsidR="00835A83" w:rsidRPr="00DF4D40">
        <w:t>.</w:t>
      </w:r>
      <w:r w:rsidR="005E713D">
        <w:t>10</w:t>
      </w:r>
      <w:r w:rsidR="00835A83" w:rsidRPr="00DF4D40">
        <w:t>. 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w:t>
      </w:r>
      <w:r w:rsidR="00835A83" w:rsidRPr="009725B5">
        <w:t xml:space="preserve">) в размере </w:t>
      </w:r>
      <w:r w:rsidR="009C6924" w:rsidRPr="009725B5">
        <w:t>5</w:t>
      </w:r>
      <w:r w:rsidR="00835A83" w:rsidRPr="009725B5">
        <w:t>% ставки заработной платы</w:t>
      </w:r>
      <w:r w:rsidR="00835A83" w:rsidRPr="00DF4D40">
        <w:t xml:space="preserve"> (должностного оклада).</w:t>
      </w:r>
    </w:p>
    <w:p w:rsidR="00FD64B1" w:rsidRDefault="00B91BC3" w:rsidP="00FD64B1">
      <w:pPr>
        <w:spacing w:line="360" w:lineRule="auto"/>
        <w:ind w:firstLine="708"/>
        <w:jc w:val="both"/>
        <w:rPr>
          <w:rFonts w:eastAsia="MS Mincho"/>
          <w:sz w:val="24"/>
          <w:szCs w:val="24"/>
        </w:rPr>
      </w:pPr>
      <w:r>
        <w:rPr>
          <w:rFonts w:eastAsia="MS Mincho"/>
          <w:sz w:val="24"/>
          <w:szCs w:val="24"/>
        </w:rPr>
        <w:t>5.11</w:t>
      </w:r>
      <w:r w:rsidRPr="00B91BC3">
        <w:rPr>
          <w:rFonts w:eastAsia="MS Mincho"/>
          <w:sz w:val="24"/>
          <w:szCs w:val="24"/>
        </w:rPr>
        <w:t>. Изменение условий оплаты труда, предусмотренных трудовым договором, осуществляется при наличии следующих оснований</w:t>
      </w:r>
    </w:p>
    <w:p w:rsidR="00FD64B1" w:rsidRPr="00FD64B1" w:rsidRDefault="00B91BC3" w:rsidP="00FD64B1">
      <w:pPr>
        <w:pStyle w:val="ad"/>
        <w:numPr>
          <w:ilvl w:val="0"/>
          <w:numId w:val="19"/>
        </w:numPr>
        <w:spacing w:line="360" w:lineRule="auto"/>
        <w:ind w:left="567" w:hanging="567"/>
        <w:jc w:val="both"/>
        <w:rPr>
          <w:rFonts w:ascii="Times New Roman" w:eastAsia="MS Mincho" w:hAnsi="Times New Roman"/>
          <w:sz w:val="24"/>
          <w:szCs w:val="24"/>
        </w:rPr>
      </w:pPr>
      <w:r w:rsidRPr="00FD64B1">
        <w:rPr>
          <w:rFonts w:ascii="Times New Roman" w:eastAsia="MS Mincho" w:hAnsi="Times New Roman"/>
          <w:sz w:val="24"/>
          <w:szCs w:val="24"/>
        </w:rPr>
        <w:t>при присвоении квалификационной категории – со дня вынесения р</w:t>
      </w:r>
      <w:r w:rsidR="00FD64B1" w:rsidRPr="00FD64B1">
        <w:rPr>
          <w:rFonts w:ascii="Times New Roman" w:eastAsia="MS Mincho" w:hAnsi="Times New Roman"/>
          <w:sz w:val="24"/>
          <w:szCs w:val="24"/>
        </w:rPr>
        <w:t>ешения аттестационной комиссией;</w:t>
      </w:r>
    </w:p>
    <w:p w:rsidR="00FD64B1" w:rsidRPr="00FD64B1" w:rsidRDefault="00B91BC3" w:rsidP="00FD64B1">
      <w:pPr>
        <w:pStyle w:val="ad"/>
        <w:numPr>
          <w:ilvl w:val="0"/>
          <w:numId w:val="19"/>
        </w:numPr>
        <w:spacing w:line="360" w:lineRule="auto"/>
        <w:ind w:left="567" w:hanging="567"/>
        <w:jc w:val="both"/>
        <w:rPr>
          <w:rFonts w:ascii="Times New Roman" w:eastAsia="MS Mincho" w:hAnsi="Times New Roman"/>
          <w:sz w:val="24"/>
          <w:szCs w:val="24"/>
        </w:rPr>
      </w:pPr>
      <w:r w:rsidRPr="00FD64B1">
        <w:rPr>
          <w:rFonts w:ascii="Times New Roman" w:eastAsia="MS Mincho" w:hAnsi="Times New Roman"/>
          <w:sz w:val="24"/>
          <w:szCs w:val="24"/>
        </w:rPr>
        <w:t>при присвоении почетного звания – со дня присвоения почетного звания уполномоченным органом;</w:t>
      </w:r>
    </w:p>
    <w:p w:rsidR="00B91BC3" w:rsidRPr="00FD64B1" w:rsidRDefault="00B91BC3" w:rsidP="00FD64B1">
      <w:pPr>
        <w:pStyle w:val="ad"/>
        <w:numPr>
          <w:ilvl w:val="0"/>
          <w:numId w:val="19"/>
        </w:numPr>
        <w:spacing w:after="0" w:line="360" w:lineRule="auto"/>
        <w:ind w:left="567" w:hanging="567"/>
        <w:jc w:val="both"/>
        <w:rPr>
          <w:rFonts w:ascii="Times New Roman" w:eastAsia="MS Mincho" w:hAnsi="Times New Roman"/>
          <w:sz w:val="24"/>
          <w:szCs w:val="24"/>
        </w:rPr>
      </w:pPr>
      <w:r w:rsidRPr="00FD64B1">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FD64B1">
        <w:rPr>
          <w:rFonts w:ascii="Times New Roman" w:hAnsi="Times New Roman"/>
          <w:iCs/>
          <w:sz w:val="24"/>
          <w:szCs w:val="24"/>
        </w:rPr>
        <w:t xml:space="preserve">Министерством образования и науки Российской Федерации </w:t>
      </w:r>
      <w:r w:rsidRPr="00FD64B1">
        <w:rPr>
          <w:rFonts w:ascii="Times New Roman" w:eastAsia="MS Mincho" w:hAnsi="Times New Roman"/>
          <w:sz w:val="24"/>
          <w:szCs w:val="24"/>
        </w:rPr>
        <w:t xml:space="preserve"> решения о выдаче диплома;</w:t>
      </w:r>
    </w:p>
    <w:p w:rsidR="00FD64B1" w:rsidRDefault="007A50AC" w:rsidP="00FD64B1">
      <w:pPr>
        <w:autoSpaceDE w:val="0"/>
        <w:autoSpaceDN w:val="0"/>
        <w:adjustRightInd w:val="0"/>
        <w:spacing w:line="360" w:lineRule="auto"/>
        <w:jc w:val="both"/>
        <w:rPr>
          <w:sz w:val="24"/>
          <w:szCs w:val="24"/>
        </w:rPr>
      </w:pPr>
      <w:r>
        <w:rPr>
          <w:bCs/>
          <w:sz w:val="24"/>
          <w:szCs w:val="24"/>
        </w:rPr>
        <w:t>5</w:t>
      </w:r>
      <w:r w:rsidR="00835A83" w:rsidRPr="00DF4D40">
        <w:rPr>
          <w:bCs/>
          <w:sz w:val="24"/>
          <w:szCs w:val="24"/>
        </w:rPr>
        <w:t>.1</w:t>
      </w:r>
      <w:r w:rsidR="00B91BC3">
        <w:rPr>
          <w:bCs/>
          <w:sz w:val="24"/>
          <w:szCs w:val="24"/>
        </w:rPr>
        <w:t>2</w:t>
      </w:r>
      <w:r w:rsidR="00835A83" w:rsidRPr="00DF4D40">
        <w:rPr>
          <w:bCs/>
          <w:sz w:val="24"/>
          <w:szCs w:val="24"/>
        </w:rPr>
        <w:t xml:space="preserve">. </w:t>
      </w:r>
      <w:r w:rsidR="00835A83" w:rsidRPr="00337EC2">
        <w:rPr>
          <w:sz w:val="24"/>
          <w:szCs w:val="24"/>
        </w:rPr>
        <w:t xml:space="preserve">Оплата труда работников, </w:t>
      </w:r>
      <w:r w:rsidR="009C6924" w:rsidRPr="00337EC2">
        <w:rPr>
          <w:sz w:val="24"/>
          <w:szCs w:val="24"/>
        </w:rPr>
        <w:t xml:space="preserve"> за работу в</w:t>
      </w:r>
      <w:r w:rsidR="00835A83" w:rsidRPr="00337EC2">
        <w:rPr>
          <w:sz w:val="24"/>
          <w:szCs w:val="24"/>
        </w:rPr>
        <w:t xml:space="preserve"> условия</w:t>
      </w:r>
      <w:r w:rsidR="009C6924" w:rsidRPr="00337EC2">
        <w:rPr>
          <w:sz w:val="24"/>
          <w:szCs w:val="24"/>
        </w:rPr>
        <w:t xml:space="preserve">х, отклоняющихся от нормальных условий </w:t>
      </w:r>
      <w:r w:rsidR="00835A83" w:rsidRPr="00337EC2">
        <w:rPr>
          <w:sz w:val="24"/>
          <w:szCs w:val="24"/>
        </w:rPr>
        <w:t xml:space="preserve"> труда, производится </w:t>
      </w:r>
      <w:r w:rsidR="009C6924" w:rsidRPr="00337EC2">
        <w:rPr>
          <w:sz w:val="24"/>
          <w:szCs w:val="24"/>
        </w:rPr>
        <w:t xml:space="preserve"> через компенсационные выплаты и составляет 12% к минимальному окла</w:t>
      </w:r>
      <w:r w:rsidR="00337EC2" w:rsidRPr="00337EC2">
        <w:rPr>
          <w:sz w:val="24"/>
          <w:szCs w:val="24"/>
        </w:rPr>
        <w:t>ду (</w:t>
      </w:r>
      <w:r w:rsidR="009C6924" w:rsidRPr="00337EC2">
        <w:rPr>
          <w:sz w:val="24"/>
          <w:szCs w:val="24"/>
        </w:rPr>
        <w:t>ставке)</w:t>
      </w:r>
      <w:r w:rsidR="00FD64B1">
        <w:rPr>
          <w:sz w:val="24"/>
          <w:szCs w:val="24"/>
        </w:rPr>
        <w:t>:</w:t>
      </w:r>
    </w:p>
    <w:p w:rsidR="00FD64B1" w:rsidRPr="00FD64B1" w:rsidRDefault="0067592C" w:rsidP="00FD64B1">
      <w:pPr>
        <w:pStyle w:val="ad"/>
        <w:numPr>
          <w:ilvl w:val="0"/>
          <w:numId w:val="20"/>
        </w:numPr>
        <w:autoSpaceDE w:val="0"/>
        <w:autoSpaceDN w:val="0"/>
        <w:adjustRightInd w:val="0"/>
        <w:spacing w:line="360" w:lineRule="auto"/>
        <w:ind w:left="426" w:hanging="426"/>
        <w:jc w:val="both"/>
        <w:rPr>
          <w:rFonts w:ascii="Times New Roman" w:hAnsi="Times New Roman"/>
          <w:sz w:val="20"/>
          <w:szCs w:val="20"/>
        </w:rPr>
      </w:pPr>
      <w:r w:rsidRPr="00FD64B1">
        <w:rPr>
          <w:rFonts w:ascii="Times New Roman" w:hAnsi="Times New Roman"/>
          <w:sz w:val="24"/>
          <w:szCs w:val="24"/>
        </w:rPr>
        <w:t>работникам, занятым уборкой  складированием и вывозом мусора и нечистот на собственном  трансп</w:t>
      </w:r>
      <w:r w:rsidR="00FD64B1" w:rsidRPr="00FD64B1">
        <w:rPr>
          <w:rFonts w:ascii="Times New Roman" w:hAnsi="Times New Roman"/>
          <w:sz w:val="24"/>
          <w:szCs w:val="24"/>
        </w:rPr>
        <w:t>орте;</w:t>
      </w:r>
    </w:p>
    <w:p w:rsidR="00FD64B1" w:rsidRPr="00FD64B1" w:rsidRDefault="0067592C" w:rsidP="00FD64B1">
      <w:pPr>
        <w:pStyle w:val="ad"/>
        <w:numPr>
          <w:ilvl w:val="0"/>
          <w:numId w:val="20"/>
        </w:numPr>
        <w:autoSpaceDE w:val="0"/>
        <w:autoSpaceDN w:val="0"/>
        <w:adjustRightInd w:val="0"/>
        <w:spacing w:after="0" w:line="360" w:lineRule="auto"/>
        <w:ind w:left="426" w:hanging="426"/>
        <w:jc w:val="both"/>
        <w:rPr>
          <w:rFonts w:ascii="Times New Roman" w:hAnsi="Times New Roman"/>
          <w:sz w:val="20"/>
          <w:szCs w:val="20"/>
        </w:rPr>
      </w:pPr>
      <w:r w:rsidRPr="00FD64B1">
        <w:rPr>
          <w:rFonts w:ascii="Times New Roman" w:hAnsi="Times New Roman"/>
          <w:sz w:val="24"/>
          <w:szCs w:val="24"/>
        </w:rPr>
        <w:t>машинисту по стирке белья за работу не входящую в круг должностных обязанно</w:t>
      </w:r>
      <w:r w:rsidR="00FD64B1" w:rsidRPr="00FD64B1">
        <w:rPr>
          <w:rFonts w:ascii="Times New Roman" w:hAnsi="Times New Roman"/>
          <w:sz w:val="24"/>
          <w:szCs w:val="24"/>
        </w:rPr>
        <w:t xml:space="preserve">стей </w:t>
      </w:r>
      <w:r w:rsidRPr="00FD64B1">
        <w:rPr>
          <w:rFonts w:ascii="Times New Roman" w:hAnsi="Times New Roman"/>
          <w:sz w:val="24"/>
          <w:szCs w:val="24"/>
        </w:rPr>
        <w:t>(стирка штор ,кукольного белья</w:t>
      </w:r>
      <w:r w:rsidR="00FD64B1" w:rsidRPr="00FD64B1">
        <w:rPr>
          <w:rFonts w:ascii="Times New Roman" w:hAnsi="Times New Roman"/>
          <w:sz w:val="24"/>
          <w:szCs w:val="24"/>
        </w:rPr>
        <w:t>);</w:t>
      </w:r>
    </w:p>
    <w:p w:rsidR="00FD64B1" w:rsidRPr="00FD64B1" w:rsidRDefault="0067592C" w:rsidP="00FD64B1">
      <w:pPr>
        <w:pStyle w:val="ad"/>
        <w:numPr>
          <w:ilvl w:val="0"/>
          <w:numId w:val="20"/>
        </w:numPr>
        <w:autoSpaceDE w:val="0"/>
        <w:autoSpaceDN w:val="0"/>
        <w:adjustRightInd w:val="0"/>
        <w:spacing w:after="0" w:line="360" w:lineRule="auto"/>
        <w:ind w:left="426" w:hanging="426"/>
        <w:jc w:val="both"/>
        <w:rPr>
          <w:rFonts w:ascii="Times New Roman" w:hAnsi="Times New Roman"/>
          <w:sz w:val="20"/>
          <w:szCs w:val="20"/>
        </w:rPr>
      </w:pPr>
      <w:r w:rsidRPr="00FD64B1">
        <w:rPr>
          <w:rFonts w:ascii="Times New Roman" w:hAnsi="Times New Roman"/>
          <w:sz w:val="24"/>
          <w:szCs w:val="24"/>
        </w:rPr>
        <w:t xml:space="preserve">повару за сложность и напряженность работы </w:t>
      </w:r>
    </w:p>
    <w:p w:rsidR="009E3FEF" w:rsidRPr="00FD64B1" w:rsidRDefault="0067592C" w:rsidP="00FD64B1">
      <w:pPr>
        <w:pStyle w:val="ad"/>
        <w:numPr>
          <w:ilvl w:val="0"/>
          <w:numId w:val="20"/>
        </w:numPr>
        <w:autoSpaceDE w:val="0"/>
        <w:autoSpaceDN w:val="0"/>
        <w:adjustRightInd w:val="0"/>
        <w:spacing w:after="0" w:line="360" w:lineRule="auto"/>
        <w:ind w:left="426" w:hanging="426"/>
        <w:jc w:val="both"/>
        <w:rPr>
          <w:rFonts w:ascii="Times New Roman" w:hAnsi="Times New Roman"/>
          <w:sz w:val="20"/>
          <w:szCs w:val="20"/>
        </w:rPr>
      </w:pPr>
      <w:r w:rsidRPr="00FD64B1">
        <w:rPr>
          <w:rFonts w:ascii="Times New Roman" w:hAnsi="Times New Roman"/>
          <w:sz w:val="24"/>
          <w:szCs w:val="24"/>
        </w:rPr>
        <w:t>педагогическому работнику за создание,  ведение и пополнение сайта Учреждения</w:t>
      </w:r>
    </w:p>
    <w:p w:rsidR="00844DE2" w:rsidRPr="00844DE2" w:rsidRDefault="00844DE2" w:rsidP="00FD64B1">
      <w:pPr>
        <w:autoSpaceDE w:val="0"/>
        <w:autoSpaceDN w:val="0"/>
        <w:adjustRightInd w:val="0"/>
        <w:spacing w:line="360" w:lineRule="auto"/>
        <w:ind w:firstLine="709"/>
        <w:jc w:val="both"/>
        <w:rPr>
          <w:sz w:val="24"/>
          <w:szCs w:val="28"/>
        </w:rPr>
      </w:pPr>
      <w:r w:rsidRPr="00844DE2">
        <w:rPr>
          <w:sz w:val="24"/>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844DE2">
        <w:rPr>
          <w:bCs/>
          <w:sz w:val="24"/>
          <w:szCs w:val="28"/>
        </w:rPr>
        <w:t xml:space="preserve"> на которых устанавливается доплата от 4% </w:t>
      </w:r>
      <w:r w:rsidRPr="00844DE2">
        <w:rPr>
          <w:sz w:val="24"/>
          <w:szCs w:val="28"/>
        </w:rPr>
        <w:t>до 12% к ставкам заработной платы, работодатель осуществляет оплату труда в повышенном размере.</w:t>
      </w:r>
    </w:p>
    <w:p w:rsidR="009E3FEF" w:rsidRDefault="007A50AC" w:rsidP="009A05F6">
      <w:pPr>
        <w:pStyle w:val="34"/>
        <w:spacing w:line="360" w:lineRule="auto"/>
        <w:ind w:left="0" w:firstLine="567"/>
        <w:jc w:val="both"/>
      </w:pPr>
      <w:r>
        <w:t>5</w:t>
      </w:r>
      <w:r w:rsidR="009E3FEF" w:rsidRPr="00DF4D40">
        <w:t>.1</w:t>
      </w:r>
      <w:r w:rsidR="005E713D">
        <w:t>3</w:t>
      </w:r>
      <w:r w:rsidR="009E3FEF" w:rsidRPr="00DF4D40">
        <w:t xml:space="preserve">. В период </w:t>
      </w:r>
      <w:r w:rsidR="00291FEF">
        <w:t xml:space="preserve">приостановки приема детей </w:t>
      </w:r>
      <w:r w:rsidR="009E3FEF" w:rsidRPr="00DF4D40">
        <w:t>по санитарно-эпидемиологическим, климатическим и другим основаниям, явля</w:t>
      </w:r>
      <w:r w:rsidR="00291FEF">
        <w:t>ющий</w:t>
      </w:r>
      <w:r w:rsidR="009E3FEF" w:rsidRPr="00DF4D40">
        <w:t xml:space="preserve">ся рабочим временем педагогических и других работников образовательной организации, </w:t>
      </w:r>
      <w:r w:rsidR="00F82C39">
        <w:t xml:space="preserve">если иной режим работы в эти дни не определен учредителем, </w:t>
      </w:r>
      <w:r w:rsidR="009E3FEF" w:rsidRPr="00DF4D40">
        <w:t>за ними сохраняется заработная плата в установленном порядке.</w:t>
      </w:r>
    </w:p>
    <w:p w:rsidR="00844DE2" w:rsidRPr="00B91BC3" w:rsidRDefault="007A50AC" w:rsidP="009A05F6">
      <w:pPr>
        <w:pStyle w:val="34"/>
        <w:spacing w:line="360" w:lineRule="auto"/>
        <w:ind w:left="0" w:firstLine="708"/>
        <w:jc w:val="both"/>
        <w:rPr>
          <w:szCs w:val="28"/>
        </w:rPr>
      </w:pPr>
      <w:r>
        <w:t>5</w:t>
      </w:r>
      <w:r w:rsidR="00D75D55" w:rsidRPr="00DF4D40">
        <w:t>.1</w:t>
      </w:r>
      <w:r w:rsidR="005E713D">
        <w:t>4</w:t>
      </w:r>
      <w:r w:rsidR="00D75D55" w:rsidRPr="00DF4D40">
        <w:t xml:space="preserve">. Штаты организации формируются с учетом установленной предельной наполняемости </w:t>
      </w:r>
      <w:r w:rsidR="00844DE2">
        <w:t xml:space="preserve">классов, </w:t>
      </w:r>
      <w:r w:rsidR="00F82C39">
        <w:t>групп</w:t>
      </w:r>
      <w:r w:rsidR="00D75D55" w:rsidRPr="00DF4D40">
        <w:t xml:space="preserve">. </w:t>
      </w:r>
      <w:r w:rsidR="00844DE2" w:rsidRPr="00844DE2">
        <w:rPr>
          <w:szCs w:val="28"/>
        </w:rPr>
        <w:t xml:space="preserve">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r w:rsidR="00844DE2" w:rsidRPr="00B91BC3">
        <w:rPr>
          <w:szCs w:val="28"/>
        </w:rPr>
        <w:t xml:space="preserve">Минимальные </w:t>
      </w:r>
      <w:r w:rsidR="00303D7B">
        <w:rPr>
          <w:szCs w:val="28"/>
        </w:rPr>
        <w:t>размеры доплат устанавливаются П</w:t>
      </w:r>
      <w:r w:rsidR="00844DE2" w:rsidRPr="00B91BC3">
        <w:rPr>
          <w:szCs w:val="28"/>
        </w:rPr>
        <w:t xml:space="preserve">риложением № </w:t>
      </w:r>
      <w:r w:rsidR="00B91BC3" w:rsidRPr="00B91BC3">
        <w:rPr>
          <w:szCs w:val="28"/>
        </w:rPr>
        <w:t>3</w:t>
      </w:r>
      <w:r w:rsidR="00844DE2" w:rsidRPr="00B91BC3">
        <w:rPr>
          <w:szCs w:val="28"/>
        </w:rPr>
        <w:t xml:space="preserve"> к коллективному договору. </w:t>
      </w:r>
    </w:p>
    <w:p w:rsidR="007A50AC" w:rsidRPr="007A50AC" w:rsidRDefault="007A50AC" w:rsidP="009A05F6">
      <w:pPr>
        <w:pStyle w:val="34"/>
        <w:spacing w:line="360" w:lineRule="auto"/>
        <w:ind w:left="0" w:firstLine="567"/>
        <w:jc w:val="both"/>
      </w:pPr>
      <w:r w:rsidRPr="007A50AC">
        <w:t>5.1</w:t>
      </w:r>
      <w:r w:rsidR="005E713D">
        <w:t>5</w:t>
      </w:r>
      <w:r w:rsidRPr="007A50AC">
        <w:t>. При оплате труда работнику в случае совмещения должностей производить доплату с учетом его квалификации (квалификационной категории по совмещаемой должности).</w:t>
      </w:r>
    </w:p>
    <w:p w:rsidR="00544FEB" w:rsidRDefault="007A50AC" w:rsidP="009A05F6">
      <w:pPr>
        <w:pStyle w:val="aff6"/>
        <w:spacing w:before="0" w:beforeAutospacing="0" w:after="0" w:afterAutospacing="0" w:line="360" w:lineRule="auto"/>
        <w:ind w:firstLine="567"/>
        <w:jc w:val="both"/>
      </w:pPr>
      <w:r w:rsidRPr="00CE3886">
        <w:t>5</w:t>
      </w:r>
      <w:r w:rsidR="00822A1C" w:rsidRPr="00CE3886">
        <w:t>.1</w:t>
      </w:r>
      <w:r w:rsidR="005E713D" w:rsidRPr="00CE3886">
        <w:t>7</w:t>
      </w:r>
      <w:r w:rsidR="00822A1C" w:rsidRPr="00CE3886">
        <w:t>.</w:t>
      </w:r>
      <w:r w:rsidR="00CE3886" w:rsidRPr="00CE3886">
        <w:t xml:space="preserve">Минимальная заработная плата не может быть ниже </w:t>
      </w:r>
      <w:r w:rsidR="00544FEB" w:rsidRPr="00CE3886">
        <w:t xml:space="preserve">минимального размера оплаты труда, </w:t>
      </w:r>
      <w:r w:rsidR="00CE3886" w:rsidRPr="00CE3886">
        <w:t xml:space="preserve">с начислением на него </w:t>
      </w:r>
      <w:r w:rsidR="00544FEB" w:rsidRPr="00CE3886">
        <w:t>компенсационны</w:t>
      </w:r>
      <w:r w:rsidR="00CE3886" w:rsidRPr="00CE3886">
        <w:t>х</w:t>
      </w:r>
      <w:r w:rsidR="00544FEB" w:rsidRPr="00CE3886">
        <w:t xml:space="preserve"> выплат.</w:t>
      </w:r>
    </w:p>
    <w:p w:rsidR="00844DE2" w:rsidRDefault="00844DE2" w:rsidP="009A05F6">
      <w:pPr>
        <w:pStyle w:val="34"/>
        <w:spacing w:line="360" w:lineRule="auto"/>
        <w:ind w:left="0" w:firstLine="708"/>
        <w:jc w:val="both"/>
        <w:rPr>
          <w:szCs w:val="28"/>
        </w:rPr>
      </w:pPr>
      <w:r>
        <w:t xml:space="preserve">5.18 </w:t>
      </w:r>
      <w:r w:rsidRPr="00844DE2">
        <w:rPr>
          <w:szCs w:val="28"/>
        </w:rPr>
        <w:t>Выплата вознаграждения за классное руководство педагогическим работникам образовательно</w:t>
      </w:r>
      <w:r w:rsidR="00B91BC3">
        <w:rPr>
          <w:szCs w:val="28"/>
        </w:rPr>
        <w:t>гоучреждения</w:t>
      </w:r>
      <w:r w:rsidRPr="00844DE2">
        <w:rPr>
          <w:szCs w:val="28"/>
        </w:rPr>
        <w:t xml:space="preserve"> производится также и в каникулярный период, не совпадающий с их отпуском. </w:t>
      </w:r>
    </w:p>
    <w:p w:rsidR="00844DE2" w:rsidRPr="007A50AC" w:rsidRDefault="00844DE2" w:rsidP="00FD64B1">
      <w:pPr>
        <w:pStyle w:val="aff6"/>
        <w:spacing w:before="0" w:beforeAutospacing="0" w:after="0" w:afterAutospacing="0"/>
        <w:jc w:val="both"/>
      </w:pPr>
    </w:p>
    <w:p w:rsidR="00A64779" w:rsidRPr="00A64779" w:rsidRDefault="00A64779" w:rsidP="00F07F99">
      <w:pPr>
        <w:pStyle w:val="32"/>
        <w:tabs>
          <w:tab w:val="left" w:pos="284"/>
        </w:tabs>
        <w:spacing w:before="240"/>
        <w:jc w:val="center"/>
        <w:rPr>
          <w:b/>
          <w:bCs/>
          <w:caps/>
          <w:sz w:val="24"/>
          <w:szCs w:val="24"/>
        </w:rPr>
      </w:pPr>
      <w:r w:rsidRPr="00A64779">
        <w:rPr>
          <w:b/>
          <w:bCs/>
          <w:caps/>
          <w:sz w:val="24"/>
          <w:szCs w:val="24"/>
          <w:lang w:val="en-US"/>
        </w:rPr>
        <w:t>V</w:t>
      </w:r>
      <w:r w:rsidR="007A50AC">
        <w:rPr>
          <w:b/>
          <w:bCs/>
          <w:caps/>
          <w:sz w:val="24"/>
          <w:szCs w:val="24"/>
          <w:lang w:val="en-US"/>
        </w:rPr>
        <w:t>I</w:t>
      </w:r>
      <w:r w:rsidRPr="00A64779">
        <w:rPr>
          <w:b/>
          <w:bCs/>
          <w:caps/>
          <w:sz w:val="24"/>
          <w:szCs w:val="24"/>
        </w:rPr>
        <w:t xml:space="preserve">. </w:t>
      </w:r>
      <w:r w:rsidRPr="00544FEB">
        <w:rPr>
          <w:b/>
          <w:bCs/>
          <w:caps/>
          <w:sz w:val="24"/>
          <w:szCs w:val="24"/>
        </w:rPr>
        <w:t>Социальные</w:t>
      </w:r>
      <w:r w:rsidRPr="00A64779">
        <w:rPr>
          <w:b/>
          <w:bCs/>
          <w:caps/>
          <w:sz w:val="24"/>
          <w:szCs w:val="24"/>
        </w:rPr>
        <w:t xml:space="preserve"> гарантии и льготы</w:t>
      </w:r>
    </w:p>
    <w:p w:rsidR="00A64779" w:rsidRPr="00A64779" w:rsidRDefault="007A50AC" w:rsidP="00FD64B1">
      <w:pPr>
        <w:pStyle w:val="32"/>
        <w:spacing w:after="0" w:line="360" w:lineRule="auto"/>
        <w:ind w:firstLine="709"/>
        <w:jc w:val="both"/>
        <w:rPr>
          <w:bCs/>
          <w:sz w:val="24"/>
          <w:szCs w:val="24"/>
        </w:rPr>
      </w:pPr>
      <w:r>
        <w:rPr>
          <w:bCs/>
          <w:sz w:val="24"/>
          <w:szCs w:val="24"/>
        </w:rPr>
        <w:t>6</w:t>
      </w:r>
      <w:r w:rsidR="00A64779" w:rsidRPr="00A64779">
        <w:rPr>
          <w:bCs/>
          <w:sz w:val="24"/>
          <w:szCs w:val="24"/>
        </w:rPr>
        <w:t>. Стороны пришли к соглашению о том, что:</w:t>
      </w:r>
    </w:p>
    <w:p w:rsidR="00A64779" w:rsidRPr="00A64779" w:rsidRDefault="007A50AC" w:rsidP="00FD64B1">
      <w:pPr>
        <w:pStyle w:val="32"/>
        <w:spacing w:after="0" w:line="360" w:lineRule="auto"/>
        <w:ind w:firstLine="709"/>
        <w:jc w:val="both"/>
        <w:rPr>
          <w:bCs/>
          <w:sz w:val="24"/>
          <w:szCs w:val="24"/>
        </w:rPr>
      </w:pPr>
      <w:r>
        <w:rPr>
          <w:bCs/>
          <w:sz w:val="24"/>
          <w:szCs w:val="24"/>
        </w:rPr>
        <w:t>6</w:t>
      </w:r>
      <w:r w:rsidR="00A64779" w:rsidRPr="00A64779">
        <w:rPr>
          <w:bCs/>
          <w:sz w:val="24"/>
          <w:szCs w:val="24"/>
        </w:rPr>
        <w:t>.1. Гарантии и компенсации работникам предоставляются в следующих случаях:</w:t>
      </w:r>
    </w:p>
    <w:p w:rsidR="00FD64B1" w:rsidRDefault="00A64779" w:rsidP="00FD64B1">
      <w:pPr>
        <w:pStyle w:val="32"/>
        <w:numPr>
          <w:ilvl w:val="0"/>
          <w:numId w:val="21"/>
        </w:numPr>
        <w:spacing w:after="0" w:line="360" w:lineRule="auto"/>
        <w:ind w:left="567" w:hanging="567"/>
        <w:jc w:val="both"/>
        <w:rPr>
          <w:bCs/>
          <w:sz w:val="24"/>
          <w:szCs w:val="24"/>
        </w:rPr>
      </w:pPr>
      <w:r w:rsidRPr="00A64779">
        <w:rPr>
          <w:bCs/>
          <w:sz w:val="24"/>
          <w:szCs w:val="24"/>
        </w:rPr>
        <w:t>при заключении трудового договора (гл. 10, 11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при переводе на другую работу (гл. 12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при расторжении трудового договора (гл. 13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по вопросам оплаты труда (гл. 20-22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при направлении в служебные командировки (гл. 24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при совмещении работы с обучением (гл. 26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при предоставлении ежегодного оплачиваемого отпуска (гл. 19 ТК РФ);</w:t>
      </w:r>
    </w:p>
    <w:p w:rsid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в связи с задержкой выдачи трудовой книжки при увольнении (ст. 84.1 ТК РФ);</w:t>
      </w:r>
    </w:p>
    <w:p w:rsidR="00A64779" w:rsidRPr="00FD64B1" w:rsidRDefault="00A64779" w:rsidP="00FD64B1">
      <w:pPr>
        <w:pStyle w:val="32"/>
        <w:numPr>
          <w:ilvl w:val="0"/>
          <w:numId w:val="21"/>
        </w:numPr>
        <w:spacing w:after="0" w:line="360" w:lineRule="auto"/>
        <w:ind w:left="567" w:hanging="567"/>
        <w:jc w:val="both"/>
        <w:rPr>
          <w:bCs/>
          <w:sz w:val="24"/>
          <w:szCs w:val="24"/>
        </w:rPr>
      </w:pPr>
      <w:r w:rsidRPr="00FD64B1">
        <w:rPr>
          <w:bCs/>
          <w:sz w:val="24"/>
          <w:szCs w:val="24"/>
        </w:rPr>
        <w:t>в других случаях, предусмотренных трудовым законодательством.</w:t>
      </w:r>
    </w:p>
    <w:p w:rsidR="003F52AA" w:rsidRPr="007A50AC" w:rsidRDefault="007A50AC" w:rsidP="00FD64B1">
      <w:pPr>
        <w:pStyle w:val="32"/>
        <w:spacing w:after="0" w:line="360" w:lineRule="auto"/>
        <w:ind w:firstLine="567"/>
        <w:jc w:val="both"/>
        <w:rPr>
          <w:bCs/>
          <w:sz w:val="24"/>
          <w:szCs w:val="24"/>
        </w:rPr>
      </w:pPr>
      <w:r w:rsidRPr="007A50AC">
        <w:rPr>
          <w:bCs/>
          <w:sz w:val="24"/>
          <w:szCs w:val="24"/>
        </w:rPr>
        <w:t>6</w:t>
      </w:r>
      <w:r w:rsidR="003F52AA" w:rsidRPr="007A50AC">
        <w:rPr>
          <w:bCs/>
          <w:sz w:val="24"/>
          <w:szCs w:val="24"/>
        </w:rPr>
        <w:t>.1.1. Работникам образовательных организаций, расположенных в сельской местности, рабочих поселках (поселках городского типа), оплата труда устанавливается в повышенном размере (25 % от должностного оклада).</w:t>
      </w:r>
    </w:p>
    <w:p w:rsidR="00A64779" w:rsidRPr="00A64779" w:rsidRDefault="007A50AC" w:rsidP="00FD64B1">
      <w:pPr>
        <w:pStyle w:val="32"/>
        <w:spacing w:after="0" w:line="360" w:lineRule="auto"/>
        <w:ind w:firstLine="567"/>
        <w:jc w:val="both"/>
        <w:rPr>
          <w:sz w:val="24"/>
          <w:szCs w:val="24"/>
        </w:rPr>
      </w:pPr>
      <w:r>
        <w:rPr>
          <w:bCs/>
          <w:sz w:val="24"/>
          <w:szCs w:val="24"/>
        </w:rPr>
        <w:t>6</w:t>
      </w:r>
      <w:r w:rsidR="00A64779" w:rsidRPr="00A64779">
        <w:rPr>
          <w:bCs/>
          <w:sz w:val="24"/>
          <w:szCs w:val="24"/>
        </w:rPr>
        <w:t xml:space="preserve">.2. </w:t>
      </w:r>
      <w:r w:rsidR="00A64779" w:rsidRPr="00A64779">
        <w:rPr>
          <w:sz w:val="24"/>
          <w:szCs w:val="24"/>
        </w:rPr>
        <w:t>Работодатель обязуется:</w:t>
      </w:r>
    </w:p>
    <w:p w:rsidR="00A64779" w:rsidRPr="00A64779" w:rsidRDefault="007A50AC" w:rsidP="00FD64B1">
      <w:pPr>
        <w:pStyle w:val="32"/>
        <w:spacing w:after="0" w:line="360" w:lineRule="auto"/>
        <w:ind w:firstLine="567"/>
        <w:jc w:val="both"/>
        <w:rPr>
          <w:sz w:val="24"/>
          <w:szCs w:val="24"/>
        </w:rPr>
      </w:pPr>
      <w:r>
        <w:rPr>
          <w:sz w:val="24"/>
          <w:szCs w:val="24"/>
        </w:rPr>
        <w:t>6</w:t>
      </w:r>
      <w:r w:rsidR="00A64779" w:rsidRPr="00A64779">
        <w:rPr>
          <w:sz w:val="24"/>
          <w:szCs w:val="24"/>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A64779" w:rsidRDefault="007A50AC" w:rsidP="00FD64B1">
      <w:pPr>
        <w:pStyle w:val="32"/>
        <w:spacing w:after="0" w:line="360" w:lineRule="auto"/>
        <w:ind w:firstLine="567"/>
        <w:rPr>
          <w:sz w:val="24"/>
          <w:szCs w:val="24"/>
        </w:rPr>
      </w:pPr>
      <w:r w:rsidRPr="007A50AC">
        <w:rPr>
          <w:sz w:val="24"/>
          <w:szCs w:val="24"/>
        </w:rPr>
        <w:t>6</w:t>
      </w:r>
      <w:r w:rsidR="00A64779" w:rsidRPr="007A50AC">
        <w:rPr>
          <w:sz w:val="24"/>
          <w:szCs w:val="24"/>
        </w:rPr>
        <w:t>.2.</w:t>
      </w:r>
      <w:r>
        <w:rPr>
          <w:sz w:val="24"/>
          <w:szCs w:val="24"/>
        </w:rPr>
        <w:t>2</w:t>
      </w:r>
      <w:r w:rsidR="00A64779" w:rsidRPr="007A50AC">
        <w:rPr>
          <w:sz w:val="24"/>
          <w:szCs w:val="24"/>
        </w:rPr>
        <w:t xml:space="preserve">. </w:t>
      </w:r>
      <w:r w:rsidR="00844DE2" w:rsidRPr="00844DE2">
        <w:rPr>
          <w:sz w:val="24"/>
          <w:szCs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D64B1" w:rsidRDefault="001F4066" w:rsidP="00FD64B1">
      <w:pPr>
        <w:pStyle w:val="32"/>
        <w:spacing w:after="0" w:line="360" w:lineRule="auto"/>
        <w:ind w:firstLine="567"/>
        <w:rPr>
          <w:sz w:val="24"/>
          <w:szCs w:val="24"/>
        </w:rPr>
      </w:pPr>
      <w:r w:rsidRPr="001F4066">
        <w:rPr>
          <w:sz w:val="24"/>
          <w:szCs w:val="24"/>
        </w:rPr>
        <w:t xml:space="preserve">6.2.3. Сохранять педагогическим работникам по истечении срока действия квалификационной категории в течение двух лет уровень оплаты </w:t>
      </w:r>
      <w:r w:rsidR="00FD64B1" w:rsidRPr="001F4066">
        <w:rPr>
          <w:sz w:val="24"/>
          <w:szCs w:val="24"/>
        </w:rPr>
        <w:t>труда,</w:t>
      </w:r>
      <w:r w:rsidRPr="001F4066">
        <w:rPr>
          <w:sz w:val="24"/>
          <w:szCs w:val="24"/>
        </w:rPr>
        <w:t xml:space="preserve"> с учетом ранее имевшейся квалификационной категории по заявлению работника:</w:t>
      </w:r>
    </w:p>
    <w:p w:rsidR="00FD64B1" w:rsidRDefault="001F4066" w:rsidP="00FD64B1">
      <w:pPr>
        <w:pStyle w:val="32"/>
        <w:numPr>
          <w:ilvl w:val="0"/>
          <w:numId w:val="22"/>
        </w:numPr>
        <w:spacing w:after="0" w:line="360" w:lineRule="auto"/>
        <w:ind w:left="567" w:hanging="567"/>
        <w:rPr>
          <w:sz w:val="24"/>
          <w:szCs w:val="24"/>
        </w:rPr>
      </w:pPr>
      <w:r w:rsidRPr="001F4066">
        <w:rPr>
          <w:sz w:val="24"/>
          <w:szCs w:val="24"/>
        </w:rPr>
        <w:t>после истечения периодов длительной нетрудоспособности;</w:t>
      </w:r>
    </w:p>
    <w:p w:rsidR="00FD64B1" w:rsidRDefault="00836451" w:rsidP="00FD64B1">
      <w:pPr>
        <w:pStyle w:val="32"/>
        <w:numPr>
          <w:ilvl w:val="0"/>
          <w:numId w:val="22"/>
        </w:numPr>
        <w:spacing w:after="0" w:line="360" w:lineRule="auto"/>
        <w:ind w:left="0" w:firstLine="0"/>
        <w:rPr>
          <w:sz w:val="24"/>
          <w:szCs w:val="24"/>
        </w:rPr>
      </w:pPr>
      <w:r w:rsidRPr="00FD64B1">
        <w:rPr>
          <w:sz w:val="24"/>
          <w:szCs w:val="24"/>
        </w:rPr>
        <w:t xml:space="preserve">при выходе на работу после </w:t>
      </w:r>
      <w:r w:rsidR="001F4066" w:rsidRPr="00FD64B1">
        <w:rPr>
          <w:sz w:val="24"/>
          <w:szCs w:val="24"/>
        </w:rPr>
        <w:t>нахождения в отпуске по беременности и родам, по уходу за ребенком;</w:t>
      </w:r>
    </w:p>
    <w:p w:rsidR="00FD64B1" w:rsidRDefault="001F4066" w:rsidP="00FD64B1">
      <w:pPr>
        <w:pStyle w:val="32"/>
        <w:numPr>
          <w:ilvl w:val="0"/>
          <w:numId w:val="22"/>
        </w:numPr>
        <w:spacing w:after="0" w:line="360" w:lineRule="auto"/>
        <w:ind w:left="0" w:firstLine="0"/>
        <w:rPr>
          <w:sz w:val="24"/>
          <w:szCs w:val="24"/>
        </w:rPr>
      </w:pPr>
      <w:r w:rsidRPr="00FD64B1">
        <w:rPr>
          <w:sz w:val="24"/>
          <w:szCs w:val="24"/>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w:t>
      </w:r>
      <w:r w:rsidR="00FD64B1">
        <w:rPr>
          <w:sz w:val="24"/>
          <w:szCs w:val="24"/>
        </w:rPr>
        <w:t>ской Федерации»;</w:t>
      </w:r>
    </w:p>
    <w:p w:rsidR="001F4066" w:rsidRPr="00FD64B1" w:rsidRDefault="001F4066" w:rsidP="00FD64B1">
      <w:pPr>
        <w:pStyle w:val="32"/>
        <w:numPr>
          <w:ilvl w:val="0"/>
          <w:numId w:val="22"/>
        </w:numPr>
        <w:spacing w:after="0" w:line="360" w:lineRule="auto"/>
        <w:ind w:left="0" w:firstLine="0"/>
        <w:rPr>
          <w:sz w:val="24"/>
          <w:szCs w:val="24"/>
        </w:rPr>
      </w:pPr>
      <w:r w:rsidRPr="00FD64B1">
        <w:rPr>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двух лет.</w:t>
      </w:r>
    </w:p>
    <w:p w:rsidR="001F4066" w:rsidRDefault="001F4066" w:rsidP="00FD64B1">
      <w:pPr>
        <w:pStyle w:val="30"/>
        <w:spacing w:line="360" w:lineRule="auto"/>
        <w:ind w:firstLine="567"/>
        <w:rPr>
          <w:color w:val="FF0000"/>
          <w:sz w:val="24"/>
        </w:rPr>
      </w:pPr>
      <w:r w:rsidRPr="001F4066">
        <w:rPr>
          <w:sz w:val="24"/>
        </w:rPr>
        <w:t>6.2.</w:t>
      </w:r>
      <w:r w:rsidR="001A68F4">
        <w:rPr>
          <w:sz w:val="24"/>
        </w:rPr>
        <w:t>4</w:t>
      </w:r>
      <w:r w:rsidRPr="001F4066">
        <w:rPr>
          <w:sz w:val="24"/>
        </w:rPr>
        <w:t>. По заявлению работника, сохранять педагогическим работникам уровень оплаты труда с учётом действующей квалификационной категории при выполнении педагогической работы на разных должностях, по которым совпадают должностные обязанности, учебные программы, профили работы</w:t>
      </w:r>
      <w:r w:rsidR="001A68F4">
        <w:rPr>
          <w:sz w:val="24"/>
        </w:rPr>
        <w:t>.</w:t>
      </w:r>
    </w:p>
    <w:p w:rsidR="001F4066" w:rsidRPr="001F4066" w:rsidRDefault="001F4066" w:rsidP="00FD64B1">
      <w:pPr>
        <w:pStyle w:val="30"/>
        <w:spacing w:line="360" w:lineRule="auto"/>
        <w:ind w:firstLine="567"/>
        <w:rPr>
          <w:sz w:val="20"/>
          <w:szCs w:val="24"/>
        </w:rPr>
      </w:pPr>
      <w:r w:rsidRPr="001F4066">
        <w:rPr>
          <w:sz w:val="22"/>
        </w:rPr>
        <w:t>6.2.</w:t>
      </w:r>
      <w:r w:rsidR="001A68F4">
        <w:rPr>
          <w:sz w:val="22"/>
        </w:rPr>
        <w:t>5</w:t>
      </w:r>
      <w:r w:rsidRPr="001F4066">
        <w:rPr>
          <w:sz w:val="22"/>
        </w:rPr>
        <w:t xml:space="preserve">. </w:t>
      </w:r>
      <w:r w:rsidRPr="001F4066">
        <w:rPr>
          <w:sz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D39CE" w:rsidRPr="00303D7B" w:rsidRDefault="007A50AC" w:rsidP="00FD64B1">
      <w:pPr>
        <w:pStyle w:val="32"/>
        <w:spacing w:after="0" w:line="360" w:lineRule="auto"/>
        <w:rPr>
          <w:color w:val="FF0000"/>
          <w:sz w:val="24"/>
          <w:szCs w:val="24"/>
        </w:rPr>
      </w:pPr>
      <w:r w:rsidRPr="007A7B4A">
        <w:rPr>
          <w:sz w:val="24"/>
          <w:szCs w:val="24"/>
        </w:rPr>
        <w:t>6.2.</w:t>
      </w:r>
      <w:r w:rsidR="001A68F4">
        <w:rPr>
          <w:sz w:val="24"/>
          <w:szCs w:val="24"/>
        </w:rPr>
        <w:t>6</w:t>
      </w:r>
      <w:r w:rsidR="008D39CE" w:rsidRPr="007A7B4A">
        <w:rPr>
          <w:sz w:val="24"/>
          <w:szCs w:val="24"/>
        </w:rPr>
        <w:t xml:space="preserve">. </w:t>
      </w:r>
      <w:r w:rsidR="007A7B4A" w:rsidRPr="007A7B4A">
        <w:rPr>
          <w:sz w:val="24"/>
          <w:szCs w:val="24"/>
        </w:rPr>
        <w:t xml:space="preserve">Оказывать материальную помощь в соответствии с </w:t>
      </w:r>
      <w:r w:rsidR="007A7B4A" w:rsidRPr="001A68F4">
        <w:rPr>
          <w:sz w:val="24"/>
          <w:szCs w:val="24"/>
        </w:rPr>
        <w:t xml:space="preserve">Положением </w:t>
      </w:r>
    </w:p>
    <w:p w:rsidR="007A7B4A" w:rsidRPr="00FD64B1" w:rsidRDefault="00B6269F" w:rsidP="00FD64B1">
      <w:pPr>
        <w:pStyle w:val="30"/>
        <w:spacing w:line="360" w:lineRule="auto"/>
        <w:ind w:firstLine="0"/>
        <w:rPr>
          <w:sz w:val="24"/>
          <w:szCs w:val="24"/>
        </w:rPr>
      </w:pPr>
      <w:r w:rsidRPr="00B6269F">
        <w:rPr>
          <w:sz w:val="24"/>
          <w:szCs w:val="24"/>
        </w:rPr>
        <w:t>6.2.</w:t>
      </w:r>
      <w:r w:rsidR="007A7B4A">
        <w:rPr>
          <w:sz w:val="24"/>
          <w:szCs w:val="24"/>
        </w:rPr>
        <w:t>8</w:t>
      </w:r>
      <w:r w:rsidR="008D39CE" w:rsidRPr="00B6269F">
        <w:rPr>
          <w:sz w:val="24"/>
          <w:szCs w:val="24"/>
        </w:rPr>
        <w:t xml:space="preserve">. В целях обеспечения гарантий, установленных пунктами </w:t>
      </w:r>
      <w:r>
        <w:rPr>
          <w:sz w:val="24"/>
          <w:szCs w:val="24"/>
        </w:rPr>
        <w:t>6.2.6.</w:t>
      </w:r>
      <w:r w:rsidR="008D39CE" w:rsidRPr="00B6269F">
        <w:rPr>
          <w:sz w:val="24"/>
          <w:szCs w:val="24"/>
        </w:rPr>
        <w:t>настоящего разделасвоевременно оформить и направить в адрес учредителя соответствующую заявку в срок до утверждения бюджета муниципального образования на очередной финансовый год.</w:t>
      </w:r>
    </w:p>
    <w:p w:rsidR="00E958B0" w:rsidRPr="00FD64B1" w:rsidRDefault="00E958B0" w:rsidP="00FD64B1">
      <w:pPr>
        <w:spacing w:line="360" w:lineRule="auto"/>
        <w:jc w:val="center"/>
        <w:outlineLvl w:val="0"/>
        <w:rPr>
          <w:b/>
          <w:bCs/>
          <w:caps/>
          <w:sz w:val="28"/>
          <w:szCs w:val="28"/>
        </w:rPr>
      </w:pPr>
      <w:r w:rsidRPr="00E958B0">
        <w:rPr>
          <w:b/>
          <w:bCs/>
          <w:caps/>
          <w:sz w:val="28"/>
          <w:szCs w:val="28"/>
          <w:lang w:val="en-US"/>
        </w:rPr>
        <w:t>VI</w:t>
      </w:r>
      <w:r w:rsidR="00FD64B1">
        <w:rPr>
          <w:b/>
          <w:bCs/>
          <w:caps/>
          <w:sz w:val="28"/>
          <w:szCs w:val="28"/>
          <w:lang w:val="en-US"/>
        </w:rPr>
        <w:t>I</w:t>
      </w:r>
      <w:r w:rsidRPr="00E958B0">
        <w:rPr>
          <w:b/>
          <w:bCs/>
          <w:caps/>
          <w:sz w:val="28"/>
          <w:szCs w:val="28"/>
        </w:rPr>
        <w:t>. Охрана труда и здоровья</w:t>
      </w:r>
    </w:p>
    <w:p w:rsidR="00E958B0" w:rsidRPr="00A20EDA" w:rsidRDefault="00FD64B1" w:rsidP="00FD64B1">
      <w:pPr>
        <w:spacing w:after="200" w:line="360" w:lineRule="auto"/>
        <w:ind w:firstLine="709"/>
        <w:jc w:val="both"/>
        <w:rPr>
          <w:rFonts w:eastAsiaTheme="minorEastAsia"/>
          <w:sz w:val="24"/>
          <w:szCs w:val="24"/>
        </w:rPr>
      </w:pPr>
      <w:r w:rsidRPr="00FD64B1">
        <w:rPr>
          <w:rFonts w:eastAsiaTheme="minorEastAsia"/>
          <w:sz w:val="24"/>
          <w:szCs w:val="24"/>
        </w:rPr>
        <w:t>7</w:t>
      </w:r>
      <w:r w:rsidR="00E958B0" w:rsidRPr="00A20EDA">
        <w:rPr>
          <w:rFonts w:eastAsiaTheme="minorEastAsia"/>
          <w:sz w:val="24"/>
          <w:szCs w:val="24"/>
        </w:rPr>
        <w:t>.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sidR="00A20EDA" w:rsidRPr="00A20EDA">
        <w:rPr>
          <w:rFonts w:eastAsiaTheme="minorEastAsia"/>
          <w:sz w:val="24"/>
          <w:szCs w:val="24"/>
        </w:rPr>
        <w:t>П</w:t>
      </w:r>
      <w:r w:rsidR="00E958B0" w:rsidRPr="00A20EDA">
        <w:rPr>
          <w:rFonts w:eastAsiaTheme="minorEastAsia"/>
          <w:sz w:val="24"/>
          <w:szCs w:val="24"/>
        </w:rPr>
        <w:t>риложение</w:t>
      </w:r>
      <w:r w:rsidR="00A20EDA" w:rsidRPr="00A20EDA">
        <w:rPr>
          <w:rFonts w:eastAsiaTheme="minorEastAsia"/>
          <w:sz w:val="24"/>
          <w:szCs w:val="24"/>
        </w:rPr>
        <w:t xml:space="preserve"> №5)</w:t>
      </w:r>
      <w:r w:rsidR="00E958B0" w:rsidRPr="00A20EDA">
        <w:rPr>
          <w:rFonts w:eastAsiaTheme="minorEastAsia"/>
          <w:iCs/>
          <w:sz w:val="24"/>
          <w:szCs w:val="24"/>
        </w:rPr>
        <w:t>.</w:t>
      </w:r>
    </w:p>
    <w:p w:rsidR="00E958B0" w:rsidRPr="00A20EDA" w:rsidRDefault="00FD64B1" w:rsidP="00FD64B1">
      <w:pPr>
        <w:spacing w:line="360" w:lineRule="auto"/>
        <w:ind w:firstLine="709"/>
        <w:rPr>
          <w:sz w:val="24"/>
          <w:szCs w:val="24"/>
        </w:rPr>
      </w:pPr>
      <w:r w:rsidRPr="008E19B4">
        <w:rPr>
          <w:sz w:val="24"/>
          <w:szCs w:val="24"/>
        </w:rPr>
        <w:t>7</w:t>
      </w:r>
      <w:r w:rsidR="00E958B0" w:rsidRPr="00A20EDA">
        <w:rPr>
          <w:sz w:val="24"/>
          <w:szCs w:val="24"/>
        </w:rPr>
        <w:t>.1. Работодатель обязуется:</w:t>
      </w:r>
    </w:p>
    <w:p w:rsidR="00E958B0" w:rsidRPr="00A20EDA" w:rsidRDefault="00FD64B1" w:rsidP="00FD64B1">
      <w:pPr>
        <w:spacing w:line="360" w:lineRule="auto"/>
        <w:ind w:firstLine="709"/>
        <w:jc w:val="both"/>
        <w:rPr>
          <w:sz w:val="24"/>
          <w:szCs w:val="24"/>
        </w:rPr>
      </w:pPr>
      <w:r w:rsidRPr="008E19B4">
        <w:rPr>
          <w:sz w:val="24"/>
          <w:szCs w:val="24"/>
        </w:rPr>
        <w:t>7</w:t>
      </w:r>
      <w:r w:rsidR="00E958B0" w:rsidRPr="00A20EDA">
        <w:rPr>
          <w:sz w:val="24"/>
          <w:szCs w:val="24"/>
        </w:rPr>
        <w:t>.1.1. Обеспечивать безопасные и здоровые условия труда при проведении образовательного процесса.</w:t>
      </w:r>
    </w:p>
    <w:p w:rsidR="00E958B0" w:rsidRPr="00A20EDA" w:rsidRDefault="00FD64B1" w:rsidP="00FD64B1">
      <w:pPr>
        <w:spacing w:line="360" w:lineRule="auto"/>
        <w:ind w:firstLine="709"/>
        <w:jc w:val="both"/>
        <w:rPr>
          <w:sz w:val="24"/>
          <w:szCs w:val="24"/>
        </w:rPr>
      </w:pPr>
      <w:r w:rsidRPr="008E19B4">
        <w:rPr>
          <w:sz w:val="24"/>
          <w:szCs w:val="24"/>
        </w:rPr>
        <w:t>7</w:t>
      </w:r>
      <w:r w:rsidR="00E958B0" w:rsidRPr="00A20EDA">
        <w:rPr>
          <w:sz w:val="24"/>
          <w:szCs w:val="24"/>
        </w:rPr>
        <w:t>.1.2.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E958B0" w:rsidRPr="00A20EDA" w:rsidRDefault="00FD64B1" w:rsidP="00FD64B1">
      <w:pPr>
        <w:widowControl w:val="0"/>
        <w:autoSpaceDE w:val="0"/>
        <w:autoSpaceDN w:val="0"/>
        <w:adjustRightInd w:val="0"/>
        <w:spacing w:line="360" w:lineRule="auto"/>
        <w:ind w:firstLine="709"/>
        <w:jc w:val="both"/>
        <w:rPr>
          <w:spacing w:val="-6"/>
          <w:sz w:val="24"/>
          <w:szCs w:val="24"/>
        </w:rPr>
      </w:pPr>
      <w:r w:rsidRPr="008E19B4">
        <w:rPr>
          <w:spacing w:val="-6"/>
          <w:sz w:val="24"/>
          <w:szCs w:val="24"/>
        </w:rPr>
        <w:t>7</w:t>
      </w:r>
      <w:r w:rsidR="00E958B0" w:rsidRPr="00A20EDA">
        <w:rPr>
          <w:spacing w:val="-6"/>
          <w:sz w:val="24"/>
          <w:szCs w:val="24"/>
        </w:rPr>
        <w:t>.1.3.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E958B0" w:rsidRPr="00A20EDA" w:rsidRDefault="00FD64B1" w:rsidP="00FD64B1">
      <w:pPr>
        <w:spacing w:after="200" w:line="360" w:lineRule="auto"/>
        <w:ind w:firstLine="709"/>
        <w:jc w:val="both"/>
        <w:rPr>
          <w:rFonts w:eastAsiaTheme="minorEastAsia"/>
          <w:spacing w:val="-6"/>
          <w:sz w:val="24"/>
          <w:szCs w:val="24"/>
        </w:rPr>
      </w:pPr>
      <w:r w:rsidRPr="008E19B4">
        <w:rPr>
          <w:rFonts w:eastAsiaTheme="minorEastAsia"/>
          <w:spacing w:val="-6"/>
          <w:sz w:val="24"/>
          <w:szCs w:val="24"/>
        </w:rPr>
        <w:t>7</w:t>
      </w:r>
      <w:r w:rsidR="00E958B0" w:rsidRPr="00A20EDA">
        <w:rPr>
          <w:rFonts w:eastAsiaTheme="minorEastAsia"/>
          <w:spacing w:val="-6"/>
          <w:sz w:val="24"/>
          <w:szCs w:val="24"/>
        </w:rPr>
        <w:t>.1.4. Проводить обучение по охране труда, оказанию первой помощи пострадавшим и проверку знаний охраны труда работников организации в установленные законодательством сроки. (новый вариант)</w:t>
      </w:r>
    </w:p>
    <w:p w:rsidR="00E958B0" w:rsidRPr="00A20EDA" w:rsidRDefault="00FD64B1" w:rsidP="00FD64B1">
      <w:pPr>
        <w:spacing w:line="360" w:lineRule="auto"/>
        <w:ind w:firstLine="709"/>
        <w:jc w:val="both"/>
        <w:rPr>
          <w:sz w:val="24"/>
          <w:szCs w:val="24"/>
        </w:rPr>
      </w:pPr>
      <w:r w:rsidRPr="00FD64B1">
        <w:rPr>
          <w:sz w:val="24"/>
          <w:szCs w:val="24"/>
        </w:rPr>
        <w:t>7</w:t>
      </w:r>
      <w:r w:rsidR="00E958B0" w:rsidRPr="00A20EDA">
        <w:rPr>
          <w:sz w:val="24"/>
          <w:szCs w:val="24"/>
        </w:rPr>
        <w:t>.1.5.Обеспечить ведение локальных нормативных актов по охране труда в соответствии с требованиями законодательства РФ.</w:t>
      </w:r>
    </w:p>
    <w:p w:rsidR="00E958B0" w:rsidRPr="00A20EDA" w:rsidRDefault="00FD64B1" w:rsidP="00FD64B1">
      <w:pPr>
        <w:spacing w:line="360" w:lineRule="auto"/>
        <w:ind w:firstLine="709"/>
        <w:jc w:val="both"/>
        <w:rPr>
          <w:sz w:val="24"/>
          <w:szCs w:val="24"/>
        </w:rPr>
      </w:pPr>
      <w:r w:rsidRPr="00FD64B1">
        <w:rPr>
          <w:sz w:val="24"/>
          <w:szCs w:val="24"/>
        </w:rPr>
        <w:t>7</w:t>
      </w:r>
      <w:r w:rsidR="00E958B0" w:rsidRPr="00A20EDA">
        <w:rPr>
          <w:sz w:val="24"/>
          <w:szCs w:val="24"/>
        </w:rPr>
        <w:t>.1.6.Разработать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E958B0" w:rsidRPr="00A20EDA" w:rsidRDefault="00FD64B1" w:rsidP="00FD64B1">
      <w:pPr>
        <w:spacing w:line="360" w:lineRule="auto"/>
        <w:ind w:firstLine="709"/>
        <w:jc w:val="both"/>
        <w:rPr>
          <w:sz w:val="24"/>
          <w:szCs w:val="24"/>
        </w:rPr>
      </w:pPr>
      <w:r w:rsidRPr="00FD64B1">
        <w:rPr>
          <w:sz w:val="24"/>
          <w:szCs w:val="24"/>
        </w:rPr>
        <w:t>7</w:t>
      </w:r>
      <w:r w:rsidR="00E958B0" w:rsidRPr="00A20EDA">
        <w:rPr>
          <w:sz w:val="24"/>
          <w:szCs w:val="24"/>
        </w:rPr>
        <w:t>.1.7.Обеспечить проведение специальной оценки условий труда на рабочих местах.</w:t>
      </w:r>
    </w:p>
    <w:p w:rsidR="00E958B0" w:rsidRPr="00A20EDA" w:rsidRDefault="00FD64B1" w:rsidP="00FD64B1">
      <w:pPr>
        <w:spacing w:line="360" w:lineRule="auto"/>
        <w:ind w:firstLine="709"/>
        <w:jc w:val="both"/>
        <w:rPr>
          <w:sz w:val="24"/>
          <w:szCs w:val="24"/>
        </w:rPr>
      </w:pPr>
      <w:r w:rsidRPr="008E19B4">
        <w:rPr>
          <w:sz w:val="24"/>
          <w:szCs w:val="24"/>
        </w:rPr>
        <w:t>7</w:t>
      </w:r>
      <w:r w:rsidR="00E958B0" w:rsidRPr="00A20EDA">
        <w:rPr>
          <w:sz w:val="24"/>
          <w:szCs w:val="24"/>
        </w:rPr>
        <w:t xml:space="preserve">.1.8. Предоставлять гарантии и компенсации работникам, занятым на работах с вредными и (или) опасными условиями труда в соответствии с результатами специальной оценки условий труда. </w:t>
      </w:r>
    </w:p>
    <w:p w:rsidR="00E958B0" w:rsidRPr="00A20EDA" w:rsidRDefault="00FD64B1" w:rsidP="00FD64B1">
      <w:pPr>
        <w:spacing w:after="200" w:line="360" w:lineRule="auto"/>
        <w:ind w:firstLine="709"/>
        <w:jc w:val="both"/>
        <w:rPr>
          <w:rFonts w:eastAsiaTheme="minorEastAsia"/>
          <w:sz w:val="24"/>
          <w:szCs w:val="24"/>
        </w:rPr>
      </w:pPr>
      <w:r w:rsidRPr="008E19B4">
        <w:rPr>
          <w:rFonts w:eastAsiaTheme="minorEastAsia"/>
          <w:sz w:val="24"/>
          <w:szCs w:val="24"/>
        </w:rPr>
        <w:t>7</w:t>
      </w:r>
      <w:r w:rsidR="00E958B0" w:rsidRPr="00A20EDA">
        <w:rPr>
          <w:rFonts w:eastAsiaTheme="minorEastAsia"/>
          <w:sz w:val="24"/>
          <w:szCs w:val="24"/>
        </w:rPr>
        <w:t>.1.9. Обеспечивать работников сертифицированной спецодеждой и другими средствами индивидуальной защиты (СИЗ</w:t>
      </w:r>
      <w:r w:rsidR="00EC592D" w:rsidRPr="00A20EDA">
        <w:rPr>
          <w:rFonts w:eastAsiaTheme="minorEastAsia"/>
          <w:sz w:val="24"/>
          <w:szCs w:val="24"/>
        </w:rPr>
        <w:t>,</w:t>
      </w:r>
      <w:r w:rsidR="00E958B0" w:rsidRPr="00A20EDA">
        <w:rPr>
          <w:rFonts w:eastAsiaTheme="minorEastAsia"/>
          <w:sz w:val="24"/>
          <w:szCs w:val="24"/>
        </w:rPr>
        <w:t xml:space="preserve"> смывающими и обезвреживающими средствами в соответствии с установленными нормами.</w:t>
      </w:r>
    </w:p>
    <w:p w:rsidR="00E958B0" w:rsidRPr="00A20EDA" w:rsidRDefault="00FD64B1" w:rsidP="00FD64B1">
      <w:pPr>
        <w:spacing w:line="360" w:lineRule="auto"/>
        <w:ind w:firstLine="709"/>
        <w:jc w:val="both"/>
        <w:rPr>
          <w:sz w:val="24"/>
          <w:szCs w:val="24"/>
        </w:rPr>
      </w:pPr>
      <w:r w:rsidRPr="008E19B4">
        <w:rPr>
          <w:sz w:val="24"/>
          <w:szCs w:val="24"/>
        </w:rPr>
        <w:t>7</w:t>
      </w:r>
      <w:r w:rsidR="00E958B0" w:rsidRPr="00A20EDA">
        <w:rPr>
          <w:sz w:val="24"/>
          <w:szCs w:val="24"/>
        </w:rPr>
        <w:t xml:space="preserve">.1.10.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на время указанных медицинских осмотров </w:t>
      </w:r>
    </w:p>
    <w:p w:rsidR="00FD64B1" w:rsidRPr="00FD64B1" w:rsidRDefault="00FD64B1" w:rsidP="00FD64B1">
      <w:pPr>
        <w:tabs>
          <w:tab w:val="left" w:pos="1560"/>
        </w:tabs>
        <w:spacing w:line="360" w:lineRule="auto"/>
        <w:ind w:firstLine="709"/>
        <w:jc w:val="both"/>
        <w:rPr>
          <w:rFonts w:eastAsiaTheme="minorEastAsia"/>
          <w:sz w:val="24"/>
          <w:szCs w:val="24"/>
        </w:rPr>
      </w:pPr>
      <w:r w:rsidRPr="00FD64B1">
        <w:rPr>
          <w:rFonts w:eastAsiaTheme="minorEastAsia"/>
          <w:sz w:val="24"/>
          <w:szCs w:val="24"/>
        </w:rPr>
        <w:t>7</w:t>
      </w:r>
      <w:r w:rsidR="00E958B0" w:rsidRPr="00A20EDA">
        <w:rPr>
          <w:rFonts w:eastAsiaTheme="minorEastAsia"/>
          <w:sz w:val="24"/>
          <w:szCs w:val="24"/>
        </w:rPr>
        <w:t>.1.11. Проводить своевременное расследование несчастных случаев на производстве в соответствии с действующим законодательством и вести их учет.</w:t>
      </w:r>
    </w:p>
    <w:p w:rsidR="00E958B0" w:rsidRPr="00FD64B1" w:rsidRDefault="00FD64B1" w:rsidP="00FD64B1">
      <w:pPr>
        <w:tabs>
          <w:tab w:val="left" w:pos="1560"/>
        </w:tabs>
        <w:spacing w:line="360" w:lineRule="auto"/>
        <w:ind w:firstLine="709"/>
        <w:jc w:val="both"/>
        <w:rPr>
          <w:rFonts w:eastAsiaTheme="minorEastAsia"/>
          <w:sz w:val="24"/>
          <w:szCs w:val="24"/>
        </w:rPr>
      </w:pPr>
      <w:r w:rsidRPr="008E19B4">
        <w:rPr>
          <w:rFonts w:eastAsiaTheme="minorEastAsia"/>
          <w:sz w:val="24"/>
          <w:szCs w:val="24"/>
        </w:rPr>
        <w:t>7</w:t>
      </w:r>
      <w:r w:rsidR="00E958B0" w:rsidRPr="00A20EDA">
        <w:rPr>
          <w:rFonts w:eastAsiaTheme="minorEastAsia"/>
          <w:sz w:val="24"/>
          <w:szCs w:val="24"/>
        </w:rPr>
        <w:t>.1.12. Предусмотреть выплату денежной компенсации семье работника, погибшего в результате несчастного случая на производстве, в размере</w:t>
      </w:r>
      <w:r w:rsidR="00A20EDA" w:rsidRPr="00A20EDA">
        <w:rPr>
          <w:rFonts w:eastAsiaTheme="minorEastAsia"/>
          <w:sz w:val="24"/>
          <w:szCs w:val="24"/>
        </w:rPr>
        <w:t xml:space="preserve"> 5000 </w:t>
      </w:r>
      <w:r w:rsidR="00E958B0" w:rsidRPr="00A20EDA">
        <w:rPr>
          <w:rFonts w:eastAsiaTheme="minorEastAsia"/>
          <w:sz w:val="24"/>
          <w:szCs w:val="24"/>
        </w:rPr>
        <w:t xml:space="preserve"> рублей, если несчастный случай на производстве произошел не по вине работника</w:t>
      </w:r>
      <w:r w:rsidR="00E958B0" w:rsidRPr="00A20EDA">
        <w:rPr>
          <w:rFonts w:eastAsiaTheme="minorEastAsia"/>
          <w:i/>
          <w:sz w:val="24"/>
          <w:szCs w:val="24"/>
        </w:rPr>
        <w:t>.</w:t>
      </w:r>
    </w:p>
    <w:p w:rsidR="00E958B0" w:rsidRPr="00A20EDA" w:rsidRDefault="00FD64B1" w:rsidP="00FD64B1">
      <w:pPr>
        <w:tabs>
          <w:tab w:val="left" w:pos="1620"/>
        </w:tabs>
        <w:spacing w:line="360" w:lineRule="auto"/>
        <w:ind w:firstLine="709"/>
        <w:jc w:val="both"/>
        <w:rPr>
          <w:rFonts w:eastAsiaTheme="minorEastAsia"/>
          <w:sz w:val="24"/>
          <w:szCs w:val="24"/>
        </w:rPr>
      </w:pPr>
      <w:r w:rsidRPr="008E19B4">
        <w:rPr>
          <w:rFonts w:eastAsiaTheme="minorEastAsia"/>
          <w:sz w:val="24"/>
          <w:szCs w:val="24"/>
        </w:rPr>
        <w:t>7</w:t>
      </w:r>
      <w:r w:rsidR="00E958B0" w:rsidRPr="00A20EDA">
        <w:rPr>
          <w:rFonts w:eastAsiaTheme="minorEastAsia"/>
          <w:sz w:val="24"/>
          <w:szCs w:val="24"/>
        </w:rPr>
        <w:t>.1.13. Обеспечивать соблюдение работниками требований, правил и инструкций по охране труда.</w:t>
      </w:r>
    </w:p>
    <w:p w:rsidR="00E958B0" w:rsidRPr="00A20EDA" w:rsidRDefault="00FD64B1" w:rsidP="00FD64B1">
      <w:pPr>
        <w:tabs>
          <w:tab w:val="left" w:pos="1620"/>
        </w:tabs>
        <w:spacing w:line="360" w:lineRule="auto"/>
        <w:ind w:firstLine="709"/>
        <w:jc w:val="both"/>
        <w:rPr>
          <w:rFonts w:eastAsiaTheme="minorEastAsia"/>
          <w:sz w:val="24"/>
          <w:szCs w:val="24"/>
        </w:rPr>
      </w:pPr>
      <w:r w:rsidRPr="008E19B4">
        <w:rPr>
          <w:rFonts w:eastAsiaTheme="minorEastAsia"/>
          <w:sz w:val="24"/>
          <w:szCs w:val="24"/>
        </w:rPr>
        <w:t>7</w:t>
      </w:r>
      <w:r w:rsidR="00E958B0" w:rsidRPr="00A20EDA">
        <w:rPr>
          <w:rFonts w:eastAsiaTheme="minorEastAsia"/>
          <w:sz w:val="24"/>
          <w:szCs w:val="24"/>
        </w:rPr>
        <w:t>.1.14.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E958B0" w:rsidRPr="00A20EDA" w:rsidRDefault="00D53DC5" w:rsidP="00FD64B1">
      <w:pPr>
        <w:tabs>
          <w:tab w:val="left" w:pos="1620"/>
        </w:tabs>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E958B0" w:rsidRPr="00A20EDA" w:rsidRDefault="00D53DC5" w:rsidP="00FD64B1">
      <w:pPr>
        <w:spacing w:line="360" w:lineRule="auto"/>
        <w:ind w:firstLine="709"/>
        <w:jc w:val="both"/>
        <w:rPr>
          <w:sz w:val="24"/>
          <w:szCs w:val="24"/>
        </w:rPr>
      </w:pPr>
      <w:r>
        <w:rPr>
          <w:sz w:val="24"/>
          <w:szCs w:val="24"/>
        </w:rPr>
        <w:t>7</w:t>
      </w:r>
      <w:r w:rsidR="00E958B0" w:rsidRPr="00A20EDA">
        <w:rPr>
          <w:sz w:val="24"/>
          <w:szCs w:val="24"/>
        </w:rPr>
        <w:t>.2. Работодатель гарантирует наличие оборудованного помещения для отдыха и приема пищи работников образовательной организации.</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 Работники обязуются:</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.4.2. Проходить обучение безопасным методам и приемам выполнения работ, оказанию первой помощи пострадавшим</w:t>
      </w:r>
      <w:r w:rsidR="00EC592D" w:rsidRPr="00A20EDA">
        <w:rPr>
          <w:rFonts w:eastAsiaTheme="minorEastAsia"/>
          <w:sz w:val="24"/>
          <w:szCs w:val="24"/>
        </w:rPr>
        <w:t xml:space="preserve">, </w:t>
      </w:r>
      <w:r w:rsidR="00E958B0" w:rsidRPr="00A20EDA">
        <w:rPr>
          <w:rFonts w:eastAsiaTheme="minorEastAsia"/>
          <w:sz w:val="24"/>
          <w:szCs w:val="24"/>
        </w:rPr>
        <w:t>инструктаж по охране труда, проверку знаний требований охраны труда.</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958B0" w:rsidRPr="00A20EDA" w:rsidRDefault="00D53DC5" w:rsidP="00FD64B1">
      <w:pPr>
        <w:autoSpaceDE w:val="0"/>
        <w:autoSpaceDN w:val="0"/>
        <w:adjustRightInd w:val="0"/>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.4.4. Правильно применять средства индивидуальной и коллективной защиты.</w:t>
      </w:r>
    </w:p>
    <w:p w:rsidR="00E958B0" w:rsidRPr="00A20EDA" w:rsidRDefault="00D53DC5" w:rsidP="00FD64B1">
      <w:pPr>
        <w:spacing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.4.5. Извещать немедленно руководителя</w:t>
      </w:r>
      <w:r w:rsidR="001C08E4" w:rsidRPr="00A20EDA">
        <w:rPr>
          <w:rFonts w:eastAsiaTheme="minorEastAsia"/>
          <w:sz w:val="24"/>
          <w:szCs w:val="24"/>
        </w:rPr>
        <w:t xml:space="preserve"> о</w:t>
      </w:r>
      <w:r w:rsidR="00E958B0" w:rsidRPr="00A20EDA">
        <w:rPr>
          <w:rFonts w:eastAsiaTheme="minorEastAsia"/>
          <w:sz w:val="24"/>
          <w:szCs w:val="24"/>
        </w:rPr>
        <w:t xml:space="preserve">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A7B4A" w:rsidRPr="00FD64B1" w:rsidRDefault="00D53DC5" w:rsidP="00FD64B1">
      <w:pPr>
        <w:spacing w:after="200" w:line="360" w:lineRule="auto"/>
        <w:ind w:firstLine="709"/>
        <w:jc w:val="both"/>
        <w:rPr>
          <w:rFonts w:eastAsiaTheme="minorEastAsia"/>
          <w:sz w:val="24"/>
          <w:szCs w:val="24"/>
        </w:rPr>
      </w:pPr>
      <w:r>
        <w:rPr>
          <w:rFonts w:eastAsiaTheme="minorEastAsia"/>
          <w:sz w:val="24"/>
          <w:szCs w:val="24"/>
        </w:rPr>
        <w:t>7</w:t>
      </w:r>
      <w:r w:rsidR="00E958B0" w:rsidRPr="00A20EDA">
        <w:rPr>
          <w:rFonts w:eastAsiaTheme="minorEastAsia"/>
          <w:sz w:val="24"/>
          <w:szCs w:val="24"/>
        </w:rPr>
        <w:t>.5.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отсутствии обеспечения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D64B1" w:rsidRPr="00FD64B1" w:rsidRDefault="00FD64B1" w:rsidP="00FD64B1">
      <w:pPr>
        <w:spacing w:after="200" w:line="360" w:lineRule="auto"/>
        <w:ind w:firstLine="709"/>
        <w:jc w:val="both"/>
        <w:rPr>
          <w:rFonts w:eastAsiaTheme="minorEastAsia"/>
          <w:sz w:val="24"/>
          <w:szCs w:val="24"/>
        </w:rPr>
      </w:pPr>
    </w:p>
    <w:p w:rsidR="00A64779" w:rsidRPr="00A64779" w:rsidRDefault="00A64779" w:rsidP="00FD64B1">
      <w:pPr>
        <w:pStyle w:val="32"/>
        <w:spacing w:after="0" w:line="360" w:lineRule="auto"/>
        <w:jc w:val="center"/>
        <w:rPr>
          <w:b/>
          <w:bCs/>
          <w:caps/>
          <w:sz w:val="24"/>
          <w:szCs w:val="24"/>
        </w:rPr>
      </w:pPr>
      <w:r w:rsidRPr="00A64779">
        <w:rPr>
          <w:b/>
          <w:bCs/>
          <w:caps/>
          <w:sz w:val="24"/>
          <w:szCs w:val="24"/>
          <w:lang w:val="en-US"/>
        </w:rPr>
        <w:t>VII</w:t>
      </w:r>
      <w:r w:rsidR="00B6269F">
        <w:rPr>
          <w:b/>
          <w:bCs/>
          <w:caps/>
          <w:sz w:val="24"/>
          <w:szCs w:val="24"/>
          <w:lang w:val="en-US"/>
        </w:rPr>
        <w:t>I</w:t>
      </w:r>
      <w:r w:rsidRPr="00A64779">
        <w:rPr>
          <w:b/>
          <w:bCs/>
          <w:caps/>
          <w:sz w:val="24"/>
          <w:szCs w:val="24"/>
        </w:rPr>
        <w:t>. Гарантии профсоюзной деятельности</w:t>
      </w:r>
    </w:p>
    <w:p w:rsidR="00A64779" w:rsidRPr="00B6269F" w:rsidRDefault="00B6269F" w:rsidP="00FD64B1">
      <w:pPr>
        <w:spacing w:line="360" w:lineRule="auto"/>
        <w:ind w:firstLine="567"/>
        <w:jc w:val="both"/>
        <w:rPr>
          <w:sz w:val="24"/>
          <w:szCs w:val="24"/>
        </w:rPr>
      </w:pPr>
      <w:r w:rsidRPr="00B6269F">
        <w:rPr>
          <w:sz w:val="24"/>
          <w:szCs w:val="24"/>
        </w:rPr>
        <w:t>8</w:t>
      </w:r>
      <w:r w:rsidR="00A64779" w:rsidRPr="00B6269F">
        <w:rPr>
          <w:sz w:val="24"/>
          <w:szCs w:val="24"/>
        </w:rPr>
        <w:t>.1. Работодатель обеспечивает по письменному заявлению</w:t>
      </w:r>
      <w:r>
        <w:rPr>
          <w:sz w:val="24"/>
          <w:szCs w:val="24"/>
        </w:rPr>
        <w:t xml:space="preserve"> работника</w:t>
      </w:r>
      <w:r w:rsidR="00A64779" w:rsidRPr="00B6269F">
        <w:rPr>
          <w:sz w:val="24"/>
          <w:szCs w:val="24"/>
        </w:rPr>
        <w:t xml:space="preserve">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A64779" w:rsidRPr="00B6269F" w:rsidRDefault="00B6269F" w:rsidP="00FD64B1">
      <w:pPr>
        <w:spacing w:line="360" w:lineRule="auto"/>
        <w:ind w:firstLine="567"/>
        <w:jc w:val="both"/>
        <w:rPr>
          <w:color w:val="000000" w:themeColor="text1"/>
          <w:spacing w:val="-6"/>
          <w:sz w:val="24"/>
          <w:szCs w:val="24"/>
        </w:rPr>
      </w:pPr>
      <w:r w:rsidRPr="00B6269F">
        <w:rPr>
          <w:color w:val="000000" w:themeColor="text1"/>
          <w:sz w:val="24"/>
          <w:szCs w:val="24"/>
        </w:rPr>
        <w:t>8</w:t>
      </w:r>
      <w:r w:rsidR="00A64779" w:rsidRPr="00B6269F">
        <w:rPr>
          <w:color w:val="000000" w:themeColor="text1"/>
          <w:sz w:val="24"/>
          <w:szCs w:val="24"/>
        </w:rPr>
        <w:t xml:space="preserve">.2. </w:t>
      </w:r>
      <w:r w:rsidR="00DC4B44" w:rsidRPr="00B6269F">
        <w:rPr>
          <w:color w:val="000000" w:themeColor="text1"/>
          <w:sz w:val="24"/>
          <w:szCs w:val="24"/>
        </w:rPr>
        <w:t>Р</w:t>
      </w:r>
      <w:r w:rsidR="00A64779" w:rsidRPr="00B6269F">
        <w:rPr>
          <w:color w:val="000000" w:themeColor="text1"/>
          <w:sz w:val="24"/>
          <w:szCs w:val="24"/>
        </w:rPr>
        <w:t>аботник</w:t>
      </w:r>
      <w:r w:rsidR="00DC4B44" w:rsidRPr="00B6269F">
        <w:rPr>
          <w:color w:val="000000" w:themeColor="text1"/>
          <w:sz w:val="24"/>
          <w:szCs w:val="24"/>
        </w:rPr>
        <w:t>у</w:t>
      </w:r>
      <w:r w:rsidR="00A64779" w:rsidRPr="00B6269F">
        <w:rPr>
          <w:color w:val="000000" w:themeColor="text1"/>
          <w:sz w:val="24"/>
          <w:szCs w:val="24"/>
        </w:rPr>
        <w:t xml:space="preserve">, не </w:t>
      </w:r>
      <w:r w:rsidR="00DC4B44" w:rsidRPr="00B6269F">
        <w:rPr>
          <w:color w:val="000000" w:themeColor="text1"/>
          <w:sz w:val="24"/>
          <w:szCs w:val="24"/>
        </w:rPr>
        <w:t xml:space="preserve">являющемуся членом </w:t>
      </w:r>
      <w:r w:rsidR="00A64779" w:rsidRPr="00B6269F">
        <w:rPr>
          <w:color w:val="000000" w:themeColor="text1"/>
          <w:sz w:val="24"/>
          <w:szCs w:val="24"/>
        </w:rPr>
        <w:t>Профсоюз</w:t>
      </w:r>
      <w:r w:rsidR="00DC4B44" w:rsidRPr="00B6269F">
        <w:rPr>
          <w:color w:val="000000" w:themeColor="text1"/>
          <w:sz w:val="24"/>
          <w:szCs w:val="24"/>
        </w:rPr>
        <w:t>а</w:t>
      </w:r>
      <w:r w:rsidR="00A64779" w:rsidRPr="00B6269F">
        <w:rPr>
          <w:color w:val="000000" w:themeColor="text1"/>
          <w:sz w:val="24"/>
          <w:szCs w:val="24"/>
        </w:rPr>
        <w:t>, уполномочи</w:t>
      </w:r>
      <w:r w:rsidR="00DC4B44" w:rsidRPr="00B6269F">
        <w:rPr>
          <w:color w:val="000000" w:themeColor="text1"/>
          <w:sz w:val="24"/>
          <w:szCs w:val="24"/>
        </w:rPr>
        <w:t>вшему</w:t>
      </w:r>
      <w:r w:rsidR="00A64779" w:rsidRPr="00B6269F">
        <w:rPr>
          <w:color w:val="000000" w:themeColor="text1"/>
          <w:sz w:val="24"/>
          <w:szCs w:val="24"/>
        </w:rPr>
        <w:t xml:space="preserve"> выборный орган </w:t>
      </w:r>
      <w:r w:rsidR="00A64779" w:rsidRPr="00B6269F">
        <w:rPr>
          <w:color w:val="000000" w:themeColor="text1"/>
          <w:spacing w:val="-6"/>
          <w:sz w:val="24"/>
          <w:szCs w:val="24"/>
        </w:rPr>
        <w:t>первичной профсоюзной организации представлять его законные интересы во взаи</w:t>
      </w:r>
      <w:r w:rsidR="00B8608E" w:rsidRPr="00B6269F">
        <w:rPr>
          <w:color w:val="000000" w:themeColor="text1"/>
          <w:spacing w:val="-6"/>
          <w:sz w:val="24"/>
          <w:szCs w:val="24"/>
        </w:rPr>
        <w:t>моотношениях с работодателем,</w:t>
      </w:r>
      <w:r w:rsidR="00A64779" w:rsidRPr="00B6269F">
        <w:rPr>
          <w:color w:val="000000" w:themeColor="text1"/>
          <w:spacing w:val="-6"/>
          <w:sz w:val="24"/>
          <w:szCs w:val="24"/>
        </w:rPr>
        <w:t xml:space="preserve"> руководитель обеспечивает по </w:t>
      </w:r>
      <w:r w:rsidR="00DC4B44" w:rsidRPr="00B6269F">
        <w:rPr>
          <w:color w:val="000000" w:themeColor="text1"/>
          <w:spacing w:val="-6"/>
          <w:sz w:val="24"/>
          <w:szCs w:val="24"/>
        </w:rPr>
        <w:t xml:space="preserve">его </w:t>
      </w:r>
      <w:r w:rsidR="00A64779" w:rsidRPr="00B6269F">
        <w:rPr>
          <w:color w:val="000000" w:themeColor="text1"/>
          <w:spacing w:val="-6"/>
          <w:sz w:val="24"/>
          <w:szCs w:val="24"/>
        </w:rPr>
        <w:t xml:space="preserve">письменному заявлению ежемесячное перечисление на счет первичной профсоюзной организации денежных средств из </w:t>
      </w:r>
      <w:r>
        <w:rPr>
          <w:color w:val="000000" w:themeColor="text1"/>
          <w:spacing w:val="-6"/>
          <w:sz w:val="24"/>
          <w:szCs w:val="24"/>
        </w:rPr>
        <w:t xml:space="preserve">его </w:t>
      </w:r>
      <w:r w:rsidR="00A64779" w:rsidRPr="00B6269F">
        <w:rPr>
          <w:color w:val="000000" w:themeColor="text1"/>
          <w:spacing w:val="-6"/>
          <w:sz w:val="24"/>
          <w:szCs w:val="24"/>
        </w:rPr>
        <w:t>заработной платы в размере 1%.</w:t>
      </w:r>
    </w:p>
    <w:p w:rsidR="00A64779" w:rsidRPr="00A64779" w:rsidRDefault="00B6269F" w:rsidP="00FD64B1">
      <w:pPr>
        <w:pStyle w:val="32"/>
        <w:spacing w:after="0" w:line="360" w:lineRule="auto"/>
        <w:ind w:firstLine="567"/>
        <w:jc w:val="both"/>
        <w:rPr>
          <w:b/>
          <w:sz w:val="24"/>
          <w:szCs w:val="24"/>
        </w:rPr>
      </w:pPr>
      <w:r>
        <w:rPr>
          <w:sz w:val="24"/>
          <w:szCs w:val="24"/>
        </w:rPr>
        <w:t>8</w:t>
      </w:r>
      <w:r w:rsidR="00A64779" w:rsidRPr="00A64779">
        <w:rPr>
          <w:sz w:val="24"/>
          <w:szCs w:val="24"/>
        </w:rPr>
        <w:t>.3.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A64779" w:rsidRPr="00A64779" w:rsidRDefault="00B6269F" w:rsidP="00FD64B1">
      <w:pPr>
        <w:pStyle w:val="32"/>
        <w:spacing w:after="0" w:line="360" w:lineRule="auto"/>
        <w:ind w:firstLine="567"/>
        <w:jc w:val="both"/>
        <w:rPr>
          <w:sz w:val="24"/>
          <w:szCs w:val="24"/>
        </w:rPr>
      </w:pPr>
      <w:r>
        <w:rPr>
          <w:sz w:val="24"/>
          <w:szCs w:val="24"/>
        </w:rPr>
        <w:t>8</w:t>
      </w:r>
      <w:r w:rsidR="00A64779" w:rsidRPr="00A64779">
        <w:rPr>
          <w:sz w:val="24"/>
          <w:szCs w:val="24"/>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A64779" w:rsidRPr="00A64779" w:rsidRDefault="00B6269F" w:rsidP="00FD64B1">
      <w:pPr>
        <w:pStyle w:val="32"/>
        <w:spacing w:after="0" w:line="360" w:lineRule="auto"/>
        <w:ind w:firstLine="567"/>
        <w:jc w:val="both"/>
        <w:rPr>
          <w:sz w:val="24"/>
          <w:szCs w:val="24"/>
        </w:rPr>
      </w:pPr>
      <w:r>
        <w:rPr>
          <w:sz w:val="24"/>
          <w:szCs w:val="24"/>
        </w:rPr>
        <w:t>8</w:t>
      </w:r>
      <w:r w:rsidR="00A64779" w:rsidRPr="00A64779">
        <w:rPr>
          <w:sz w:val="24"/>
          <w:szCs w:val="24"/>
        </w:rPr>
        <w:t>.3.2. Соблюдать права Профсоюза, установленные законодательством и настоящим коллективным договором;</w:t>
      </w:r>
    </w:p>
    <w:p w:rsidR="00A64779" w:rsidRPr="00A64779" w:rsidRDefault="00B6269F" w:rsidP="00FD64B1">
      <w:pPr>
        <w:pStyle w:val="32"/>
        <w:spacing w:after="0" w:line="360" w:lineRule="auto"/>
        <w:ind w:firstLine="567"/>
        <w:jc w:val="both"/>
        <w:rPr>
          <w:sz w:val="24"/>
          <w:szCs w:val="24"/>
        </w:rPr>
      </w:pPr>
      <w:r>
        <w:rPr>
          <w:sz w:val="24"/>
          <w:szCs w:val="24"/>
        </w:rPr>
        <w:t>8</w:t>
      </w:r>
      <w:r w:rsidR="00A64779" w:rsidRPr="00A64779">
        <w:rPr>
          <w:sz w:val="24"/>
          <w:szCs w:val="24"/>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w:t>
      </w:r>
      <w:r w:rsidR="00226890">
        <w:rPr>
          <w:sz w:val="24"/>
          <w:szCs w:val="24"/>
        </w:rPr>
        <w:t>рудового кодекса Российской Федерации</w:t>
      </w:r>
      <w:r w:rsidR="00A64779" w:rsidRPr="00A64779">
        <w:rPr>
          <w:sz w:val="24"/>
          <w:szCs w:val="24"/>
        </w:rPr>
        <w:t>, стать</w:t>
      </w:r>
      <w:r>
        <w:rPr>
          <w:sz w:val="24"/>
          <w:szCs w:val="24"/>
        </w:rPr>
        <w:t>и</w:t>
      </w:r>
      <w:r w:rsidR="00A64779" w:rsidRPr="00A64779">
        <w:rPr>
          <w:sz w:val="24"/>
          <w:szCs w:val="24"/>
        </w:rPr>
        <w:t xml:space="preserve"> 11</w:t>
      </w:r>
      <w:r w:rsidR="00DC4B44">
        <w:rPr>
          <w:sz w:val="24"/>
          <w:szCs w:val="24"/>
        </w:rPr>
        <w:t xml:space="preserve">, </w:t>
      </w:r>
      <w:r w:rsidR="00DC4B44" w:rsidRPr="00B6269F">
        <w:rPr>
          <w:sz w:val="24"/>
          <w:szCs w:val="24"/>
        </w:rPr>
        <w:t>19</w:t>
      </w:r>
      <w:r w:rsidR="00A64779" w:rsidRPr="00A64779">
        <w:rPr>
          <w:sz w:val="24"/>
          <w:szCs w:val="24"/>
        </w:rPr>
        <w:t xml:space="preserve"> Федерального закона «О профессиональных союзах, их правах и гарантиях деятельности»);</w:t>
      </w:r>
    </w:p>
    <w:p w:rsidR="00A64779" w:rsidRPr="00A64779" w:rsidRDefault="00B6269F" w:rsidP="00FD64B1">
      <w:pPr>
        <w:pStyle w:val="32"/>
        <w:spacing w:after="0" w:line="360" w:lineRule="auto"/>
        <w:ind w:firstLine="567"/>
        <w:jc w:val="both"/>
        <w:rPr>
          <w:sz w:val="24"/>
          <w:szCs w:val="24"/>
        </w:rPr>
      </w:pPr>
      <w:r>
        <w:rPr>
          <w:sz w:val="24"/>
          <w:szCs w:val="24"/>
        </w:rPr>
        <w:t>8</w:t>
      </w:r>
      <w:r w:rsidR="00A64779" w:rsidRPr="00A64779">
        <w:rPr>
          <w:sz w:val="24"/>
          <w:szCs w:val="24"/>
        </w:rPr>
        <w:t xml:space="preserve">.3.4.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A64779" w:rsidRPr="00A64779" w:rsidRDefault="00B6269F" w:rsidP="00FD64B1">
      <w:pPr>
        <w:pStyle w:val="32"/>
        <w:spacing w:after="0" w:line="360" w:lineRule="auto"/>
        <w:ind w:firstLine="567"/>
        <w:jc w:val="both"/>
        <w:rPr>
          <w:sz w:val="24"/>
          <w:szCs w:val="24"/>
        </w:rPr>
      </w:pPr>
      <w:r>
        <w:rPr>
          <w:sz w:val="24"/>
          <w:szCs w:val="24"/>
        </w:rPr>
        <w:t>8</w:t>
      </w:r>
      <w:r w:rsidR="00A64779" w:rsidRPr="00A64779">
        <w:rPr>
          <w:sz w:val="24"/>
          <w:szCs w:val="24"/>
        </w:rPr>
        <w:t xml:space="preserve">.3.5.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A64779" w:rsidRPr="00A64779" w:rsidRDefault="00B6269F" w:rsidP="00FD64B1">
      <w:pPr>
        <w:pStyle w:val="32"/>
        <w:spacing w:after="0" w:line="360" w:lineRule="auto"/>
        <w:ind w:firstLine="567"/>
        <w:jc w:val="both"/>
        <w:rPr>
          <w:spacing w:val="-6"/>
          <w:sz w:val="24"/>
          <w:szCs w:val="24"/>
        </w:rPr>
      </w:pPr>
      <w:r>
        <w:rPr>
          <w:sz w:val="24"/>
          <w:szCs w:val="24"/>
        </w:rPr>
        <w:t>8</w:t>
      </w:r>
      <w:r w:rsidR="00A64779" w:rsidRPr="00A64779">
        <w:rPr>
          <w:sz w:val="24"/>
          <w:szCs w:val="24"/>
        </w:rPr>
        <w:t xml:space="preserve">.3.6.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00A64779" w:rsidRPr="00A64779">
        <w:rPr>
          <w:spacing w:val="-6"/>
          <w:sz w:val="24"/>
          <w:szCs w:val="24"/>
        </w:rPr>
        <w:t>организации;</w:t>
      </w:r>
    </w:p>
    <w:p w:rsidR="004C4C6A" w:rsidRPr="004C4C6A" w:rsidRDefault="00B6269F" w:rsidP="004C4C6A">
      <w:pPr>
        <w:pStyle w:val="32"/>
        <w:spacing w:line="360" w:lineRule="auto"/>
        <w:ind w:firstLine="708"/>
        <w:jc w:val="both"/>
        <w:rPr>
          <w:color w:val="FF0000"/>
          <w:spacing w:val="-6"/>
          <w:sz w:val="24"/>
          <w:szCs w:val="24"/>
        </w:rPr>
      </w:pPr>
      <w:r>
        <w:rPr>
          <w:spacing w:val="-6"/>
          <w:sz w:val="24"/>
          <w:szCs w:val="24"/>
        </w:rPr>
        <w:t>8</w:t>
      </w:r>
      <w:r w:rsidR="00A64779" w:rsidRPr="00A64779">
        <w:rPr>
          <w:spacing w:val="-6"/>
          <w:sz w:val="24"/>
          <w:szCs w:val="24"/>
        </w:rPr>
        <w:t>.3.7</w:t>
      </w:r>
      <w:r w:rsidR="00A64779" w:rsidRPr="004C4C6A">
        <w:rPr>
          <w:spacing w:val="-6"/>
          <w:sz w:val="24"/>
          <w:szCs w:val="24"/>
        </w:rPr>
        <w:t>.</w:t>
      </w:r>
      <w:r w:rsidR="004C4C6A" w:rsidRPr="004C4C6A">
        <w:rPr>
          <w:spacing w:val="-6"/>
          <w:sz w:val="24"/>
          <w:szCs w:val="24"/>
        </w:rPr>
        <w:t xml:space="preserve">Предоставлять, при наличии в собственности, в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(статья 377 ТК); </w:t>
      </w:r>
    </w:p>
    <w:p w:rsidR="00A64779" w:rsidRPr="00A64779" w:rsidRDefault="00B6269F" w:rsidP="004C4C6A">
      <w:pPr>
        <w:pStyle w:val="32"/>
        <w:spacing w:after="0" w:line="360" w:lineRule="auto"/>
        <w:ind w:firstLine="567"/>
        <w:jc w:val="both"/>
        <w:rPr>
          <w:spacing w:val="-6"/>
          <w:sz w:val="24"/>
          <w:szCs w:val="24"/>
        </w:rPr>
      </w:pPr>
      <w:r>
        <w:rPr>
          <w:spacing w:val="-6"/>
          <w:sz w:val="24"/>
          <w:szCs w:val="24"/>
        </w:rPr>
        <w:t>8</w:t>
      </w:r>
      <w:r w:rsidR="00A64779" w:rsidRPr="00A64779">
        <w:rPr>
          <w:spacing w:val="-6"/>
          <w:sz w:val="24"/>
          <w:szCs w:val="24"/>
        </w:rPr>
        <w:t xml:space="preserve">.3.8. </w:t>
      </w:r>
      <w:r w:rsidR="00A5097F">
        <w:rPr>
          <w:spacing w:val="-6"/>
          <w:sz w:val="24"/>
          <w:szCs w:val="24"/>
        </w:rPr>
        <w:t>Контролировать соблюдение работодателем</w:t>
      </w:r>
      <w:r w:rsidR="00A64779" w:rsidRPr="00A64779">
        <w:rPr>
          <w:spacing w:val="-6"/>
          <w:sz w:val="24"/>
          <w:szCs w:val="24"/>
        </w:rPr>
        <w:t xml:space="preserve">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64779" w:rsidRPr="00A64779" w:rsidRDefault="00B6269F" w:rsidP="00FD64B1">
      <w:pPr>
        <w:pStyle w:val="32"/>
        <w:spacing w:after="0" w:line="360" w:lineRule="auto"/>
        <w:ind w:firstLine="567"/>
        <w:jc w:val="both"/>
        <w:rPr>
          <w:spacing w:val="-6"/>
          <w:sz w:val="24"/>
          <w:szCs w:val="24"/>
        </w:rPr>
      </w:pPr>
      <w:r>
        <w:rPr>
          <w:spacing w:val="-6"/>
          <w:sz w:val="24"/>
          <w:szCs w:val="24"/>
        </w:rPr>
        <w:t>8</w:t>
      </w:r>
      <w:r w:rsidR="00A64779" w:rsidRPr="00A64779">
        <w:rPr>
          <w:spacing w:val="-6"/>
          <w:sz w:val="24"/>
          <w:szCs w:val="24"/>
        </w:rPr>
        <w:t>.3.9.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D64B1" w:rsidRPr="00FD64B1" w:rsidRDefault="00B6269F" w:rsidP="00FD64B1">
      <w:pPr>
        <w:pStyle w:val="34"/>
        <w:spacing w:line="360" w:lineRule="auto"/>
        <w:ind w:left="0" w:firstLine="567"/>
        <w:jc w:val="both"/>
      </w:pPr>
      <w:r>
        <w:rPr>
          <w:spacing w:val="-6"/>
        </w:rPr>
        <w:t>8</w:t>
      </w:r>
      <w:r w:rsidR="00A64779" w:rsidRPr="00A64779">
        <w:rPr>
          <w:spacing w:val="-6"/>
        </w:rPr>
        <w:t>.4. Взаимодействие работодателя с выборным органом первичной профсоюзной организации осуществляется</w:t>
      </w:r>
      <w:r w:rsidR="006007E0">
        <w:rPr>
          <w:spacing w:val="-6"/>
        </w:rPr>
        <w:t>при:</w:t>
      </w:r>
    </w:p>
    <w:p w:rsidR="00FD64B1" w:rsidRPr="00FD64B1" w:rsidRDefault="00226890" w:rsidP="00FD64B1">
      <w:pPr>
        <w:pStyle w:val="34"/>
        <w:numPr>
          <w:ilvl w:val="0"/>
          <w:numId w:val="22"/>
        </w:numPr>
        <w:spacing w:line="360" w:lineRule="auto"/>
        <w:ind w:left="0" w:firstLine="0"/>
        <w:jc w:val="both"/>
      </w:pPr>
      <w:r w:rsidRPr="00BA76AA">
        <w:t>у</w:t>
      </w:r>
      <w:r w:rsidR="00A64779" w:rsidRPr="00BA76AA">
        <w:t>становлени</w:t>
      </w:r>
      <w:r w:rsidR="00B6269F">
        <w:t>и</w:t>
      </w:r>
      <w:r w:rsidR="00A64779" w:rsidRPr="00BA76AA">
        <w:t xml:space="preserve"> системы оплаты труда работников, включая порядок стимулирования труда в организации;</w:t>
      </w:r>
    </w:p>
    <w:p w:rsidR="00FD64B1" w:rsidRPr="00FD64B1" w:rsidRDefault="00A64779" w:rsidP="00FD64B1">
      <w:pPr>
        <w:pStyle w:val="34"/>
        <w:numPr>
          <w:ilvl w:val="0"/>
          <w:numId w:val="22"/>
        </w:numPr>
        <w:spacing w:line="360" w:lineRule="auto"/>
        <w:ind w:left="0" w:firstLine="0"/>
        <w:jc w:val="both"/>
      </w:pPr>
      <w:r w:rsidRPr="00BA76AA">
        <w:t>приняти</w:t>
      </w:r>
      <w:r w:rsidR="00B6269F">
        <w:t>и</w:t>
      </w:r>
      <w:r w:rsidRPr="00BA76AA">
        <w:t xml:space="preserve"> правил внутреннего трудового распорядка;</w:t>
      </w:r>
    </w:p>
    <w:p w:rsidR="00FD64B1" w:rsidRPr="00FD64B1" w:rsidRDefault="00B6269F" w:rsidP="00FD64B1">
      <w:pPr>
        <w:pStyle w:val="34"/>
        <w:numPr>
          <w:ilvl w:val="0"/>
          <w:numId w:val="22"/>
        </w:numPr>
        <w:spacing w:line="360" w:lineRule="auto"/>
        <w:ind w:left="0" w:firstLine="0"/>
        <w:jc w:val="both"/>
      </w:pPr>
      <w:r>
        <w:t>составлении графиков сменности</w:t>
      </w:r>
      <w:r w:rsidR="00A64779" w:rsidRPr="00FD64B1">
        <w:rPr>
          <w:iCs/>
        </w:rPr>
        <w:t>;</w:t>
      </w:r>
    </w:p>
    <w:p w:rsidR="00FD64B1" w:rsidRPr="00FD64B1" w:rsidRDefault="00A64779" w:rsidP="00FD64B1">
      <w:pPr>
        <w:pStyle w:val="34"/>
        <w:numPr>
          <w:ilvl w:val="0"/>
          <w:numId w:val="22"/>
        </w:numPr>
        <w:spacing w:line="360" w:lineRule="auto"/>
        <w:ind w:left="0" w:firstLine="0"/>
        <w:jc w:val="both"/>
      </w:pPr>
      <w:r w:rsidRPr="00BA76AA">
        <w:t>установлени</w:t>
      </w:r>
      <w:r w:rsidR="00B6269F">
        <w:t>и</w:t>
      </w:r>
      <w:r w:rsidRPr="00BA76AA">
        <w:t xml:space="preserve"> сроков выплаты заработной платы работникам</w:t>
      </w:r>
      <w:r w:rsidRPr="00FD64B1">
        <w:rPr>
          <w:iCs/>
        </w:rPr>
        <w:t>;</w:t>
      </w:r>
    </w:p>
    <w:p w:rsidR="00FD64B1" w:rsidRPr="00FD64B1" w:rsidRDefault="00A64779" w:rsidP="00FD64B1">
      <w:pPr>
        <w:pStyle w:val="34"/>
        <w:numPr>
          <w:ilvl w:val="0"/>
          <w:numId w:val="22"/>
        </w:numPr>
        <w:spacing w:line="360" w:lineRule="auto"/>
        <w:ind w:left="0" w:firstLine="0"/>
        <w:jc w:val="both"/>
      </w:pPr>
      <w:r w:rsidRPr="00BA76AA">
        <w:t>привлеч</w:t>
      </w:r>
      <w:r w:rsidR="00B6269F">
        <w:t>ении к сверхурочным работам</w:t>
      </w:r>
      <w:r w:rsidRPr="00BA76AA">
        <w:t>;</w:t>
      </w:r>
    </w:p>
    <w:p w:rsidR="00CB0FB1" w:rsidRPr="00CB0FB1" w:rsidRDefault="00A64779" w:rsidP="00CB0FB1">
      <w:pPr>
        <w:pStyle w:val="34"/>
        <w:numPr>
          <w:ilvl w:val="0"/>
          <w:numId w:val="22"/>
        </w:numPr>
        <w:spacing w:line="360" w:lineRule="auto"/>
        <w:ind w:left="0" w:firstLine="0"/>
        <w:jc w:val="both"/>
      </w:pPr>
      <w:r w:rsidRPr="00BA76AA">
        <w:t>привлечени</w:t>
      </w:r>
      <w:r w:rsidR="00B6269F">
        <w:t>и</w:t>
      </w:r>
      <w:r w:rsidRPr="00BA76AA">
        <w:t xml:space="preserve"> к работе в выходные и нерабочие праздничные дни;</w:t>
      </w:r>
    </w:p>
    <w:p w:rsidR="00CB0FB1" w:rsidRPr="00CB0FB1" w:rsidRDefault="00A64779" w:rsidP="00CB0FB1">
      <w:pPr>
        <w:pStyle w:val="34"/>
        <w:numPr>
          <w:ilvl w:val="0"/>
          <w:numId w:val="22"/>
        </w:numPr>
        <w:spacing w:line="360" w:lineRule="auto"/>
        <w:ind w:left="0" w:firstLine="0"/>
        <w:jc w:val="both"/>
      </w:pPr>
      <w:r w:rsidRPr="00BA76AA">
        <w:t>установлени</w:t>
      </w:r>
      <w:r w:rsidR="00B6269F">
        <w:t>и</w:t>
      </w:r>
      <w:r w:rsidRPr="00BA76AA">
        <w:t xml:space="preserve"> очередности предоставления отпусков</w:t>
      </w:r>
      <w:r w:rsidR="004C4C6A">
        <w:t>;</w:t>
      </w:r>
    </w:p>
    <w:p w:rsidR="00CB0FB1" w:rsidRPr="00CB0FB1" w:rsidRDefault="00A64779" w:rsidP="00CB0FB1">
      <w:pPr>
        <w:pStyle w:val="34"/>
        <w:numPr>
          <w:ilvl w:val="0"/>
          <w:numId w:val="22"/>
        </w:numPr>
        <w:spacing w:line="360" w:lineRule="auto"/>
        <w:ind w:left="0" w:firstLine="0"/>
        <w:jc w:val="both"/>
      </w:pPr>
      <w:r w:rsidRPr="00CB0FB1">
        <w:rPr>
          <w:iCs/>
        </w:rPr>
        <w:t>приняти</w:t>
      </w:r>
      <w:r w:rsidR="00B6269F" w:rsidRPr="00CB0FB1">
        <w:rPr>
          <w:iCs/>
        </w:rPr>
        <w:t>и</w:t>
      </w:r>
      <w:r w:rsidRPr="00CB0FB1">
        <w:rPr>
          <w:iCs/>
        </w:rPr>
        <w:t xml:space="preserve"> решений о режиме работы в период отмены образовательного процесса по санитарно-эпидемиологическим, климатическим и другим основаниям;</w:t>
      </w:r>
    </w:p>
    <w:p w:rsidR="00CB0FB1" w:rsidRPr="00CB0FB1" w:rsidRDefault="00A64779" w:rsidP="00CB0FB1">
      <w:pPr>
        <w:pStyle w:val="34"/>
        <w:numPr>
          <w:ilvl w:val="0"/>
          <w:numId w:val="22"/>
        </w:numPr>
        <w:spacing w:line="360" w:lineRule="auto"/>
        <w:ind w:left="0" w:firstLine="0"/>
        <w:jc w:val="both"/>
      </w:pPr>
      <w:r w:rsidRPr="00BA76AA">
        <w:t>приняти</w:t>
      </w:r>
      <w:r w:rsidR="00B6269F">
        <w:t>и</w:t>
      </w:r>
      <w:r w:rsidRPr="00BA76AA">
        <w:t xml:space="preserve"> решения о временном введении режима неполного рабочего времени при угрозе массовых увольнений и его отмены</w:t>
      </w:r>
      <w:r w:rsidRPr="00CB0FB1">
        <w:rPr>
          <w:iCs/>
        </w:rPr>
        <w:t>;</w:t>
      </w:r>
    </w:p>
    <w:p w:rsidR="00CB0FB1" w:rsidRPr="00CB0FB1" w:rsidRDefault="00A64779" w:rsidP="00CB0FB1">
      <w:pPr>
        <w:pStyle w:val="34"/>
        <w:numPr>
          <w:ilvl w:val="0"/>
          <w:numId w:val="22"/>
        </w:numPr>
        <w:spacing w:line="360" w:lineRule="auto"/>
        <w:ind w:left="0" w:firstLine="0"/>
        <w:jc w:val="both"/>
      </w:pPr>
      <w:r w:rsidRPr="00BA76AA">
        <w:t>утверждени</w:t>
      </w:r>
      <w:r w:rsidR="00B6269F">
        <w:t>и</w:t>
      </w:r>
      <w:r w:rsidRPr="00BA76AA">
        <w:t xml:space="preserve"> формы расчетного листка</w:t>
      </w:r>
      <w:r w:rsidR="00A20EDA">
        <w:t xml:space="preserve"> (ст. 136 ТК РФ)</w:t>
      </w:r>
      <w:r w:rsidRPr="00CB0FB1">
        <w:rPr>
          <w:iCs/>
        </w:rPr>
        <w:t>;</w:t>
      </w:r>
    </w:p>
    <w:p w:rsidR="00CB0FB1" w:rsidRPr="00CB0FB1" w:rsidRDefault="00A64779" w:rsidP="00CB0FB1">
      <w:pPr>
        <w:pStyle w:val="34"/>
        <w:numPr>
          <w:ilvl w:val="0"/>
          <w:numId w:val="22"/>
        </w:numPr>
        <w:spacing w:line="360" w:lineRule="auto"/>
        <w:ind w:left="0" w:firstLine="0"/>
        <w:jc w:val="both"/>
      </w:pPr>
      <w:r w:rsidRPr="00BA76AA">
        <w:t>определени</w:t>
      </w:r>
      <w:r w:rsidR="00B6269F">
        <w:t>и</w:t>
      </w:r>
      <w:r w:rsidRPr="00BA76AA">
        <w:t xml:space="preserve"> форм подготовки работников и дополнительного профессионального образования работников, перечень необходимых профессий и специальностей</w:t>
      </w:r>
      <w:r w:rsidRPr="00CB0FB1">
        <w:rPr>
          <w:iCs/>
        </w:rPr>
        <w:t>;</w:t>
      </w:r>
    </w:p>
    <w:p w:rsidR="00CB0FB1" w:rsidRPr="00CB0FB1" w:rsidRDefault="00A64779" w:rsidP="00CB0FB1">
      <w:pPr>
        <w:pStyle w:val="34"/>
        <w:numPr>
          <w:ilvl w:val="0"/>
          <w:numId w:val="22"/>
        </w:numPr>
        <w:spacing w:line="360" w:lineRule="auto"/>
        <w:ind w:left="0" w:firstLine="0"/>
        <w:jc w:val="both"/>
      </w:pPr>
      <w:r w:rsidRPr="00BA76AA">
        <w:t>определени</w:t>
      </w:r>
      <w:r w:rsidR="00B6269F">
        <w:t>и</w:t>
      </w:r>
      <w:r w:rsidRPr="00BA76AA">
        <w:t>сроков проведения специальной оценки условий труда;</w:t>
      </w:r>
    </w:p>
    <w:p w:rsidR="00CB0FB1" w:rsidRPr="00CB0FB1" w:rsidRDefault="00A64779" w:rsidP="00CB0FB1">
      <w:pPr>
        <w:pStyle w:val="34"/>
        <w:numPr>
          <w:ilvl w:val="0"/>
          <w:numId w:val="22"/>
        </w:numPr>
        <w:spacing w:line="360" w:lineRule="auto"/>
        <w:ind w:left="0" w:firstLine="0"/>
        <w:jc w:val="both"/>
      </w:pPr>
      <w:r w:rsidRPr="00BA76AA">
        <w:t>формировани</w:t>
      </w:r>
      <w:r w:rsidR="00B6269F">
        <w:t>и</w:t>
      </w:r>
      <w:r w:rsidRPr="00BA76AA">
        <w:t xml:space="preserve"> аттестационной комиссии в образовательно</w:t>
      </w:r>
      <w:r w:rsidR="00485DE8">
        <w:t>м учреждении</w:t>
      </w:r>
      <w:r w:rsidRPr="00BA76AA">
        <w:t>;</w:t>
      </w:r>
    </w:p>
    <w:p w:rsidR="00CB0FB1" w:rsidRPr="00CB0FB1" w:rsidRDefault="00A64779" w:rsidP="00CB0FB1">
      <w:pPr>
        <w:pStyle w:val="34"/>
        <w:numPr>
          <w:ilvl w:val="0"/>
          <w:numId w:val="22"/>
        </w:numPr>
        <w:spacing w:line="360" w:lineRule="auto"/>
        <w:ind w:left="0" w:firstLine="0"/>
        <w:jc w:val="both"/>
      </w:pPr>
      <w:r w:rsidRPr="00BA76AA">
        <w:t>формировани</w:t>
      </w:r>
      <w:r w:rsidR="00B6269F">
        <w:t>и</w:t>
      </w:r>
      <w:r w:rsidRPr="00BA76AA">
        <w:t xml:space="preserve"> комиссии по урегулированию споров между участниками образовательных отношений;</w:t>
      </w:r>
    </w:p>
    <w:p w:rsidR="00CB0FB1" w:rsidRPr="00CB0FB1" w:rsidRDefault="00A64779" w:rsidP="00CB0FB1">
      <w:pPr>
        <w:pStyle w:val="34"/>
        <w:numPr>
          <w:ilvl w:val="0"/>
          <w:numId w:val="22"/>
        </w:numPr>
        <w:spacing w:line="360" w:lineRule="auto"/>
        <w:ind w:left="0" w:firstLine="0"/>
        <w:jc w:val="both"/>
      </w:pPr>
      <w:r w:rsidRPr="00BA76AA">
        <w:t>приняти</w:t>
      </w:r>
      <w:r w:rsidR="00B6269F">
        <w:t>и</w:t>
      </w:r>
      <w:r w:rsidRPr="00BA76AA">
        <w:t xml:space="preserve"> локальных нормативных актов </w:t>
      </w:r>
      <w:r w:rsidR="00485DE8">
        <w:t xml:space="preserve"> учреждения</w:t>
      </w:r>
      <w:r w:rsidRPr="00BA76AA">
        <w:t>, закрепляющих нормы профессиональной этики педагогических работников;</w:t>
      </w:r>
    </w:p>
    <w:p w:rsidR="00CB0FB1" w:rsidRPr="00CB0FB1" w:rsidRDefault="00A64779" w:rsidP="00CB0FB1">
      <w:pPr>
        <w:pStyle w:val="34"/>
        <w:numPr>
          <w:ilvl w:val="0"/>
          <w:numId w:val="22"/>
        </w:numPr>
        <w:spacing w:line="360" w:lineRule="auto"/>
        <w:ind w:left="0" w:firstLine="0"/>
        <w:jc w:val="both"/>
      </w:pPr>
      <w:r w:rsidRPr="00BA76AA">
        <w:t>изменени</w:t>
      </w:r>
      <w:r w:rsidR="00B6269F">
        <w:t>и</w:t>
      </w:r>
      <w:r w:rsidRPr="00BA76AA">
        <w:t xml:space="preserve"> условий труда</w:t>
      </w:r>
      <w:r w:rsidR="00CB0FB1">
        <w:t>;</w:t>
      </w:r>
    </w:p>
    <w:p w:rsidR="00CB0FB1" w:rsidRDefault="00BA76AA" w:rsidP="00CB0FB1">
      <w:pPr>
        <w:pStyle w:val="34"/>
        <w:numPr>
          <w:ilvl w:val="0"/>
          <w:numId w:val="22"/>
        </w:numPr>
        <w:spacing w:line="360" w:lineRule="auto"/>
        <w:ind w:left="0" w:firstLine="0"/>
        <w:jc w:val="both"/>
      </w:pPr>
      <w:r w:rsidRPr="00BA76AA">
        <w:t>установлени</w:t>
      </w:r>
      <w:r w:rsidR="00B6269F">
        <w:t>и</w:t>
      </w:r>
      <w:r w:rsidRPr="00BA76AA">
        <w:t xml:space="preserve"> перечня должностей работников с ненормированным рабочим днем;</w:t>
      </w:r>
    </w:p>
    <w:p w:rsidR="00CB0FB1" w:rsidRDefault="00BA76AA" w:rsidP="00CB0FB1">
      <w:pPr>
        <w:pStyle w:val="34"/>
        <w:numPr>
          <w:ilvl w:val="0"/>
          <w:numId w:val="22"/>
        </w:numPr>
        <w:spacing w:line="360" w:lineRule="auto"/>
        <w:ind w:left="0" w:firstLine="0"/>
        <w:jc w:val="both"/>
      </w:pPr>
      <w:r w:rsidRPr="00BA76AA">
        <w:t>представлени</w:t>
      </w:r>
      <w:r w:rsidR="00B6269F">
        <w:t>и</w:t>
      </w:r>
      <w:r w:rsidRPr="00BA76AA">
        <w:t xml:space="preserve"> к присвоени</w:t>
      </w:r>
      <w:r w:rsidR="00B6269F">
        <w:t>ю почетных званий</w:t>
      </w:r>
      <w:r w:rsidRPr="00BA76AA">
        <w:t>;</w:t>
      </w:r>
    </w:p>
    <w:p w:rsidR="00CB0FB1" w:rsidRDefault="00BA76AA" w:rsidP="00CB0FB1">
      <w:pPr>
        <w:pStyle w:val="34"/>
        <w:numPr>
          <w:ilvl w:val="0"/>
          <w:numId w:val="22"/>
        </w:numPr>
        <w:spacing w:line="360" w:lineRule="auto"/>
        <w:ind w:left="0" w:firstLine="0"/>
        <w:jc w:val="both"/>
      </w:pPr>
      <w:r w:rsidRPr="00BA76AA">
        <w:t>представлени</w:t>
      </w:r>
      <w:r w:rsidR="00B6269F">
        <w:t>и</w:t>
      </w:r>
      <w:r w:rsidRPr="00BA76AA">
        <w:t xml:space="preserve"> к награждению отраслевыми наградами и иными наградами</w:t>
      </w:r>
      <w:r w:rsidR="00B6269F">
        <w:t>;</w:t>
      </w:r>
    </w:p>
    <w:p w:rsidR="00CB0FB1" w:rsidRDefault="00BA76AA" w:rsidP="00CB0FB1">
      <w:pPr>
        <w:pStyle w:val="34"/>
        <w:numPr>
          <w:ilvl w:val="0"/>
          <w:numId w:val="22"/>
        </w:numPr>
        <w:spacing w:line="360" w:lineRule="auto"/>
        <w:ind w:left="0" w:firstLine="0"/>
        <w:jc w:val="both"/>
      </w:pPr>
      <w:r w:rsidRPr="00BA76AA">
        <w:t>установлени</w:t>
      </w:r>
      <w:r w:rsidR="00B6269F">
        <w:t>и</w:t>
      </w:r>
      <w:r w:rsidRPr="00BA76AA">
        <w:t xml:space="preserve"> размеров повышенной заработной платы за вредные и (или) опасные и иные особые условия труда</w:t>
      </w:r>
      <w:r w:rsidRPr="00CB0FB1">
        <w:rPr>
          <w:iCs/>
        </w:rPr>
        <w:t>;</w:t>
      </w:r>
    </w:p>
    <w:p w:rsidR="00CB0FB1" w:rsidRDefault="00BA76AA" w:rsidP="00CB0FB1">
      <w:pPr>
        <w:pStyle w:val="34"/>
        <w:numPr>
          <w:ilvl w:val="0"/>
          <w:numId w:val="22"/>
        </w:numPr>
        <w:spacing w:line="360" w:lineRule="auto"/>
        <w:ind w:left="0" w:firstLine="0"/>
        <w:jc w:val="both"/>
      </w:pPr>
      <w:r w:rsidRPr="00BA76AA">
        <w:t>установлени</w:t>
      </w:r>
      <w:r w:rsidR="00B6269F">
        <w:t>и</w:t>
      </w:r>
      <w:r w:rsidRPr="00BA76AA">
        <w:t xml:space="preserve"> размеров повышения зараб</w:t>
      </w:r>
      <w:r w:rsidR="00B6269F">
        <w:t xml:space="preserve">отной платы </w:t>
      </w:r>
      <w:r w:rsidR="00F82C39">
        <w:t xml:space="preserve">за работу </w:t>
      </w:r>
      <w:r w:rsidR="00B6269F">
        <w:t>в ночное время</w:t>
      </w:r>
      <w:r w:rsidRPr="00CB0FB1">
        <w:rPr>
          <w:iCs/>
        </w:rPr>
        <w:t>;</w:t>
      </w:r>
    </w:p>
    <w:p w:rsidR="00CB0FB1" w:rsidRDefault="00BA76AA" w:rsidP="00CB0FB1">
      <w:pPr>
        <w:pStyle w:val="34"/>
        <w:numPr>
          <w:ilvl w:val="0"/>
          <w:numId w:val="22"/>
        </w:numPr>
        <w:spacing w:line="360" w:lineRule="auto"/>
        <w:ind w:left="0" w:firstLine="0"/>
        <w:jc w:val="both"/>
      </w:pPr>
      <w:r w:rsidRPr="00BA76AA">
        <w:t>распределени</w:t>
      </w:r>
      <w:r w:rsidR="00B6269F">
        <w:t>и</w:t>
      </w:r>
      <w:r w:rsidRPr="00BA76AA">
        <w:t xml:space="preserve"> учебной нагрузки;</w:t>
      </w:r>
    </w:p>
    <w:p w:rsidR="00CB0FB1" w:rsidRDefault="00BA76AA" w:rsidP="00CB0FB1">
      <w:pPr>
        <w:pStyle w:val="34"/>
        <w:numPr>
          <w:ilvl w:val="0"/>
          <w:numId w:val="22"/>
        </w:numPr>
        <w:spacing w:line="360" w:lineRule="auto"/>
        <w:ind w:left="0" w:firstLine="0"/>
        <w:jc w:val="both"/>
      </w:pPr>
      <w:r w:rsidRPr="00BA76AA">
        <w:t>утверждени</w:t>
      </w:r>
      <w:r w:rsidR="00B6269F">
        <w:t>и</w:t>
      </w:r>
      <w:r w:rsidRPr="00BA76AA">
        <w:t xml:space="preserve"> расписания занятий;</w:t>
      </w:r>
    </w:p>
    <w:p w:rsidR="00CB0FB1" w:rsidRDefault="00BA76AA" w:rsidP="00CB0FB1">
      <w:pPr>
        <w:pStyle w:val="34"/>
        <w:numPr>
          <w:ilvl w:val="0"/>
          <w:numId w:val="22"/>
        </w:numPr>
        <w:spacing w:line="360" w:lineRule="auto"/>
        <w:ind w:left="0" w:firstLine="0"/>
        <w:jc w:val="both"/>
      </w:pPr>
      <w:r w:rsidRPr="00BA76AA">
        <w:t>установлени</w:t>
      </w:r>
      <w:r w:rsidR="00B6269F">
        <w:t>и</w:t>
      </w:r>
      <w:r w:rsidRPr="00BA76AA">
        <w:t>, изменени</w:t>
      </w:r>
      <w:r w:rsidR="00B6269F">
        <w:t>и</w:t>
      </w:r>
      <w:r w:rsidRPr="00BA76AA">
        <w:t xml:space="preserve"> размеров выплат стимулирующего характе</w:t>
      </w:r>
      <w:r w:rsidR="00CB0FB1">
        <w:t>ра;</w:t>
      </w:r>
    </w:p>
    <w:p w:rsidR="00BA76AA" w:rsidRPr="00A64779" w:rsidRDefault="00BA76AA" w:rsidP="00CB0FB1">
      <w:pPr>
        <w:pStyle w:val="34"/>
        <w:numPr>
          <w:ilvl w:val="0"/>
          <w:numId w:val="22"/>
        </w:numPr>
        <w:spacing w:line="360" w:lineRule="auto"/>
        <w:ind w:left="0" w:firstLine="0"/>
        <w:jc w:val="both"/>
      </w:pPr>
      <w:r w:rsidRPr="00B6269F">
        <w:t>распределение премиальных выплат и использование</w:t>
      </w:r>
      <w:r w:rsidR="00B6269F">
        <w:t xml:space="preserve"> фонда экономии заработной платы.</w:t>
      </w:r>
    </w:p>
    <w:p w:rsidR="00CB0FB1" w:rsidRDefault="002C21BD" w:rsidP="00CB0FB1">
      <w:pPr>
        <w:pStyle w:val="34"/>
        <w:spacing w:line="360" w:lineRule="auto"/>
        <w:ind w:left="0" w:firstLine="567"/>
        <w:jc w:val="both"/>
      </w:pPr>
      <w:r>
        <w:t>8</w:t>
      </w:r>
      <w:r w:rsidR="00A64779" w:rsidRPr="002C21BD">
        <w:t>.</w:t>
      </w:r>
      <w:r w:rsidRPr="002C21BD">
        <w:t>5</w:t>
      </w:r>
      <w:r w:rsidR="00A64779" w:rsidRPr="002C21BD">
        <w:t>.С учетом мотивированного мнения</w:t>
      </w:r>
      <w:r w:rsidR="00A64779" w:rsidRPr="00A64779">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CB0FB1" w:rsidRDefault="00A64779" w:rsidP="00CB0FB1">
      <w:pPr>
        <w:pStyle w:val="34"/>
        <w:numPr>
          <w:ilvl w:val="0"/>
          <w:numId w:val="22"/>
        </w:numPr>
        <w:spacing w:line="360" w:lineRule="auto"/>
        <w:ind w:left="0" w:firstLine="0"/>
        <w:jc w:val="both"/>
      </w:pPr>
      <w:r w:rsidRPr="00A64779">
        <w:t>сокращение численности или штата работников организации</w:t>
      </w:r>
      <w:r w:rsidR="0004091F">
        <w:t xml:space="preserve"> (ст.81, 82, 373 ТК ОФ)</w:t>
      </w:r>
      <w:r w:rsidRPr="00A64779">
        <w:t>;</w:t>
      </w:r>
    </w:p>
    <w:p w:rsidR="00CB0FB1" w:rsidRDefault="00A64779" w:rsidP="00CB0FB1">
      <w:pPr>
        <w:pStyle w:val="34"/>
        <w:numPr>
          <w:ilvl w:val="0"/>
          <w:numId w:val="22"/>
        </w:numPr>
        <w:spacing w:line="360" w:lineRule="auto"/>
        <w:ind w:left="0" w:firstLine="0"/>
        <w:jc w:val="both"/>
      </w:pPr>
      <w:r w:rsidRPr="00A64779">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sidR="0004091F">
        <w:t xml:space="preserve"> (ст.81, 82, 373 ТК РФ)</w:t>
      </w:r>
      <w:r w:rsidRPr="00A64779">
        <w:t>;</w:t>
      </w:r>
    </w:p>
    <w:p w:rsidR="00CB0FB1" w:rsidRDefault="00A64779" w:rsidP="00CB0FB1">
      <w:pPr>
        <w:pStyle w:val="34"/>
        <w:numPr>
          <w:ilvl w:val="0"/>
          <w:numId w:val="22"/>
        </w:numPr>
        <w:spacing w:line="360" w:lineRule="auto"/>
        <w:ind w:left="0" w:firstLine="0"/>
        <w:jc w:val="both"/>
      </w:pPr>
      <w:r w:rsidRPr="00A64779">
        <w:t xml:space="preserve">неоднократное неисполнение работником без уважительных причин трудовых обязанностей, если он </w:t>
      </w:r>
      <w:r w:rsidR="002C21BD">
        <w:t>имеет дисциплинарное взыскание</w:t>
      </w:r>
      <w:r w:rsidR="0004091F">
        <w:t xml:space="preserve"> (ст.81, 82, 373 ТК РФ)</w:t>
      </w:r>
      <w:r w:rsidRPr="00A64779">
        <w:t>;</w:t>
      </w:r>
    </w:p>
    <w:p w:rsidR="00CB0FB1" w:rsidRDefault="00A64779" w:rsidP="00CB0FB1">
      <w:pPr>
        <w:pStyle w:val="34"/>
        <w:numPr>
          <w:ilvl w:val="0"/>
          <w:numId w:val="22"/>
        </w:numPr>
        <w:spacing w:line="360" w:lineRule="auto"/>
        <w:ind w:left="0" w:firstLine="0"/>
        <w:jc w:val="both"/>
      </w:pPr>
      <w:r w:rsidRPr="00CB0FB1">
        <w:rPr>
          <w:iCs/>
        </w:rPr>
        <w:t xml:space="preserve">повторное в течение одного года грубое нарушение устава </w:t>
      </w:r>
      <w:r w:rsidR="002833DB" w:rsidRPr="00CB0FB1">
        <w:rPr>
          <w:iCs/>
        </w:rPr>
        <w:t xml:space="preserve"> учреждения</w:t>
      </w:r>
      <w:r w:rsidRPr="00CB0FB1">
        <w:rPr>
          <w:iCs/>
        </w:rPr>
        <w:t>, осуществляющей образовательную деятельность</w:t>
      </w:r>
      <w:r w:rsidR="0004091F" w:rsidRPr="00CB0FB1">
        <w:rPr>
          <w:iCs/>
        </w:rPr>
        <w:t xml:space="preserve"> (п.1 ст.336 ТК РФ)</w:t>
      </w:r>
      <w:r w:rsidRPr="00CB0FB1">
        <w:rPr>
          <w:iCs/>
        </w:rPr>
        <w:t>;</w:t>
      </w:r>
    </w:p>
    <w:p w:rsidR="00CB0FB1" w:rsidRDefault="00A64779" w:rsidP="00CB0FB1">
      <w:pPr>
        <w:pStyle w:val="34"/>
        <w:numPr>
          <w:ilvl w:val="0"/>
          <w:numId w:val="22"/>
        </w:numPr>
        <w:spacing w:line="360" w:lineRule="auto"/>
        <w:ind w:left="0" w:firstLine="0"/>
        <w:jc w:val="both"/>
      </w:pPr>
      <w:r w:rsidRPr="00A64779">
        <w:t>совершение работником, выполняющим воспитательные функции, аморального проступка, несовместимого с продолжением данной работы</w:t>
      </w:r>
      <w:r w:rsidR="0004091F">
        <w:t xml:space="preserve"> (п.8 ч.1 ст.81 ТК РФ)</w:t>
      </w:r>
      <w:r w:rsidRPr="00A64779">
        <w:t>;</w:t>
      </w:r>
    </w:p>
    <w:p w:rsidR="00A64779" w:rsidRPr="00CB0FB1" w:rsidRDefault="00A64779" w:rsidP="00CB0FB1">
      <w:pPr>
        <w:pStyle w:val="34"/>
        <w:numPr>
          <w:ilvl w:val="0"/>
          <w:numId w:val="22"/>
        </w:numPr>
        <w:spacing w:line="360" w:lineRule="auto"/>
        <w:ind w:left="0" w:firstLine="0"/>
        <w:jc w:val="both"/>
      </w:pPr>
      <w:r w:rsidRPr="00A64779">
        <w:t>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sidR="0004091F">
        <w:t xml:space="preserve"> (п.2 ст.336 ТК РФ)</w:t>
      </w:r>
      <w:r w:rsidRPr="00A64779">
        <w:t>.</w:t>
      </w:r>
    </w:p>
    <w:p w:rsidR="0004091F" w:rsidRPr="00A64779" w:rsidRDefault="002C21BD" w:rsidP="00FD64B1">
      <w:pPr>
        <w:pStyle w:val="34"/>
        <w:spacing w:line="360" w:lineRule="auto"/>
        <w:ind w:left="0" w:firstLine="567"/>
        <w:jc w:val="both"/>
      </w:pPr>
      <w:r>
        <w:t>8</w:t>
      </w:r>
      <w:r w:rsidR="00A64779" w:rsidRPr="00A64779">
        <w:t>.</w:t>
      </w:r>
      <w:r>
        <w:t>6</w:t>
      </w:r>
      <w:r w:rsidR="00A64779" w:rsidRPr="00A64779">
        <w:t>. С предварительного согласия выборного органа первичной профсоюзной организации производится:</w:t>
      </w:r>
    </w:p>
    <w:p w:rsidR="00CB0FB1" w:rsidRDefault="000D39E6" w:rsidP="00CB0FB1">
      <w:pPr>
        <w:pStyle w:val="34"/>
        <w:numPr>
          <w:ilvl w:val="0"/>
          <w:numId w:val="22"/>
        </w:numPr>
        <w:spacing w:line="360" w:lineRule="auto"/>
        <w:ind w:left="0" w:firstLine="0"/>
        <w:jc w:val="both"/>
        <w:rPr>
          <w:szCs w:val="28"/>
        </w:rPr>
      </w:pPr>
      <w:r w:rsidRPr="000D39E6">
        <w:rPr>
          <w:szCs w:val="28"/>
        </w:rPr>
        <w:t>установление перечня должностей работников с ненормированным рабочим днем (статья 101 ТК РФ);</w:t>
      </w:r>
    </w:p>
    <w:p w:rsidR="00CB0FB1" w:rsidRDefault="000D39E6" w:rsidP="00CB0FB1">
      <w:pPr>
        <w:pStyle w:val="34"/>
        <w:numPr>
          <w:ilvl w:val="0"/>
          <w:numId w:val="22"/>
        </w:numPr>
        <w:spacing w:line="360" w:lineRule="auto"/>
        <w:ind w:left="566" w:hanging="566"/>
        <w:jc w:val="both"/>
        <w:rPr>
          <w:szCs w:val="28"/>
        </w:rPr>
      </w:pPr>
      <w:r w:rsidRPr="00CB0FB1">
        <w:rPr>
          <w:szCs w:val="28"/>
        </w:rPr>
        <w:t>представление к присвоению почетных званий (статья 191 ТК РФ);</w:t>
      </w:r>
    </w:p>
    <w:p w:rsidR="00CB0FB1" w:rsidRDefault="000D39E6" w:rsidP="00CB0FB1">
      <w:pPr>
        <w:pStyle w:val="34"/>
        <w:numPr>
          <w:ilvl w:val="0"/>
          <w:numId w:val="22"/>
        </w:numPr>
        <w:spacing w:line="360" w:lineRule="auto"/>
        <w:ind w:left="0" w:firstLine="0"/>
        <w:jc w:val="both"/>
        <w:rPr>
          <w:szCs w:val="28"/>
        </w:rPr>
      </w:pPr>
      <w:r w:rsidRPr="00CB0FB1">
        <w:rPr>
          <w:szCs w:val="28"/>
        </w:rPr>
        <w:t>представление к награждению отраслевыми наградами и иными наградами (статья 191 ТК РФ);</w:t>
      </w:r>
    </w:p>
    <w:p w:rsidR="00CB0FB1" w:rsidRDefault="000D39E6" w:rsidP="00CB0FB1">
      <w:pPr>
        <w:pStyle w:val="34"/>
        <w:numPr>
          <w:ilvl w:val="0"/>
          <w:numId w:val="22"/>
        </w:numPr>
        <w:spacing w:line="360" w:lineRule="auto"/>
        <w:ind w:left="0" w:firstLine="0"/>
        <w:jc w:val="both"/>
        <w:rPr>
          <w:szCs w:val="28"/>
        </w:rPr>
      </w:pPr>
      <w:r w:rsidRPr="00CB0FB1">
        <w:rPr>
          <w:szCs w:val="28"/>
        </w:rPr>
        <w:t xml:space="preserve">установление размеров повышенной заработной платы за вредные и (или) опасные и иные особые условия труда </w:t>
      </w:r>
      <w:r w:rsidRPr="00CB0FB1">
        <w:rPr>
          <w:iCs/>
          <w:szCs w:val="28"/>
        </w:rPr>
        <w:t>(</w:t>
      </w:r>
      <w:r w:rsidRPr="00CB0FB1">
        <w:rPr>
          <w:szCs w:val="28"/>
        </w:rPr>
        <w:t>статья</w:t>
      </w:r>
      <w:r w:rsidRPr="00CB0FB1">
        <w:rPr>
          <w:iCs/>
          <w:szCs w:val="28"/>
        </w:rPr>
        <w:t xml:space="preserve"> 147 ТК РФ);</w:t>
      </w:r>
    </w:p>
    <w:p w:rsidR="00CB0FB1" w:rsidRDefault="000D39E6" w:rsidP="00CB0FB1">
      <w:pPr>
        <w:pStyle w:val="34"/>
        <w:numPr>
          <w:ilvl w:val="0"/>
          <w:numId w:val="22"/>
        </w:numPr>
        <w:spacing w:line="360" w:lineRule="auto"/>
        <w:ind w:left="0" w:firstLine="0"/>
        <w:jc w:val="both"/>
        <w:rPr>
          <w:szCs w:val="28"/>
        </w:rPr>
      </w:pPr>
      <w:r w:rsidRPr="00CB0FB1">
        <w:rPr>
          <w:szCs w:val="28"/>
        </w:rPr>
        <w:t xml:space="preserve">установление размеров повышения заработной платы в ночное время </w:t>
      </w:r>
      <w:r w:rsidRPr="00CB0FB1">
        <w:rPr>
          <w:iCs/>
          <w:szCs w:val="28"/>
        </w:rPr>
        <w:t>(</w:t>
      </w:r>
      <w:r w:rsidRPr="00CB0FB1">
        <w:rPr>
          <w:szCs w:val="28"/>
        </w:rPr>
        <w:t>статья</w:t>
      </w:r>
      <w:r w:rsidRPr="00CB0FB1">
        <w:rPr>
          <w:iCs/>
          <w:szCs w:val="28"/>
        </w:rPr>
        <w:t xml:space="preserve"> 154 ТК РФ);</w:t>
      </w:r>
    </w:p>
    <w:p w:rsidR="00CB0FB1" w:rsidRDefault="000D39E6" w:rsidP="00CB0FB1">
      <w:pPr>
        <w:pStyle w:val="34"/>
        <w:numPr>
          <w:ilvl w:val="0"/>
          <w:numId w:val="22"/>
        </w:numPr>
        <w:spacing w:line="360" w:lineRule="auto"/>
        <w:ind w:left="566" w:hanging="566"/>
        <w:jc w:val="both"/>
        <w:rPr>
          <w:szCs w:val="28"/>
        </w:rPr>
      </w:pPr>
      <w:r w:rsidRPr="00CB0FB1">
        <w:rPr>
          <w:szCs w:val="28"/>
        </w:rPr>
        <w:t xml:space="preserve">распределение учебной нагрузки </w:t>
      </w:r>
      <w:r w:rsidRPr="00CB0FB1">
        <w:rPr>
          <w:iCs/>
          <w:szCs w:val="28"/>
        </w:rPr>
        <w:t>(</w:t>
      </w:r>
      <w:r w:rsidRPr="00CB0FB1">
        <w:rPr>
          <w:szCs w:val="28"/>
        </w:rPr>
        <w:t>статья</w:t>
      </w:r>
      <w:r w:rsidRPr="00CB0FB1">
        <w:rPr>
          <w:iCs/>
          <w:szCs w:val="28"/>
        </w:rPr>
        <w:t xml:space="preserve"> 100 ТК РФ)</w:t>
      </w:r>
      <w:r w:rsidRPr="00CB0FB1">
        <w:rPr>
          <w:szCs w:val="28"/>
        </w:rPr>
        <w:t>;</w:t>
      </w:r>
    </w:p>
    <w:p w:rsidR="00CB0FB1" w:rsidRDefault="000D39E6" w:rsidP="00CB0FB1">
      <w:pPr>
        <w:pStyle w:val="34"/>
        <w:numPr>
          <w:ilvl w:val="0"/>
          <w:numId w:val="22"/>
        </w:numPr>
        <w:spacing w:line="360" w:lineRule="auto"/>
        <w:ind w:left="566" w:hanging="566"/>
        <w:jc w:val="both"/>
        <w:rPr>
          <w:szCs w:val="28"/>
        </w:rPr>
      </w:pPr>
      <w:r w:rsidRPr="00CB0FB1">
        <w:rPr>
          <w:szCs w:val="28"/>
        </w:rPr>
        <w:t xml:space="preserve">утверждение расписания занятий </w:t>
      </w:r>
      <w:r w:rsidRPr="00CB0FB1">
        <w:rPr>
          <w:iCs/>
          <w:szCs w:val="28"/>
        </w:rPr>
        <w:t>(</w:t>
      </w:r>
      <w:r w:rsidRPr="00CB0FB1">
        <w:rPr>
          <w:szCs w:val="28"/>
        </w:rPr>
        <w:t>статья</w:t>
      </w:r>
      <w:r w:rsidRPr="00CB0FB1">
        <w:rPr>
          <w:iCs/>
          <w:szCs w:val="28"/>
        </w:rPr>
        <w:t xml:space="preserve"> 100 ТК РФ)</w:t>
      </w:r>
      <w:r w:rsidRPr="00CB0FB1">
        <w:rPr>
          <w:szCs w:val="28"/>
        </w:rPr>
        <w:t>;</w:t>
      </w:r>
    </w:p>
    <w:p w:rsidR="00CB0FB1" w:rsidRDefault="000D39E6" w:rsidP="00CB0FB1">
      <w:pPr>
        <w:pStyle w:val="34"/>
        <w:numPr>
          <w:ilvl w:val="0"/>
          <w:numId w:val="22"/>
        </w:numPr>
        <w:spacing w:line="360" w:lineRule="auto"/>
        <w:ind w:left="0" w:firstLine="0"/>
        <w:jc w:val="both"/>
        <w:rPr>
          <w:szCs w:val="28"/>
        </w:rPr>
      </w:pPr>
      <w:r w:rsidRPr="00CB0FB1">
        <w:rPr>
          <w:szCs w:val="28"/>
        </w:rPr>
        <w:t xml:space="preserve">установление, изменение размеров выплат стимулирующего характера </w:t>
      </w:r>
      <w:r w:rsidRPr="00CB0FB1">
        <w:rPr>
          <w:iCs/>
          <w:szCs w:val="28"/>
        </w:rPr>
        <w:t>(</w:t>
      </w:r>
      <w:r w:rsidRPr="00CB0FB1">
        <w:rPr>
          <w:szCs w:val="28"/>
        </w:rPr>
        <w:t>статьи 135,</w:t>
      </w:r>
      <w:r w:rsidRPr="00CB0FB1">
        <w:rPr>
          <w:iCs/>
          <w:szCs w:val="28"/>
        </w:rPr>
        <w:t xml:space="preserve"> 144 ТК РФ)</w:t>
      </w:r>
      <w:r w:rsidRPr="00CB0FB1">
        <w:rPr>
          <w:szCs w:val="28"/>
        </w:rPr>
        <w:t xml:space="preserve">; </w:t>
      </w:r>
    </w:p>
    <w:p w:rsidR="000D39E6" w:rsidRPr="00CB0FB1" w:rsidRDefault="000D39E6" w:rsidP="00CB0FB1">
      <w:pPr>
        <w:pStyle w:val="34"/>
        <w:numPr>
          <w:ilvl w:val="0"/>
          <w:numId w:val="22"/>
        </w:numPr>
        <w:spacing w:line="360" w:lineRule="auto"/>
        <w:ind w:left="0" w:firstLine="0"/>
        <w:jc w:val="both"/>
        <w:rPr>
          <w:szCs w:val="28"/>
        </w:rPr>
      </w:pPr>
      <w:r w:rsidRPr="00CB0FB1">
        <w:rPr>
          <w:szCs w:val="28"/>
        </w:rPr>
        <w:t xml:space="preserve">распределение премиальных выплат и использование фонда экономии заработной платы </w:t>
      </w:r>
      <w:r w:rsidRPr="00CB0FB1">
        <w:rPr>
          <w:iCs/>
          <w:szCs w:val="28"/>
        </w:rPr>
        <w:t>(</w:t>
      </w:r>
      <w:r w:rsidRPr="00CB0FB1">
        <w:rPr>
          <w:szCs w:val="28"/>
        </w:rPr>
        <w:t>статьи 135,</w:t>
      </w:r>
      <w:r w:rsidRPr="00CB0FB1">
        <w:rPr>
          <w:iCs/>
          <w:szCs w:val="28"/>
        </w:rPr>
        <w:t xml:space="preserve"> 144 ТК РФ)</w:t>
      </w:r>
      <w:r w:rsidRPr="00CB0FB1">
        <w:rPr>
          <w:szCs w:val="28"/>
        </w:rPr>
        <w:t>;</w:t>
      </w:r>
    </w:p>
    <w:p w:rsidR="000D39E6" w:rsidRPr="000D39E6" w:rsidRDefault="002C21BD" w:rsidP="00CB0FB1">
      <w:pPr>
        <w:pStyle w:val="34"/>
        <w:spacing w:line="360" w:lineRule="auto"/>
        <w:ind w:left="0" w:firstLine="709"/>
        <w:jc w:val="both"/>
        <w:rPr>
          <w:szCs w:val="28"/>
        </w:rPr>
      </w:pPr>
      <w:r>
        <w:t>8.</w:t>
      </w:r>
      <w:r w:rsidR="00B06F30">
        <w:t xml:space="preserve">7. </w:t>
      </w:r>
      <w:r w:rsidR="000D39E6" w:rsidRPr="000D39E6">
        <w:rPr>
          <w:szCs w:val="28"/>
        </w:rPr>
        <w:t>С предварительного согласия выборного органа первичной профсоюзной организации производится:</w:t>
      </w:r>
    </w:p>
    <w:p w:rsidR="00CB0FB1" w:rsidRDefault="000D39E6" w:rsidP="00CB0FB1">
      <w:pPr>
        <w:pStyle w:val="34"/>
        <w:numPr>
          <w:ilvl w:val="0"/>
          <w:numId w:val="22"/>
        </w:numPr>
        <w:spacing w:line="360" w:lineRule="auto"/>
        <w:ind w:left="0" w:firstLine="0"/>
        <w:jc w:val="both"/>
        <w:rPr>
          <w:szCs w:val="28"/>
        </w:rPr>
      </w:pPr>
      <w:r w:rsidRPr="00CB0FB1">
        <w:rPr>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CB0FB1">
        <w:rPr>
          <w:iCs/>
          <w:szCs w:val="28"/>
        </w:rPr>
        <w:t xml:space="preserve"> 192, 193 ТК РФ)</w:t>
      </w:r>
      <w:r w:rsidRPr="00CB0FB1">
        <w:rPr>
          <w:szCs w:val="28"/>
        </w:rPr>
        <w:t>;</w:t>
      </w:r>
    </w:p>
    <w:p w:rsidR="00CB0FB1" w:rsidRDefault="000D39E6" w:rsidP="00CB0FB1">
      <w:pPr>
        <w:pStyle w:val="34"/>
        <w:numPr>
          <w:ilvl w:val="0"/>
          <w:numId w:val="22"/>
        </w:numPr>
        <w:spacing w:line="360" w:lineRule="auto"/>
        <w:ind w:left="0" w:firstLine="0"/>
        <w:jc w:val="both"/>
        <w:rPr>
          <w:szCs w:val="28"/>
        </w:rPr>
      </w:pPr>
      <w:r w:rsidRPr="00CB0FB1">
        <w:rPr>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0D39E6" w:rsidRPr="00CB0FB1" w:rsidRDefault="000D39E6" w:rsidP="00CB0FB1">
      <w:pPr>
        <w:pStyle w:val="34"/>
        <w:numPr>
          <w:ilvl w:val="0"/>
          <w:numId w:val="22"/>
        </w:numPr>
        <w:spacing w:line="360" w:lineRule="auto"/>
        <w:ind w:left="0" w:firstLine="0"/>
        <w:jc w:val="both"/>
        <w:rPr>
          <w:szCs w:val="28"/>
        </w:rPr>
      </w:pPr>
      <w:r w:rsidRPr="00CB0FB1">
        <w:rPr>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0D39E6" w:rsidRPr="000D39E6" w:rsidRDefault="000D39E6" w:rsidP="00FD64B1">
      <w:pPr>
        <w:pStyle w:val="34"/>
        <w:spacing w:line="360" w:lineRule="auto"/>
        <w:ind w:left="0" w:firstLine="709"/>
        <w:jc w:val="both"/>
        <w:rPr>
          <w:szCs w:val="28"/>
        </w:rPr>
      </w:pPr>
      <w:r w:rsidRPr="000D39E6">
        <w:rPr>
          <w:szCs w:val="28"/>
        </w:rPr>
        <w:t xml:space="preserve">8.8. С предварительного согласия вышестоящего выборного профсоюзного органа производится увольнение председателя и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0D39E6">
        <w:rPr>
          <w:iCs/>
          <w:szCs w:val="28"/>
        </w:rPr>
        <w:t>376 ТК РФ)</w:t>
      </w:r>
      <w:r w:rsidRPr="000D39E6">
        <w:rPr>
          <w:szCs w:val="28"/>
        </w:rPr>
        <w:t>:</w:t>
      </w:r>
    </w:p>
    <w:p w:rsidR="000D39E6" w:rsidRPr="000D39E6" w:rsidRDefault="000D39E6" w:rsidP="00FD64B1">
      <w:pPr>
        <w:pStyle w:val="34"/>
        <w:numPr>
          <w:ilvl w:val="0"/>
          <w:numId w:val="2"/>
        </w:numPr>
        <w:spacing w:line="360" w:lineRule="auto"/>
        <w:ind w:left="0" w:firstLine="709"/>
        <w:jc w:val="both"/>
        <w:rPr>
          <w:szCs w:val="28"/>
        </w:rPr>
      </w:pPr>
      <w:r w:rsidRPr="000D39E6">
        <w:rPr>
          <w:szCs w:val="28"/>
        </w:rPr>
        <w:t>сокращение численности или штата работников</w:t>
      </w:r>
      <w:r w:rsidR="00485DE8">
        <w:rPr>
          <w:szCs w:val="28"/>
        </w:rPr>
        <w:t xml:space="preserve"> учреждения</w:t>
      </w:r>
      <w:r w:rsidRPr="000D39E6">
        <w:rPr>
          <w:szCs w:val="28"/>
        </w:rPr>
        <w:t xml:space="preserve"> (пункт 2 части 1 статьи 81 ТК РФ);</w:t>
      </w:r>
    </w:p>
    <w:p w:rsidR="000D39E6" w:rsidRPr="000D39E6" w:rsidRDefault="000D39E6" w:rsidP="00FD64B1">
      <w:pPr>
        <w:pStyle w:val="34"/>
        <w:numPr>
          <w:ilvl w:val="0"/>
          <w:numId w:val="2"/>
        </w:numPr>
        <w:spacing w:line="360" w:lineRule="auto"/>
        <w:ind w:left="0" w:firstLine="709"/>
        <w:jc w:val="both"/>
        <w:rPr>
          <w:szCs w:val="28"/>
        </w:rPr>
      </w:pPr>
      <w:r w:rsidRPr="000D39E6">
        <w:rPr>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D39E6" w:rsidRPr="000D39E6" w:rsidRDefault="000D39E6" w:rsidP="00FD64B1">
      <w:pPr>
        <w:pStyle w:val="34"/>
        <w:numPr>
          <w:ilvl w:val="0"/>
          <w:numId w:val="2"/>
        </w:numPr>
        <w:spacing w:line="360" w:lineRule="auto"/>
        <w:ind w:left="0" w:firstLine="709"/>
        <w:jc w:val="both"/>
        <w:rPr>
          <w:szCs w:val="28"/>
        </w:rPr>
      </w:pPr>
      <w:r w:rsidRPr="000D39E6">
        <w:rPr>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D39E6" w:rsidRPr="000D39E6" w:rsidRDefault="000D39E6" w:rsidP="00FD64B1">
      <w:pPr>
        <w:pStyle w:val="34"/>
        <w:spacing w:line="360" w:lineRule="auto"/>
        <w:ind w:left="0" w:firstLine="709"/>
        <w:jc w:val="both"/>
        <w:rPr>
          <w:szCs w:val="28"/>
        </w:rPr>
      </w:pPr>
      <w:r w:rsidRPr="000D39E6">
        <w:rPr>
          <w:szCs w:val="28"/>
        </w:rPr>
        <w:t xml:space="preserve">8.9.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0D39E6">
        <w:rPr>
          <w:i/>
          <w:iCs/>
          <w:szCs w:val="28"/>
        </w:rPr>
        <w:t>(</w:t>
      </w:r>
      <w:r w:rsidRPr="000D39E6">
        <w:rPr>
          <w:szCs w:val="28"/>
        </w:rPr>
        <w:t>части 3 статьи 374 ТК РФ).</w:t>
      </w:r>
    </w:p>
    <w:p w:rsidR="000D39E6" w:rsidRPr="000D39E6" w:rsidRDefault="000D39E6" w:rsidP="00FD64B1">
      <w:pPr>
        <w:pStyle w:val="39"/>
        <w:spacing w:after="0" w:line="360" w:lineRule="auto"/>
        <w:ind w:left="0" w:firstLine="709"/>
        <w:jc w:val="both"/>
        <w:rPr>
          <w:iCs/>
          <w:szCs w:val="28"/>
        </w:rPr>
      </w:pPr>
      <w:r w:rsidRPr="000D39E6">
        <w:rPr>
          <w:szCs w:val="28"/>
        </w:rPr>
        <w:t>8.10. На время осуществления полномочий работником образовательно</w:t>
      </w:r>
      <w:r w:rsidR="002833DB">
        <w:rPr>
          <w:szCs w:val="28"/>
        </w:rPr>
        <w:t>го учреждения</w:t>
      </w:r>
      <w:r w:rsidRPr="000D39E6">
        <w:rPr>
          <w:szCs w:val="28"/>
        </w:rPr>
        <w:t xml:space="preserve">,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0D39E6">
        <w:rPr>
          <w:iCs/>
          <w:szCs w:val="28"/>
        </w:rPr>
        <w:t>для замены временно отсутствующего работника, за которым сохраняется место работы.</w:t>
      </w:r>
    </w:p>
    <w:p w:rsidR="000D39E6" w:rsidRPr="000D39E6" w:rsidRDefault="000D39E6" w:rsidP="00FD64B1">
      <w:pPr>
        <w:pStyle w:val="39"/>
        <w:spacing w:after="0" w:line="360" w:lineRule="auto"/>
        <w:ind w:left="0" w:firstLine="709"/>
        <w:jc w:val="both"/>
        <w:rPr>
          <w:iCs/>
          <w:szCs w:val="28"/>
        </w:rPr>
      </w:pPr>
      <w:r w:rsidRPr="000D39E6">
        <w:rPr>
          <w:iCs/>
          <w:szCs w:val="28"/>
        </w:rPr>
        <w:t>8.11. В период осуществления полномочий председателю первичной профсоюзной организации осуществляется стимулирующая выплата в размере 20% от ставки за работу в интересах трудового коллектива.</w:t>
      </w:r>
    </w:p>
    <w:p w:rsidR="000D39E6" w:rsidRPr="000D39E6" w:rsidRDefault="000D39E6" w:rsidP="00FD64B1">
      <w:pPr>
        <w:pStyle w:val="39"/>
        <w:spacing w:after="0" w:line="360" w:lineRule="auto"/>
        <w:ind w:left="0" w:firstLine="709"/>
        <w:jc w:val="both"/>
        <w:rPr>
          <w:szCs w:val="28"/>
        </w:rPr>
      </w:pPr>
      <w:r w:rsidRPr="000D39E6">
        <w:rPr>
          <w:iCs/>
          <w:szCs w:val="28"/>
        </w:rPr>
        <w:t xml:space="preserve">8.12. Члены </w:t>
      </w:r>
      <w:r w:rsidRPr="000D39E6">
        <w:rPr>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D39E6" w:rsidRPr="000D39E6" w:rsidRDefault="000D39E6" w:rsidP="00FD64B1">
      <w:pPr>
        <w:pStyle w:val="40"/>
        <w:spacing w:line="360" w:lineRule="auto"/>
        <w:ind w:left="0" w:firstLine="709"/>
        <w:jc w:val="both"/>
        <w:rPr>
          <w:szCs w:val="28"/>
        </w:rPr>
      </w:pPr>
      <w:r w:rsidRPr="000D39E6">
        <w:rPr>
          <w:szCs w:val="28"/>
        </w:rPr>
        <w:t>8.13. Члены выборного органа первичной профсоюзной организации включаются в состав комиссий образовательно</w:t>
      </w:r>
      <w:r w:rsidR="00D354D4">
        <w:rPr>
          <w:szCs w:val="28"/>
        </w:rPr>
        <w:t>го учреждения</w:t>
      </w:r>
      <w:r w:rsidRPr="000D39E6">
        <w:rPr>
          <w:szCs w:val="28"/>
        </w:rPr>
        <w:t xml:space="preserve"> по тарификации, аттестации педагогических работников, специальной оценке рабочих мест, охране труда, социальному страхованию.</w:t>
      </w:r>
    </w:p>
    <w:p w:rsidR="00A64779" w:rsidRPr="00A64779" w:rsidRDefault="00A64779" w:rsidP="00FD64B1">
      <w:pPr>
        <w:pStyle w:val="34"/>
        <w:spacing w:line="360" w:lineRule="auto"/>
        <w:ind w:left="0" w:firstLine="567"/>
        <w:jc w:val="both"/>
      </w:pPr>
      <w:r w:rsidRPr="00A64779">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w:t>
      </w:r>
      <w:r w:rsidR="002C21BD">
        <w:t>ончания по следующим основаниям</w:t>
      </w:r>
      <w:r w:rsidRPr="00A64779">
        <w:t>:</w:t>
      </w:r>
    </w:p>
    <w:p w:rsidR="00A64779" w:rsidRPr="00A64779" w:rsidRDefault="00A64779" w:rsidP="00FD64B1">
      <w:pPr>
        <w:pStyle w:val="34"/>
        <w:spacing w:line="360" w:lineRule="auto"/>
        <w:ind w:left="0" w:firstLine="567"/>
        <w:jc w:val="both"/>
      </w:pPr>
      <w:r w:rsidRPr="00A64779">
        <w:t xml:space="preserve">сокращение численности или штата работников </w:t>
      </w:r>
      <w:r w:rsidR="002833DB">
        <w:t>учреждения</w:t>
      </w:r>
      <w:r w:rsidR="002C21BD">
        <w:t>;</w:t>
      </w:r>
    </w:p>
    <w:p w:rsidR="00A64779" w:rsidRDefault="00A64779" w:rsidP="00FD64B1">
      <w:pPr>
        <w:pStyle w:val="34"/>
        <w:spacing w:line="360" w:lineRule="auto"/>
        <w:ind w:left="0" w:firstLine="567"/>
        <w:jc w:val="both"/>
      </w:pPr>
      <w:r w:rsidRPr="00A64779">
        <w:t>несоответствие работника занимаемой должности или выполняемой работе вследствие недостаточной квалификации, подтвер</w:t>
      </w:r>
      <w:r w:rsidR="00CE3886">
        <w:t>жденной результатами аттестации</w:t>
      </w:r>
      <w:r w:rsidR="002C21BD">
        <w:t>.</w:t>
      </w:r>
    </w:p>
    <w:p w:rsidR="003B66EA" w:rsidRPr="00A64779" w:rsidRDefault="003B66EA" w:rsidP="00FD64B1">
      <w:pPr>
        <w:pStyle w:val="34"/>
        <w:spacing w:line="360" w:lineRule="auto"/>
        <w:ind w:left="0" w:firstLine="567"/>
        <w:jc w:val="both"/>
      </w:pPr>
      <w:r>
        <w:t>Увольнение председателя (заместителя председателя) за неоднократное неисполнение им без уважительных причин трудовых обязанностей, если он имеет дисциплинарное взыскание</w:t>
      </w:r>
      <w:r w:rsidR="00A810D1">
        <w:t>,</w:t>
      </w:r>
      <w:r>
        <w:t xml:space="preserve"> производится с учетом мнения выборного органа первичной профсоюзной организации.</w:t>
      </w:r>
    </w:p>
    <w:p w:rsidR="00A64779" w:rsidRDefault="002C21BD" w:rsidP="00FD64B1">
      <w:pPr>
        <w:pStyle w:val="34"/>
        <w:spacing w:line="360" w:lineRule="auto"/>
        <w:ind w:left="0" w:firstLine="567"/>
        <w:jc w:val="both"/>
      </w:pPr>
      <w:r>
        <w:t>8.8</w:t>
      </w:r>
      <w:r w:rsidR="00A64779" w:rsidRPr="00A64779">
        <w:t>.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w:t>
      </w:r>
      <w:r w:rsidR="0087716A">
        <w:t>, иных мероприятий вышестоящих профсоюзных органов</w:t>
      </w:r>
      <w:r w:rsidR="00A64779" w:rsidRPr="00A64779">
        <w:t xml:space="preserve"> с сохранением среднего заработка.</w:t>
      </w:r>
    </w:p>
    <w:p w:rsidR="003D299E" w:rsidRDefault="003D299E" w:rsidP="00FD64B1">
      <w:pPr>
        <w:pStyle w:val="34"/>
        <w:spacing w:line="360" w:lineRule="auto"/>
        <w:ind w:left="0" w:firstLine="567"/>
        <w:jc w:val="both"/>
      </w:pPr>
      <w:r>
        <w:t xml:space="preserve">Работники </w:t>
      </w:r>
      <w:r w:rsidR="002833DB">
        <w:t>учреждения</w:t>
      </w:r>
      <w:r>
        <w:t>, являющиеся членами Профсоюза, освобождаются от работы для участия в иных мероприятиях (митинги, пикеты и т. д.), проводимых вышестоящими профсоюзными организациями.</w:t>
      </w:r>
    </w:p>
    <w:p w:rsidR="003D299E" w:rsidRPr="00A64779" w:rsidRDefault="003D299E" w:rsidP="00FD64B1">
      <w:pPr>
        <w:pStyle w:val="34"/>
        <w:spacing w:line="360" w:lineRule="auto"/>
        <w:ind w:left="0" w:firstLine="567"/>
        <w:jc w:val="both"/>
      </w:pPr>
      <w:r>
        <w:t>Члены выборного профсоюзного органа, внештатные правовые и технические инспекторы труда, иные уполномоченные профсоюзные представители вправе осуществлять профсоюзный контроль за соблюдением в организации трудового законодательства с освобождением от исполнения трудовых обязанностей и сохранением средней заработной платы за этот период.</w:t>
      </w:r>
    </w:p>
    <w:p w:rsidR="00A64779" w:rsidRPr="00A64779" w:rsidRDefault="002C21BD" w:rsidP="00FD64B1">
      <w:pPr>
        <w:pStyle w:val="39"/>
        <w:spacing w:after="0" w:line="360" w:lineRule="auto"/>
        <w:ind w:left="0" w:firstLine="567"/>
        <w:contextualSpacing w:val="0"/>
        <w:jc w:val="both"/>
      </w:pPr>
      <w:r>
        <w:rPr>
          <w:iCs/>
        </w:rPr>
        <w:t>8</w:t>
      </w:r>
      <w:r w:rsidR="00A64779" w:rsidRPr="00A64779">
        <w:rPr>
          <w:iCs/>
        </w:rPr>
        <w:t>.</w:t>
      </w:r>
      <w:r w:rsidR="00D354D4">
        <w:rPr>
          <w:iCs/>
        </w:rPr>
        <w:t>9</w:t>
      </w:r>
      <w:r w:rsidR="00A64779" w:rsidRPr="00A64779">
        <w:rPr>
          <w:iCs/>
        </w:rPr>
        <w:t xml:space="preserve">. Члены </w:t>
      </w:r>
      <w:r w:rsidR="00A64779" w:rsidRPr="00A64779">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w:t>
      </w:r>
      <w:r w:rsidR="00B06F30">
        <w:t>рудовым кодексом Российской Федерации</w:t>
      </w:r>
      <w:r w:rsidR="00A64779" w:rsidRPr="00A64779">
        <w:t>, иными федеральными законами предусмотрено увольнение с работы.</w:t>
      </w:r>
    </w:p>
    <w:p w:rsidR="00A64779" w:rsidRPr="00A64779" w:rsidRDefault="002C21BD" w:rsidP="00FD64B1">
      <w:pPr>
        <w:pStyle w:val="40"/>
        <w:spacing w:line="360" w:lineRule="auto"/>
        <w:ind w:left="0" w:firstLine="567"/>
        <w:contextualSpacing w:val="0"/>
        <w:jc w:val="both"/>
      </w:pPr>
      <w:r>
        <w:t>8</w:t>
      </w:r>
      <w:r w:rsidR="00A64779" w:rsidRPr="00A64779">
        <w:t>.1</w:t>
      </w:r>
      <w:r w:rsidR="006D5FE9">
        <w:t>0</w:t>
      </w:r>
      <w:r w:rsidR="00A64779" w:rsidRPr="00A64779">
        <w:t>. Члены выборного органа первичной профсоюзной организации включаются в состав комиссий образовательно</w:t>
      </w:r>
      <w:r w:rsidR="00D354D4">
        <w:t>го учреждения</w:t>
      </w:r>
      <w:r w:rsidR="00A64779" w:rsidRPr="00A64779">
        <w:t xml:space="preserve"> по тарификации, аттестации педагогических работников, специальной оценке рабочих мест, охране труда, социальному страхованию.</w:t>
      </w:r>
    </w:p>
    <w:p w:rsidR="00B06F30" w:rsidRDefault="002C21BD" w:rsidP="00B06F30">
      <w:pPr>
        <w:pStyle w:val="32"/>
        <w:spacing w:before="240" w:after="0"/>
        <w:jc w:val="center"/>
        <w:rPr>
          <w:b/>
          <w:bCs/>
          <w:caps/>
          <w:sz w:val="24"/>
          <w:szCs w:val="24"/>
        </w:rPr>
      </w:pPr>
      <w:r>
        <w:rPr>
          <w:b/>
          <w:bCs/>
          <w:caps/>
          <w:sz w:val="24"/>
          <w:szCs w:val="24"/>
          <w:lang w:val="en-US"/>
        </w:rPr>
        <w:t>IX</w:t>
      </w:r>
      <w:r w:rsidR="00A64779" w:rsidRPr="00A64779">
        <w:rPr>
          <w:b/>
          <w:bCs/>
          <w:caps/>
          <w:sz w:val="24"/>
          <w:szCs w:val="24"/>
        </w:rPr>
        <w:t>. Обязательства выборного органа</w:t>
      </w:r>
    </w:p>
    <w:p w:rsidR="00A64779" w:rsidRPr="00A64779" w:rsidRDefault="00A64779" w:rsidP="00B06F30">
      <w:pPr>
        <w:pStyle w:val="32"/>
        <w:jc w:val="center"/>
        <w:rPr>
          <w:sz w:val="24"/>
          <w:szCs w:val="24"/>
        </w:rPr>
      </w:pPr>
      <w:r w:rsidRPr="00A64779">
        <w:rPr>
          <w:b/>
          <w:bCs/>
          <w:caps/>
          <w:sz w:val="24"/>
          <w:szCs w:val="24"/>
        </w:rPr>
        <w:t>первичной профсоюзной организации</w:t>
      </w:r>
    </w:p>
    <w:p w:rsidR="00A64779" w:rsidRPr="00A64779" w:rsidRDefault="002C21BD" w:rsidP="00CB0FB1">
      <w:pPr>
        <w:pStyle w:val="32"/>
        <w:spacing w:after="0" w:line="360" w:lineRule="auto"/>
        <w:ind w:firstLine="567"/>
        <w:jc w:val="both"/>
        <w:rPr>
          <w:sz w:val="24"/>
          <w:szCs w:val="24"/>
        </w:rPr>
      </w:pPr>
      <w:r>
        <w:rPr>
          <w:sz w:val="24"/>
          <w:szCs w:val="24"/>
        </w:rPr>
        <w:t>9</w:t>
      </w:r>
      <w:r w:rsidR="00B06F30">
        <w:rPr>
          <w:sz w:val="24"/>
          <w:szCs w:val="24"/>
        </w:rPr>
        <w:t xml:space="preserve">. </w:t>
      </w:r>
      <w:r w:rsidR="00A64779" w:rsidRPr="00A64779">
        <w:rPr>
          <w:sz w:val="24"/>
          <w:szCs w:val="24"/>
        </w:rPr>
        <w:t>Выборный орган первичной профсоюзной организации обязуется:</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.1.Представлять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64779" w:rsidRPr="00A64779" w:rsidRDefault="00A64779" w:rsidP="00CB0FB1">
      <w:pPr>
        <w:pStyle w:val="32"/>
        <w:spacing w:after="0" w:line="360" w:lineRule="auto"/>
        <w:ind w:firstLine="567"/>
        <w:jc w:val="both"/>
        <w:rPr>
          <w:sz w:val="24"/>
          <w:szCs w:val="24"/>
        </w:rPr>
      </w:pPr>
      <w:r w:rsidRPr="00A64779">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.3.Осуществлять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.4.Осуществлять контроль за охраной труда в образовательно</w:t>
      </w:r>
      <w:r w:rsidR="006D5FE9">
        <w:rPr>
          <w:sz w:val="24"/>
          <w:szCs w:val="24"/>
        </w:rPr>
        <w:t>м учреждении</w:t>
      </w:r>
      <w:r w:rsidR="00A64779" w:rsidRPr="00A64779">
        <w:rPr>
          <w:sz w:val="24"/>
          <w:szCs w:val="24"/>
        </w:rPr>
        <w:t>.</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.5.Представлять и защищать трудовые права членов Профсоюза в комиссии по трудовым спорам и в суде.</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.6.Осуществлять контроль за правильностью и своевременностью предоставления работникам отпусков и их оплаты.</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.7.Осуществлять контроль за соблюдением порядка аттестации педагогических работников образовательн</w:t>
      </w:r>
      <w:r w:rsidR="00935623">
        <w:rPr>
          <w:sz w:val="24"/>
          <w:szCs w:val="24"/>
        </w:rPr>
        <w:t>о</w:t>
      </w:r>
      <w:r w:rsidR="002833DB">
        <w:rPr>
          <w:sz w:val="24"/>
          <w:szCs w:val="24"/>
        </w:rPr>
        <w:t>го учреждения</w:t>
      </w:r>
      <w:r w:rsidR="00A64779" w:rsidRPr="00A64779">
        <w:rPr>
          <w:sz w:val="24"/>
          <w:szCs w:val="24"/>
        </w:rPr>
        <w:t>, проводимой в целях подтверждения соответствия занимаемой должности.</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.8.Принимать участие в аттестации работников образовательно</w:t>
      </w:r>
      <w:r w:rsidR="00ED1324">
        <w:rPr>
          <w:sz w:val="24"/>
          <w:szCs w:val="24"/>
        </w:rPr>
        <w:t>го учреждения</w:t>
      </w:r>
      <w:r w:rsidR="00A64779" w:rsidRPr="00A64779">
        <w:rPr>
          <w:sz w:val="24"/>
          <w:szCs w:val="24"/>
        </w:rPr>
        <w:t xml:space="preserve"> на соответствие занимаемой должности, делегируя представителя в состав аттестационной комиссии образовательно</w:t>
      </w:r>
      <w:r w:rsidR="00ED1324">
        <w:rPr>
          <w:sz w:val="24"/>
          <w:szCs w:val="24"/>
        </w:rPr>
        <w:t>го учреждения</w:t>
      </w:r>
      <w:r w:rsidR="00A64779" w:rsidRPr="00A64779">
        <w:rPr>
          <w:sz w:val="24"/>
          <w:szCs w:val="24"/>
        </w:rPr>
        <w:t>.</w:t>
      </w:r>
    </w:p>
    <w:p w:rsidR="00A64779" w:rsidRPr="00A64779"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.9.Осуществлять проверку правильности удержания и перечисления на счет первичной профсоюзной организации членских профсоюзных взносов.</w:t>
      </w:r>
    </w:p>
    <w:p w:rsidR="00CB0FB1" w:rsidRDefault="002C21BD" w:rsidP="00CB0FB1">
      <w:pPr>
        <w:pStyle w:val="32"/>
        <w:spacing w:after="0" w:line="360" w:lineRule="auto"/>
        <w:ind w:firstLine="567"/>
        <w:jc w:val="both"/>
        <w:rPr>
          <w:sz w:val="24"/>
          <w:szCs w:val="24"/>
        </w:rPr>
      </w:pPr>
      <w:r>
        <w:rPr>
          <w:sz w:val="24"/>
          <w:szCs w:val="24"/>
        </w:rPr>
        <w:t>9</w:t>
      </w:r>
      <w:r w:rsidR="00A64779" w:rsidRPr="00A64779">
        <w:rPr>
          <w:sz w:val="24"/>
          <w:szCs w:val="24"/>
        </w:rPr>
        <w:t>.10.Информировать членов Профсоюза о своей работе, о деятельности выборных профсоюзных органов.</w:t>
      </w:r>
    </w:p>
    <w:p w:rsidR="00CB0FB1" w:rsidRDefault="000D39E6" w:rsidP="00CB0FB1">
      <w:pPr>
        <w:pStyle w:val="32"/>
        <w:spacing w:after="0" w:line="360" w:lineRule="auto"/>
        <w:ind w:firstLine="567"/>
        <w:jc w:val="both"/>
        <w:rPr>
          <w:sz w:val="24"/>
        </w:rPr>
      </w:pPr>
      <w:r>
        <w:rPr>
          <w:sz w:val="24"/>
        </w:rPr>
        <w:t xml:space="preserve">9.11. </w:t>
      </w:r>
      <w:r w:rsidRPr="000D39E6">
        <w:rPr>
          <w:sz w:val="24"/>
        </w:rPr>
        <w:t>Организовывать физкультурно-оздоровительную и культурно-массовую работу для членов профсоюза.</w:t>
      </w:r>
    </w:p>
    <w:p w:rsidR="000D39E6" w:rsidRPr="00CB0FB1" w:rsidRDefault="000D39E6" w:rsidP="00CB0FB1">
      <w:pPr>
        <w:pStyle w:val="32"/>
        <w:spacing w:after="0" w:line="360" w:lineRule="auto"/>
        <w:ind w:firstLine="567"/>
        <w:jc w:val="both"/>
        <w:rPr>
          <w:sz w:val="24"/>
          <w:szCs w:val="24"/>
        </w:rPr>
      </w:pPr>
      <w:r>
        <w:rPr>
          <w:sz w:val="24"/>
        </w:rPr>
        <w:t>9.12.</w:t>
      </w:r>
      <w:r w:rsidRPr="000D39E6">
        <w:rPr>
          <w:sz w:val="24"/>
        </w:rPr>
        <w:tab/>
        <w:t>Содействовать оздоровлению работников образовательно</w:t>
      </w:r>
      <w:r w:rsidR="00ED1324">
        <w:rPr>
          <w:sz w:val="24"/>
        </w:rPr>
        <w:t>го учреждения</w:t>
      </w:r>
      <w:r w:rsidRPr="000D39E6">
        <w:rPr>
          <w:sz w:val="24"/>
        </w:rPr>
        <w:t xml:space="preserve"> (членов профсоюза) и их детей.</w:t>
      </w:r>
    </w:p>
    <w:p w:rsidR="000D39E6" w:rsidRPr="000D39E6" w:rsidRDefault="000D39E6" w:rsidP="00CB0FB1">
      <w:pPr>
        <w:spacing w:line="360" w:lineRule="auto"/>
        <w:ind w:firstLine="567"/>
        <w:jc w:val="both"/>
        <w:rPr>
          <w:sz w:val="24"/>
        </w:rPr>
      </w:pPr>
      <w:r>
        <w:rPr>
          <w:sz w:val="24"/>
        </w:rPr>
        <w:t>9</w:t>
      </w:r>
      <w:r w:rsidRPr="000D39E6">
        <w:rPr>
          <w:sz w:val="24"/>
        </w:rPr>
        <w:t>.13. Оказывать материальную помощь членам профсоюза в трудных жизненных ситуациях в соответствии с Положением Иркутской районной организации Профсоюза.</w:t>
      </w:r>
    </w:p>
    <w:p w:rsidR="000D39E6" w:rsidRPr="000D39E6" w:rsidRDefault="000D39E6" w:rsidP="00CB0FB1">
      <w:pPr>
        <w:spacing w:line="360" w:lineRule="auto"/>
        <w:ind w:firstLine="567"/>
        <w:jc w:val="both"/>
        <w:rPr>
          <w:sz w:val="24"/>
          <w:szCs w:val="28"/>
        </w:rPr>
      </w:pPr>
      <w:r>
        <w:rPr>
          <w:sz w:val="24"/>
          <w:szCs w:val="28"/>
        </w:rPr>
        <w:t>9</w:t>
      </w:r>
      <w:r w:rsidRPr="000D39E6">
        <w:rPr>
          <w:sz w:val="24"/>
          <w:szCs w:val="28"/>
        </w:rPr>
        <w:t>.1</w:t>
      </w:r>
      <w:r>
        <w:rPr>
          <w:sz w:val="24"/>
          <w:szCs w:val="28"/>
        </w:rPr>
        <w:t>4</w:t>
      </w:r>
      <w:r w:rsidRPr="000D39E6">
        <w:rPr>
          <w:sz w:val="24"/>
          <w:szCs w:val="28"/>
        </w:rPr>
        <w:t>.</w:t>
      </w:r>
      <w:r w:rsidRPr="000D39E6">
        <w:rPr>
          <w:sz w:val="24"/>
          <w:szCs w:val="28"/>
        </w:rPr>
        <w:tab/>
        <w:t>Ходатайствовать о присвоении почетных званий, представлении к наградам работников образовательно</w:t>
      </w:r>
      <w:r w:rsidR="00ED1324">
        <w:rPr>
          <w:sz w:val="24"/>
          <w:szCs w:val="28"/>
        </w:rPr>
        <w:t>гоучреждения</w:t>
      </w:r>
      <w:r w:rsidRPr="000D39E6">
        <w:rPr>
          <w:sz w:val="24"/>
          <w:szCs w:val="28"/>
        </w:rPr>
        <w:t>.</w:t>
      </w:r>
    </w:p>
    <w:p w:rsidR="000D39E6" w:rsidRPr="00A64779" w:rsidRDefault="000D39E6" w:rsidP="00A64779">
      <w:pPr>
        <w:pStyle w:val="32"/>
        <w:spacing w:after="0"/>
        <w:ind w:firstLine="567"/>
        <w:jc w:val="both"/>
        <w:rPr>
          <w:sz w:val="24"/>
          <w:szCs w:val="24"/>
        </w:rPr>
      </w:pPr>
    </w:p>
    <w:p w:rsidR="00A64779" w:rsidRPr="00A64779" w:rsidRDefault="00A64779" w:rsidP="00A92413">
      <w:pPr>
        <w:pStyle w:val="32"/>
        <w:spacing w:before="240" w:after="0"/>
        <w:jc w:val="center"/>
        <w:rPr>
          <w:b/>
          <w:bCs/>
          <w:caps/>
          <w:sz w:val="24"/>
          <w:szCs w:val="24"/>
        </w:rPr>
      </w:pPr>
      <w:r w:rsidRPr="00A64779">
        <w:rPr>
          <w:b/>
          <w:bCs/>
          <w:caps/>
          <w:sz w:val="24"/>
          <w:szCs w:val="24"/>
          <w:lang w:val="en-US"/>
        </w:rPr>
        <w:t>X</w:t>
      </w:r>
      <w:r w:rsidRPr="00A64779">
        <w:rPr>
          <w:b/>
          <w:bCs/>
          <w:caps/>
          <w:sz w:val="24"/>
          <w:szCs w:val="24"/>
        </w:rPr>
        <w:t>. Контроль за выполнением коллективного договора.</w:t>
      </w:r>
    </w:p>
    <w:p w:rsidR="00A64779" w:rsidRPr="00A64779" w:rsidRDefault="00A64779" w:rsidP="002C21BD">
      <w:pPr>
        <w:pStyle w:val="32"/>
        <w:jc w:val="center"/>
        <w:rPr>
          <w:b/>
          <w:bCs/>
          <w:caps/>
          <w:sz w:val="24"/>
          <w:szCs w:val="24"/>
        </w:rPr>
      </w:pPr>
      <w:r w:rsidRPr="00A64779">
        <w:rPr>
          <w:b/>
          <w:bCs/>
          <w:caps/>
          <w:sz w:val="24"/>
          <w:szCs w:val="24"/>
        </w:rPr>
        <w:t>Ответственность сторон коллективного договора</w:t>
      </w:r>
    </w:p>
    <w:p w:rsidR="00A64779" w:rsidRPr="00A64779" w:rsidRDefault="002C21BD" w:rsidP="00CB0FB1">
      <w:pPr>
        <w:pStyle w:val="32"/>
        <w:spacing w:after="0" w:line="360" w:lineRule="auto"/>
        <w:ind w:firstLine="567"/>
        <w:jc w:val="both"/>
        <w:rPr>
          <w:sz w:val="24"/>
          <w:szCs w:val="24"/>
        </w:rPr>
      </w:pPr>
      <w:r>
        <w:rPr>
          <w:sz w:val="24"/>
          <w:szCs w:val="24"/>
        </w:rPr>
        <w:t>10</w:t>
      </w:r>
      <w:r w:rsidR="00A64779" w:rsidRPr="00A64779">
        <w:rPr>
          <w:sz w:val="24"/>
          <w:szCs w:val="24"/>
        </w:rPr>
        <w:t>.Стороны договорились:</w:t>
      </w:r>
    </w:p>
    <w:p w:rsidR="00A64779" w:rsidRPr="00A64779" w:rsidRDefault="002C21BD" w:rsidP="00CB0FB1">
      <w:pPr>
        <w:pStyle w:val="32"/>
        <w:spacing w:after="0" w:line="360" w:lineRule="auto"/>
        <w:ind w:firstLine="567"/>
        <w:jc w:val="both"/>
        <w:rPr>
          <w:sz w:val="24"/>
          <w:szCs w:val="24"/>
        </w:rPr>
      </w:pPr>
      <w:r>
        <w:rPr>
          <w:sz w:val="24"/>
          <w:szCs w:val="24"/>
        </w:rPr>
        <w:t>10</w:t>
      </w:r>
      <w:r w:rsidR="00A64779" w:rsidRPr="00A64779">
        <w:rPr>
          <w:sz w:val="24"/>
          <w:szCs w:val="24"/>
        </w:rPr>
        <w:t>.1.Совместно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A64779" w:rsidRPr="00A64779" w:rsidRDefault="002C21BD" w:rsidP="00CB0FB1">
      <w:pPr>
        <w:pStyle w:val="32"/>
        <w:spacing w:after="0" w:line="360" w:lineRule="auto"/>
        <w:ind w:firstLine="567"/>
        <w:jc w:val="both"/>
        <w:rPr>
          <w:sz w:val="24"/>
          <w:szCs w:val="24"/>
        </w:rPr>
      </w:pPr>
      <w:r>
        <w:rPr>
          <w:sz w:val="24"/>
          <w:szCs w:val="24"/>
        </w:rPr>
        <w:t>10</w:t>
      </w:r>
      <w:r w:rsidR="00A64779" w:rsidRPr="00A64779">
        <w:rPr>
          <w:sz w:val="24"/>
          <w:szCs w:val="24"/>
        </w:rPr>
        <w:t>.2.Работодатель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A64779" w:rsidRPr="00A64779" w:rsidRDefault="002C21BD" w:rsidP="00CB0FB1">
      <w:pPr>
        <w:pStyle w:val="32"/>
        <w:spacing w:after="0" w:line="360" w:lineRule="auto"/>
        <w:ind w:firstLine="567"/>
        <w:jc w:val="both"/>
        <w:rPr>
          <w:sz w:val="24"/>
          <w:szCs w:val="24"/>
        </w:rPr>
      </w:pPr>
      <w:r>
        <w:rPr>
          <w:sz w:val="24"/>
          <w:szCs w:val="24"/>
        </w:rPr>
        <w:t>10</w:t>
      </w:r>
      <w:r w:rsidR="00A64779" w:rsidRPr="00A64779">
        <w:rPr>
          <w:sz w:val="24"/>
          <w:szCs w:val="24"/>
        </w:rPr>
        <w:t>.3.Разъяснять условия коллективного договора работникам образовательно</w:t>
      </w:r>
      <w:r w:rsidR="00CD45FE">
        <w:rPr>
          <w:sz w:val="24"/>
          <w:szCs w:val="24"/>
        </w:rPr>
        <w:t>го учреждения</w:t>
      </w:r>
      <w:r w:rsidR="00A64779" w:rsidRPr="00A64779">
        <w:rPr>
          <w:sz w:val="24"/>
          <w:szCs w:val="24"/>
        </w:rPr>
        <w:t>.</w:t>
      </w:r>
    </w:p>
    <w:p w:rsidR="00A64779" w:rsidRPr="00A64779" w:rsidRDefault="002C21BD" w:rsidP="00CB0FB1">
      <w:pPr>
        <w:pStyle w:val="32"/>
        <w:spacing w:after="0" w:line="360" w:lineRule="auto"/>
        <w:ind w:firstLine="567"/>
        <w:jc w:val="both"/>
        <w:rPr>
          <w:sz w:val="24"/>
          <w:szCs w:val="24"/>
        </w:rPr>
      </w:pPr>
      <w:r>
        <w:rPr>
          <w:sz w:val="24"/>
          <w:szCs w:val="24"/>
        </w:rPr>
        <w:t>10</w:t>
      </w:r>
      <w:r w:rsidR="00A64779" w:rsidRPr="00A64779">
        <w:rPr>
          <w:sz w:val="24"/>
          <w:szCs w:val="24"/>
        </w:rPr>
        <w:t>.4.Представлять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w:t>
      </w:r>
      <w:r w:rsidR="00DF4D40">
        <w:rPr>
          <w:sz w:val="24"/>
          <w:szCs w:val="24"/>
        </w:rPr>
        <w:t>учения соответствующего запроса</w:t>
      </w:r>
      <w:r w:rsidR="00A64779" w:rsidRPr="00A64779">
        <w:rPr>
          <w:sz w:val="24"/>
          <w:szCs w:val="24"/>
        </w:rPr>
        <w:t>.</w:t>
      </w:r>
    </w:p>
    <w:p w:rsidR="00A92413" w:rsidRDefault="00A92413" w:rsidP="00CB0FB1">
      <w:pPr>
        <w:pStyle w:val="32"/>
        <w:spacing w:after="0" w:line="360" w:lineRule="auto"/>
        <w:ind w:firstLine="567"/>
        <w:jc w:val="both"/>
        <w:rPr>
          <w:sz w:val="24"/>
          <w:szCs w:val="24"/>
        </w:rPr>
      </w:pPr>
    </w:p>
    <w:p w:rsidR="00DF4D40" w:rsidRDefault="00DF4D40"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D7626C" w:rsidRDefault="00D7626C" w:rsidP="00CB0FB1">
      <w:pPr>
        <w:pStyle w:val="32"/>
        <w:spacing w:after="0" w:line="360" w:lineRule="auto"/>
        <w:jc w:val="both"/>
        <w:rPr>
          <w:sz w:val="24"/>
          <w:szCs w:val="24"/>
        </w:rPr>
      </w:pPr>
    </w:p>
    <w:p w:rsidR="00B923D2" w:rsidRDefault="00B923D2" w:rsidP="00DF4D40">
      <w:pPr>
        <w:pStyle w:val="32"/>
        <w:spacing w:after="0"/>
        <w:jc w:val="both"/>
        <w:rPr>
          <w:sz w:val="24"/>
          <w:szCs w:val="24"/>
        </w:rPr>
      </w:pPr>
    </w:p>
    <w:p w:rsidR="00B923D2" w:rsidRDefault="00B923D2" w:rsidP="00DF4D40">
      <w:pPr>
        <w:pStyle w:val="32"/>
        <w:spacing w:after="0"/>
        <w:jc w:val="both"/>
        <w:rPr>
          <w:sz w:val="24"/>
          <w:szCs w:val="24"/>
        </w:rPr>
      </w:pPr>
    </w:p>
    <w:p w:rsidR="00B923D2" w:rsidRDefault="00B923D2" w:rsidP="00DF4D40">
      <w:pPr>
        <w:pStyle w:val="32"/>
        <w:spacing w:after="0"/>
        <w:jc w:val="both"/>
        <w:rPr>
          <w:sz w:val="24"/>
          <w:szCs w:val="24"/>
        </w:rPr>
      </w:pPr>
    </w:p>
    <w:p w:rsidR="00B923D2" w:rsidRDefault="00B923D2" w:rsidP="00DF4D40">
      <w:pPr>
        <w:pStyle w:val="32"/>
        <w:spacing w:after="0"/>
        <w:jc w:val="both"/>
        <w:rPr>
          <w:sz w:val="24"/>
          <w:szCs w:val="24"/>
        </w:rPr>
      </w:pPr>
    </w:p>
    <w:p w:rsidR="00B923D2" w:rsidRDefault="00A02C04" w:rsidP="00DF4D40">
      <w:pPr>
        <w:pStyle w:val="32"/>
        <w:spacing w:after="0"/>
        <w:jc w:val="both"/>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-916940</wp:posOffset>
            </wp:positionH>
            <wp:positionV relativeFrom="paragraph">
              <wp:posOffset>-554355</wp:posOffset>
            </wp:positionV>
            <wp:extent cx="7372985" cy="10149840"/>
            <wp:effectExtent l="19050" t="0" r="0" b="0"/>
            <wp:wrapThrough wrapText="bothSides">
              <wp:wrapPolygon edited="0">
                <wp:start x="-56" y="0"/>
                <wp:lineTo x="-56" y="21568"/>
                <wp:lineTo x="21598" y="21568"/>
                <wp:lineTo x="21598" y="0"/>
                <wp:lineTo x="-56" y="0"/>
              </wp:wrapPolygon>
            </wp:wrapThrough>
            <wp:docPr id="2" name="Рисунок 2" descr="C:\Users\Школа\Desktop\Коваленко О.П\выписки из прикза, протоколов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Коваленко О.П\выписки из прикза, протоколов270.jpg"/>
                    <pic:cNvPicPr>
                      <a:picLocks noChangeAspect="1" noChangeArrowheads="1"/>
                    </pic:cNvPicPr>
                  </pic:nvPicPr>
                  <pic:blipFill>
                    <a:blip r:embed="rId10"/>
                    <a:srcRect/>
                    <a:stretch>
                      <a:fillRect/>
                    </a:stretch>
                  </pic:blipFill>
                  <pic:spPr bwMode="auto">
                    <a:xfrm>
                      <a:off x="0" y="0"/>
                      <a:ext cx="7372985" cy="10149840"/>
                    </a:xfrm>
                    <a:prstGeom prst="rect">
                      <a:avLst/>
                    </a:prstGeom>
                    <a:noFill/>
                    <a:ln w="9525">
                      <a:noFill/>
                      <a:miter lim="800000"/>
                      <a:headEnd/>
                      <a:tailEnd/>
                    </a:ln>
                  </pic:spPr>
                </pic:pic>
              </a:graphicData>
            </a:graphic>
          </wp:anchor>
        </w:drawing>
      </w:r>
    </w:p>
    <w:p w:rsidR="00D7626C" w:rsidRPr="004C5A4E" w:rsidRDefault="00D7626C" w:rsidP="004C5A4E">
      <w:pPr>
        <w:spacing w:line="360" w:lineRule="auto"/>
        <w:ind w:firstLine="284"/>
        <w:jc w:val="center"/>
        <w:rPr>
          <w:rFonts w:eastAsia="ArialMT"/>
          <w:b/>
          <w:sz w:val="24"/>
          <w:szCs w:val="24"/>
          <w:lang w:eastAsia="en-US"/>
        </w:rPr>
      </w:pPr>
      <w:r w:rsidRPr="004C5A4E">
        <w:rPr>
          <w:rFonts w:eastAsia="ArialMT"/>
          <w:b/>
          <w:sz w:val="24"/>
          <w:szCs w:val="24"/>
          <w:lang w:eastAsia="en-US"/>
        </w:rPr>
        <w:t>2. Порядок приема и увольнения работников</w:t>
      </w:r>
    </w:p>
    <w:p w:rsidR="00D7626C" w:rsidRPr="004C5A4E" w:rsidRDefault="00D7626C" w:rsidP="004C5A4E">
      <w:pPr>
        <w:spacing w:line="360" w:lineRule="auto"/>
        <w:ind w:firstLine="709"/>
        <w:jc w:val="both"/>
        <w:rPr>
          <w:rFonts w:eastAsia="Calibri"/>
          <w:sz w:val="24"/>
          <w:szCs w:val="24"/>
          <w:lang w:eastAsia="en-US"/>
        </w:rPr>
      </w:pPr>
      <w:r w:rsidRPr="004C5A4E">
        <w:rPr>
          <w:rFonts w:eastAsia="Calibri"/>
          <w:sz w:val="24"/>
          <w:szCs w:val="24"/>
          <w:lang w:eastAsia="en-US"/>
        </w:rPr>
        <w:t>2.1 Трудовые отношения в</w:t>
      </w:r>
      <w:r w:rsidRPr="004C5A4E">
        <w:rPr>
          <w:rFonts w:eastAsia="CourierNewPSMT"/>
          <w:sz w:val="24"/>
          <w:szCs w:val="24"/>
          <w:lang w:eastAsia="en-US"/>
        </w:rPr>
        <w:t xml:space="preserve"> Учреждении</w:t>
      </w:r>
      <w:r w:rsidRPr="004C5A4E">
        <w:rPr>
          <w:rFonts w:eastAsia="Calibri"/>
          <w:sz w:val="24"/>
          <w:szCs w:val="24"/>
          <w:lang w:eastAsia="en-US"/>
        </w:rPr>
        <w:t xml:space="preserve"> регулируются Трудовым кодексом РФ, Законом </w:t>
      </w:r>
      <w:r w:rsidR="004C5A4E">
        <w:rPr>
          <w:rFonts w:eastAsia="Calibri"/>
          <w:sz w:val="24"/>
          <w:szCs w:val="24"/>
          <w:lang w:eastAsia="en-US"/>
        </w:rPr>
        <w:t>«</w:t>
      </w:r>
      <w:r w:rsidRPr="004C5A4E">
        <w:rPr>
          <w:rFonts w:eastAsia="Calibri"/>
          <w:sz w:val="24"/>
          <w:szCs w:val="24"/>
          <w:lang w:eastAsia="en-US"/>
        </w:rPr>
        <w:t>Об образовании в Российской Федерации</w:t>
      </w:r>
      <w:r w:rsidR="004C5A4E">
        <w:rPr>
          <w:rFonts w:eastAsia="Calibri"/>
          <w:sz w:val="24"/>
          <w:szCs w:val="24"/>
          <w:lang w:eastAsia="en-US"/>
        </w:rPr>
        <w:t>» № 273 ФЗ, У</w:t>
      </w:r>
      <w:r w:rsidRPr="004C5A4E">
        <w:rPr>
          <w:rFonts w:eastAsia="Calibri"/>
          <w:sz w:val="24"/>
          <w:szCs w:val="24"/>
          <w:lang w:eastAsia="en-US"/>
        </w:rPr>
        <w:t xml:space="preserve">ставом </w:t>
      </w:r>
      <w:r w:rsidRPr="004C5A4E">
        <w:rPr>
          <w:rFonts w:eastAsia="CourierNewPSMT"/>
          <w:sz w:val="24"/>
          <w:szCs w:val="24"/>
          <w:lang w:eastAsia="en-US"/>
        </w:rPr>
        <w:t>Учреждения</w:t>
      </w:r>
      <w:r w:rsidRPr="004C5A4E">
        <w:rPr>
          <w:rFonts w:eastAsia="Calibri"/>
          <w:sz w:val="24"/>
          <w:szCs w:val="24"/>
          <w:lang w:eastAsia="en-US"/>
        </w:rPr>
        <w:t>.</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 Для работников</w:t>
      </w:r>
      <w:r w:rsidRPr="004C5A4E">
        <w:rPr>
          <w:rFonts w:eastAsia="CourierNewPSMT"/>
          <w:sz w:val="24"/>
          <w:szCs w:val="24"/>
          <w:lang w:eastAsia="en-US"/>
        </w:rPr>
        <w:t xml:space="preserve"> Учреждения</w:t>
      </w:r>
      <w:r w:rsidR="00E13DEF">
        <w:rPr>
          <w:rFonts w:eastAsia="Calibri"/>
          <w:sz w:val="24"/>
          <w:szCs w:val="24"/>
          <w:lang w:eastAsia="en-US"/>
        </w:rPr>
        <w:t xml:space="preserve"> Р</w:t>
      </w:r>
      <w:r w:rsidRPr="004C5A4E">
        <w:rPr>
          <w:rFonts w:eastAsia="Calibri"/>
          <w:sz w:val="24"/>
          <w:szCs w:val="24"/>
          <w:lang w:eastAsia="en-US"/>
        </w:rPr>
        <w:t xml:space="preserve">аботодателем является данное </w:t>
      </w:r>
      <w:r w:rsidRPr="004C5A4E">
        <w:rPr>
          <w:rFonts w:eastAsia="CourierNewPSMT"/>
          <w:sz w:val="24"/>
          <w:szCs w:val="24"/>
          <w:lang w:eastAsia="en-US"/>
        </w:rPr>
        <w:t>Учреждение</w:t>
      </w:r>
      <w:r w:rsidRPr="004C5A4E">
        <w:rPr>
          <w:rFonts w:eastAsia="Calibri"/>
          <w:sz w:val="24"/>
          <w:szCs w:val="24"/>
          <w:lang w:eastAsia="en-US"/>
        </w:rPr>
        <w:t>, если иное не предусмотрено действующим законодательством Российской Федерации. Особенности занятия педагогической деятельностью устанавливаются действующим законодательством.</w:t>
      </w:r>
    </w:p>
    <w:p w:rsidR="00D7626C" w:rsidRPr="004C5A4E" w:rsidRDefault="00D7626C" w:rsidP="004C5A4E">
      <w:pPr>
        <w:spacing w:line="360" w:lineRule="auto"/>
        <w:ind w:firstLine="708"/>
        <w:jc w:val="both"/>
        <w:rPr>
          <w:rFonts w:eastAsia="Calibri"/>
          <w:color w:val="000000"/>
          <w:spacing w:val="-5"/>
          <w:sz w:val="24"/>
          <w:szCs w:val="24"/>
          <w:lang w:eastAsia="en-US"/>
        </w:rPr>
      </w:pPr>
      <w:r w:rsidRPr="004C5A4E">
        <w:rPr>
          <w:rFonts w:eastAsia="Calibri"/>
          <w:sz w:val="24"/>
          <w:szCs w:val="24"/>
          <w:lang w:eastAsia="en-US"/>
        </w:rPr>
        <w:t xml:space="preserve">2.3. </w:t>
      </w:r>
      <w:r w:rsidRPr="004C5A4E">
        <w:rPr>
          <w:rFonts w:eastAsia="Calibri"/>
          <w:color w:val="000000"/>
          <w:spacing w:val="-5"/>
          <w:sz w:val="24"/>
          <w:szCs w:val="24"/>
          <w:lang w:eastAsia="en-US"/>
        </w:rPr>
        <w:t>Работники реализуют свое право на труд путем заключения трудового договора с</w:t>
      </w:r>
      <w:r w:rsidRPr="004C5A4E">
        <w:rPr>
          <w:rFonts w:eastAsia="CourierNewPSMT"/>
          <w:sz w:val="24"/>
          <w:szCs w:val="24"/>
          <w:lang w:eastAsia="en-US"/>
        </w:rPr>
        <w:t xml:space="preserve"> Учреждением</w:t>
      </w:r>
      <w:r w:rsidRPr="004C5A4E">
        <w:rPr>
          <w:rFonts w:eastAsia="Calibri"/>
          <w:color w:val="000000"/>
          <w:spacing w:val="-5"/>
          <w:sz w:val="24"/>
          <w:szCs w:val="24"/>
          <w:lang w:eastAsia="en-US"/>
        </w:rPr>
        <w:t>.</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color w:val="000000"/>
          <w:spacing w:val="-5"/>
          <w:sz w:val="24"/>
          <w:szCs w:val="24"/>
          <w:lang w:eastAsia="en-US"/>
        </w:rPr>
        <w:t xml:space="preserve">2.4. </w:t>
      </w:r>
      <w:r w:rsidRPr="004C5A4E">
        <w:rPr>
          <w:rFonts w:eastAsia="Calibri"/>
          <w:sz w:val="24"/>
          <w:szCs w:val="24"/>
          <w:lang w:eastAsia="en-US"/>
        </w:rPr>
        <w:t xml:space="preserve">Трудовой договор вступает в силу со дня его подписания работником и </w:t>
      </w:r>
      <w:r w:rsidR="003D0869">
        <w:rPr>
          <w:rFonts w:eastAsia="Calibri"/>
          <w:sz w:val="24"/>
          <w:szCs w:val="24"/>
          <w:lang w:eastAsia="en-US"/>
        </w:rPr>
        <w:t>директором</w:t>
      </w:r>
      <w:r w:rsidRPr="004C5A4E">
        <w:rPr>
          <w:rFonts w:eastAsia="CourierNewPSMT"/>
          <w:sz w:val="24"/>
          <w:szCs w:val="24"/>
          <w:lang w:eastAsia="en-US"/>
        </w:rPr>
        <w:t xml:space="preserve"> Учреждения</w:t>
      </w:r>
      <w:r w:rsidRPr="004C5A4E">
        <w:rPr>
          <w:rFonts w:eastAsia="Calibri"/>
          <w:sz w:val="24"/>
          <w:szCs w:val="24"/>
          <w:lang w:eastAsia="en-US"/>
        </w:rPr>
        <w:t>(далее – Работодатель), если иное не установлено действующим законодательством или трудовым договором, либо со дня фактического допущения работника к работе с ведома или по поручению работодателя или его представителя.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2.5. Работник обязан приступить к исполнению трудовых обязанностей со дня, определенного трудовым договором.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xml:space="preserve">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2.9. Работодатель не вправе требовать от работника выполнения работ, не обусловленных трудовым договором.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2.10. Запрещается необоснованный отказ в заключении трудового договора.</w:t>
      </w:r>
    </w:p>
    <w:p w:rsidR="00E13DEF"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2.11.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w:t>
      </w:r>
    </w:p>
    <w:p w:rsidR="00E13DEF" w:rsidRDefault="00E13DEF" w:rsidP="004C5A4E">
      <w:pPr>
        <w:spacing w:line="360" w:lineRule="auto"/>
        <w:ind w:firstLine="708"/>
        <w:jc w:val="both"/>
        <w:rPr>
          <w:rFonts w:eastAsia="Calibri"/>
          <w:sz w:val="24"/>
          <w:szCs w:val="24"/>
          <w:lang w:eastAsia="en-US"/>
        </w:rPr>
      </w:pP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тельств, не связанных с деловыми качествами работников, не допускается, за исключением случаев, предусмотренных федеральным законом.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2.12. Не допускается отказывать в заключении трудового договора женщинам по мотивам, связанным с беременностью или наличием детей.</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2.13. Не допускается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2.14. Срочный трудовой договор может быть заключен только в соответствии с требованиями статьи 59 Трудового кодекса РФ.</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2.15. При заключении трудового договора лицо, поступающее на работу, предъявляет работодателю:</w:t>
      </w:r>
    </w:p>
    <w:p w:rsidR="004C5A4E" w:rsidRPr="004C5A4E" w:rsidRDefault="00D7626C" w:rsidP="004C5A4E">
      <w:pPr>
        <w:pStyle w:val="ad"/>
        <w:numPr>
          <w:ilvl w:val="0"/>
          <w:numId w:val="23"/>
        </w:numPr>
        <w:spacing w:line="360" w:lineRule="auto"/>
        <w:ind w:left="567" w:hanging="567"/>
        <w:jc w:val="both"/>
        <w:rPr>
          <w:rFonts w:ascii="Times New Roman" w:hAnsi="Times New Roman"/>
          <w:sz w:val="24"/>
          <w:szCs w:val="24"/>
        </w:rPr>
      </w:pPr>
      <w:r w:rsidRPr="004C5A4E">
        <w:rPr>
          <w:rFonts w:ascii="Times New Roman" w:hAnsi="Times New Roman"/>
          <w:sz w:val="24"/>
          <w:szCs w:val="24"/>
        </w:rPr>
        <w:t>паспорт или иной документ, удостоверяющий личность;</w:t>
      </w:r>
    </w:p>
    <w:p w:rsidR="004C5A4E" w:rsidRPr="004C5A4E" w:rsidRDefault="00D7626C" w:rsidP="004C5A4E">
      <w:pPr>
        <w:pStyle w:val="ad"/>
        <w:numPr>
          <w:ilvl w:val="0"/>
          <w:numId w:val="23"/>
        </w:numPr>
        <w:spacing w:line="360" w:lineRule="auto"/>
        <w:ind w:left="0" w:firstLine="0"/>
        <w:jc w:val="both"/>
        <w:rPr>
          <w:rFonts w:ascii="Times New Roman" w:hAnsi="Times New Roman"/>
          <w:sz w:val="24"/>
          <w:szCs w:val="24"/>
        </w:rPr>
      </w:pPr>
      <w:r w:rsidRPr="004C5A4E">
        <w:rPr>
          <w:rFonts w:ascii="Times New Roman" w:hAnsi="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4C5A4E" w:rsidRPr="004C5A4E" w:rsidRDefault="00D7626C" w:rsidP="004C5A4E">
      <w:pPr>
        <w:pStyle w:val="ad"/>
        <w:numPr>
          <w:ilvl w:val="0"/>
          <w:numId w:val="23"/>
        </w:numPr>
        <w:spacing w:line="360" w:lineRule="auto"/>
        <w:ind w:left="0" w:firstLine="0"/>
        <w:jc w:val="both"/>
        <w:rPr>
          <w:rFonts w:ascii="Times New Roman" w:hAnsi="Times New Roman"/>
          <w:sz w:val="24"/>
          <w:szCs w:val="24"/>
        </w:rPr>
      </w:pPr>
      <w:r w:rsidRPr="004C5A4E">
        <w:rPr>
          <w:rFonts w:ascii="Times New Roman" w:hAnsi="Times New Roman"/>
          <w:sz w:val="24"/>
          <w:szCs w:val="24"/>
        </w:rPr>
        <w:t>медицинскую книжку;</w:t>
      </w:r>
    </w:p>
    <w:p w:rsidR="004C5A4E" w:rsidRPr="004C5A4E" w:rsidRDefault="00D7626C" w:rsidP="004C5A4E">
      <w:pPr>
        <w:pStyle w:val="ad"/>
        <w:numPr>
          <w:ilvl w:val="0"/>
          <w:numId w:val="23"/>
        </w:numPr>
        <w:spacing w:line="360" w:lineRule="auto"/>
        <w:ind w:left="0" w:firstLine="0"/>
        <w:jc w:val="both"/>
        <w:rPr>
          <w:rFonts w:ascii="Times New Roman" w:hAnsi="Times New Roman"/>
          <w:sz w:val="24"/>
          <w:szCs w:val="24"/>
        </w:rPr>
      </w:pPr>
      <w:r w:rsidRPr="004C5A4E">
        <w:rPr>
          <w:rFonts w:ascii="Times New Roman" w:hAnsi="Times New Roman"/>
          <w:sz w:val="24"/>
          <w:szCs w:val="24"/>
        </w:rPr>
        <w:t>страховое свидетельство государственного пенсионного страхования;</w:t>
      </w:r>
    </w:p>
    <w:p w:rsidR="004C5A4E" w:rsidRPr="004C5A4E" w:rsidRDefault="00D7626C" w:rsidP="004C5A4E">
      <w:pPr>
        <w:pStyle w:val="ad"/>
        <w:numPr>
          <w:ilvl w:val="0"/>
          <w:numId w:val="23"/>
        </w:numPr>
        <w:spacing w:line="360" w:lineRule="auto"/>
        <w:ind w:left="0" w:firstLine="0"/>
        <w:jc w:val="both"/>
        <w:rPr>
          <w:rFonts w:ascii="Times New Roman" w:hAnsi="Times New Roman"/>
          <w:sz w:val="24"/>
          <w:szCs w:val="24"/>
        </w:rPr>
      </w:pPr>
      <w:r w:rsidRPr="004C5A4E">
        <w:rPr>
          <w:rFonts w:ascii="Times New Roman" w:hAnsi="Times New Roman"/>
          <w:sz w:val="24"/>
          <w:szCs w:val="24"/>
        </w:rPr>
        <w:t>документы воинского учета - для военнообязанных и лиц, подлежащих призыву на военную службу;</w:t>
      </w:r>
    </w:p>
    <w:p w:rsidR="004C5A4E" w:rsidRPr="004C5A4E" w:rsidRDefault="00D7626C" w:rsidP="004C5A4E">
      <w:pPr>
        <w:pStyle w:val="ad"/>
        <w:numPr>
          <w:ilvl w:val="0"/>
          <w:numId w:val="23"/>
        </w:numPr>
        <w:spacing w:line="360" w:lineRule="auto"/>
        <w:ind w:left="0" w:firstLine="0"/>
        <w:jc w:val="both"/>
        <w:rPr>
          <w:rFonts w:ascii="Times New Roman" w:hAnsi="Times New Roman"/>
          <w:sz w:val="24"/>
          <w:szCs w:val="24"/>
        </w:rPr>
      </w:pPr>
      <w:r w:rsidRPr="004C5A4E">
        <w:rPr>
          <w:rFonts w:ascii="Times New Roman" w:hAnsi="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r w:rsidR="004C5A4E" w:rsidRPr="004C5A4E">
        <w:rPr>
          <w:rFonts w:ascii="Times New Roman" w:hAnsi="Times New Roman"/>
          <w:sz w:val="24"/>
          <w:szCs w:val="24"/>
        </w:rPr>
        <w:t>;</w:t>
      </w:r>
    </w:p>
    <w:p w:rsidR="004C5A4E" w:rsidRPr="004C5A4E" w:rsidRDefault="00D7626C" w:rsidP="004C5A4E">
      <w:pPr>
        <w:pStyle w:val="ad"/>
        <w:numPr>
          <w:ilvl w:val="0"/>
          <w:numId w:val="23"/>
        </w:numPr>
        <w:spacing w:line="360" w:lineRule="auto"/>
        <w:ind w:left="0" w:firstLine="0"/>
        <w:jc w:val="both"/>
        <w:rPr>
          <w:sz w:val="24"/>
          <w:szCs w:val="24"/>
        </w:rPr>
      </w:pPr>
      <w:r w:rsidRPr="004C5A4E">
        <w:rPr>
          <w:rFonts w:ascii="Times New Roman" w:hAnsi="Times New Roman"/>
          <w:sz w:val="24"/>
          <w:szCs w:val="24"/>
        </w:rPr>
        <w:t>личное заявление;</w:t>
      </w:r>
    </w:p>
    <w:p w:rsidR="00D7626C" w:rsidRPr="004C5A4E" w:rsidRDefault="00D7626C" w:rsidP="004C5A4E">
      <w:pPr>
        <w:pStyle w:val="ad"/>
        <w:numPr>
          <w:ilvl w:val="0"/>
          <w:numId w:val="23"/>
        </w:numPr>
        <w:spacing w:after="0" w:line="360" w:lineRule="auto"/>
        <w:ind w:left="0" w:firstLine="0"/>
        <w:jc w:val="both"/>
        <w:rPr>
          <w:sz w:val="24"/>
          <w:szCs w:val="24"/>
        </w:rPr>
      </w:pPr>
      <w:r w:rsidRPr="004C5A4E">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D7626C" w:rsidRPr="004C5A4E" w:rsidRDefault="00D7626C" w:rsidP="004C5A4E">
      <w:pPr>
        <w:spacing w:line="360" w:lineRule="auto"/>
        <w:jc w:val="both"/>
        <w:rPr>
          <w:rFonts w:eastAsia="Calibri"/>
          <w:sz w:val="24"/>
          <w:szCs w:val="24"/>
          <w:lang w:eastAsia="en-US"/>
        </w:rPr>
      </w:pPr>
      <w:r w:rsidRPr="004C5A4E">
        <w:rPr>
          <w:rFonts w:eastAsia="Calibri"/>
          <w:sz w:val="24"/>
          <w:szCs w:val="24"/>
          <w:lang w:eastAsia="en-US"/>
        </w:rPr>
        <w:t>Прием на работу без предъявления указанных документов не допускается.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2.16. Запрещается требовать от лица, поступающего на работу, документы помимо предусмотренных действующим законодательством Российской Федерации.</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2.18. Трудовая книжка установленного образца является основным документом о трудовой деятельности и трудовом стаже работника.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Форма, порядок ведения и хранения трудовых книжек, устанавливаются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2.19. Прием на работу оформляется приказом по Учреждению, иными локальными нормативными актами, непосредственно связанными с трудовой деятельностью работника,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4C5A4E" w:rsidRDefault="00D7626C" w:rsidP="004C5A4E">
      <w:pPr>
        <w:spacing w:line="360" w:lineRule="auto"/>
        <w:rPr>
          <w:rFonts w:eastAsia="Calibri"/>
          <w:sz w:val="24"/>
          <w:szCs w:val="24"/>
          <w:lang w:eastAsia="en-US"/>
        </w:rPr>
      </w:pPr>
      <w:r w:rsidRPr="004C5A4E">
        <w:rPr>
          <w:rFonts w:eastAsia="Calibri"/>
          <w:sz w:val="24"/>
          <w:szCs w:val="24"/>
          <w:lang w:eastAsia="en-US"/>
        </w:rPr>
        <w:t>При приеме на работу (до подписания трудового договора) работодатель обязан ознакомить работника под роспись с</w:t>
      </w:r>
      <w:r w:rsidR="004C5A4E">
        <w:rPr>
          <w:rFonts w:eastAsia="Calibri"/>
          <w:sz w:val="24"/>
          <w:szCs w:val="24"/>
          <w:lang w:eastAsia="en-US"/>
        </w:rPr>
        <w:t>:</w:t>
      </w:r>
    </w:p>
    <w:p w:rsidR="004C5A4E" w:rsidRPr="004C5A4E" w:rsidRDefault="00D7626C" w:rsidP="004C5A4E">
      <w:pPr>
        <w:pStyle w:val="ad"/>
        <w:numPr>
          <w:ilvl w:val="0"/>
          <w:numId w:val="23"/>
        </w:numPr>
        <w:spacing w:line="360" w:lineRule="auto"/>
        <w:ind w:left="567" w:hanging="567"/>
        <w:rPr>
          <w:rFonts w:ascii="Times New Roman" w:hAnsi="Times New Roman"/>
          <w:sz w:val="24"/>
          <w:szCs w:val="24"/>
        </w:rPr>
      </w:pPr>
      <w:r w:rsidRPr="004C5A4E">
        <w:rPr>
          <w:rFonts w:ascii="Times New Roman" w:hAnsi="Times New Roman"/>
          <w:sz w:val="24"/>
          <w:szCs w:val="24"/>
        </w:rPr>
        <w:t>правилами в</w:t>
      </w:r>
      <w:r w:rsidR="004C5A4E" w:rsidRPr="004C5A4E">
        <w:rPr>
          <w:rFonts w:ascii="Times New Roman" w:hAnsi="Times New Roman"/>
          <w:sz w:val="24"/>
          <w:szCs w:val="24"/>
        </w:rPr>
        <w:t>нутреннего трудового распорядка;</w:t>
      </w:r>
    </w:p>
    <w:p w:rsidR="004C5A4E" w:rsidRPr="004C5A4E" w:rsidRDefault="00D7626C" w:rsidP="004C5A4E">
      <w:pPr>
        <w:pStyle w:val="ad"/>
        <w:numPr>
          <w:ilvl w:val="0"/>
          <w:numId w:val="23"/>
        </w:numPr>
        <w:spacing w:line="360" w:lineRule="auto"/>
        <w:ind w:left="567" w:hanging="567"/>
        <w:rPr>
          <w:sz w:val="24"/>
          <w:szCs w:val="24"/>
        </w:rPr>
      </w:pPr>
      <w:r w:rsidRPr="004C5A4E">
        <w:rPr>
          <w:rFonts w:ascii="Times New Roman" w:hAnsi="Times New Roman"/>
          <w:sz w:val="24"/>
          <w:szCs w:val="24"/>
        </w:rPr>
        <w:t>коллективным договором;</w:t>
      </w:r>
    </w:p>
    <w:p w:rsidR="004C5A4E" w:rsidRPr="004C5A4E" w:rsidRDefault="00D7626C" w:rsidP="004C5A4E">
      <w:pPr>
        <w:pStyle w:val="ad"/>
        <w:numPr>
          <w:ilvl w:val="0"/>
          <w:numId w:val="23"/>
        </w:numPr>
        <w:spacing w:line="360" w:lineRule="auto"/>
        <w:ind w:left="0" w:firstLine="0"/>
        <w:rPr>
          <w:sz w:val="24"/>
          <w:szCs w:val="24"/>
        </w:rPr>
      </w:pPr>
      <w:r w:rsidRPr="004C5A4E">
        <w:rPr>
          <w:rFonts w:ascii="Times New Roman" w:hAnsi="Times New Roman"/>
          <w:sz w:val="24"/>
          <w:szCs w:val="24"/>
        </w:rPr>
        <w:t>с порученной работой, условиями оплаты труда, разъяснить его права и обязанности;</w:t>
      </w:r>
    </w:p>
    <w:p w:rsidR="004C5A4E" w:rsidRPr="004C5A4E" w:rsidRDefault="00D7626C" w:rsidP="004C5A4E">
      <w:pPr>
        <w:pStyle w:val="ad"/>
        <w:numPr>
          <w:ilvl w:val="0"/>
          <w:numId w:val="23"/>
        </w:numPr>
        <w:spacing w:line="360" w:lineRule="auto"/>
        <w:ind w:left="0" w:firstLine="0"/>
        <w:rPr>
          <w:sz w:val="24"/>
          <w:szCs w:val="24"/>
        </w:rPr>
      </w:pPr>
      <w:r w:rsidRPr="004C5A4E">
        <w:rPr>
          <w:rFonts w:ascii="Times New Roman" w:hAnsi="Times New Roman"/>
          <w:sz w:val="24"/>
          <w:szCs w:val="24"/>
        </w:rPr>
        <w:t>провести инструктаж по технике безопасности, производственной санитарии, противопожарной охране и другим правилам охраны труда;</w:t>
      </w:r>
    </w:p>
    <w:p w:rsidR="00D7626C" w:rsidRPr="004C5A4E" w:rsidRDefault="00D7626C" w:rsidP="004C5A4E">
      <w:pPr>
        <w:pStyle w:val="ad"/>
        <w:numPr>
          <w:ilvl w:val="0"/>
          <w:numId w:val="23"/>
        </w:numPr>
        <w:spacing w:after="0" w:line="360" w:lineRule="auto"/>
        <w:ind w:left="0" w:firstLine="0"/>
        <w:rPr>
          <w:sz w:val="24"/>
          <w:szCs w:val="24"/>
        </w:rPr>
      </w:pPr>
      <w:r w:rsidRPr="004C5A4E">
        <w:rPr>
          <w:rFonts w:ascii="Times New Roman" w:hAnsi="Times New Roman"/>
          <w:sz w:val="24"/>
          <w:szCs w:val="24"/>
        </w:rPr>
        <w:t>иными локальными нормативными актами, непосредственно связанными с трудовой деятельностью работника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2.20.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xml:space="preserve">Отсутствие в трудовом договоре условия об испытании означает, что работник принят на работу без испытания. </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Срок испытания не может превышать трех месяцев, а для руководителя Школы и его заместителей - шести месяцев, если иное не установлено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При заключении трудового договора на срок от двух до шести месяцев испытание не может превышать двух недель.</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7626C" w:rsidRPr="004C5A4E" w:rsidRDefault="00D7626C" w:rsidP="004C5A4E">
      <w:pPr>
        <w:spacing w:line="360" w:lineRule="auto"/>
        <w:ind w:firstLine="708"/>
        <w:jc w:val="both"/>
        <w:rPr>
          <w:rFonts w:eastAsia="Calibri"/>
          <w:color w:val="000000"/>
          <w:spacing w:val="-5"/>
          <w:sz w:val="24"/>
          <w:szCs w:val="24"/>
          <w:lang w:eastAsia="en-US"/>
        </w:rPr>
      </w:pPr>
      <w:r w:rsidRPr="004C5A4E">
        <w:rPr>
          <w:rFonts w:eastAsia="Calibri"/>
          <w:sz w:val="24"/>
          <w:szCs w:val="24"/>
          <w:lang w:eastAsia="en-US"/>
        </w:rPr>
        <w:t xml:space="preserve">2.23. </w:t>
      </w:r>
      <w:r w:rsidRPr="004C5A4E">
        <w:rPr>
          <w:rFonts w:eastAsia="Calibri"/>
          <w:color w:val="000000"/>
          <w:spacing w:val="-5"/>
          <w:sz w:val="24"/>
          <w:szCs w:val="24"/>
          <w:lang w:eastAsia="en-US"/>
        </w:rPr>
        <w:t xml:space="preserve">На каждого работника ведется личное дело, после увольнения работника личное дело хранится </w:t>
      </w:r>
      <w:r w:rsidR="004C5A4E">
        <w:rPr>
          <w:rFonts w:eastAsia="Calibri"/>
          <w:color w:val="000000"/>
          <w:spacing w:val="-5"/>
          <w:sz w:val="24"/>
          <w:szCs w:val="24"/>
          <w:lang w:eastAsia="en-US"/>
        </w:rPr>
        <w:t>в Учреждени</w:t>
      </w:r>
      <w:r w:rsidR="00836451" w:rsidRPr="004C5A4E">
        <w:rPr>
          <w:rFonts w:eastAsia="Calibri"/>
          <w:color w:val="000000"/>
          <w:spacing w:val="-5"/>
          <w:sz w:val="24"/>
          <w:szCs w:val="24"/>
          <w:lang w:eastAsia="en-US"/>
        </w:rPr>
        <w:t>и</w:t>
      </w:r>
      <w:r w:rsidRPr="004C5A4E">
        <w:rPr>
          <w:rFonts w:eastAsia="Calibri"/>
          <w:color w:val="000000"/>
          <w:spacing w:val="-5"/>
          <w:sz w:val="24"/>
          <w:szCs w:val="24"/>
          <w:lang w:eastAsia="en-US"/>
        </w:rPr>
        <w:t>.</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color w:val="000000"/>
          <w:spacing w:val="-5"/>
          <w:sz w:val="24"/>
          <w:szCs w:val="24"/>
          <w:lang w:eastAsia="en-US"/>
        </w:rPr>
        <w:t xml:space="preserve">2.24. </w:t>
      </w:r>
      <w:r w:rsidRPr="004C5A4E">
        <w:rPr>
          <w:rFonts w:eastAsia="Calibri"/>
          <w:sz w:val="24"/>
          <w:szCs w:val="24"/>
          <w:lang w:eastAsia="en-US"/>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Запрещается переводить и перемещать работника на работу, противопоказанную ему по состоянию здоровья.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2.25. 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2.26. Изменение подведомственности (подчиненности) Учреждения или его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Учреждения.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2.27. Работодатель обязан отстранить от работы (не допускать к работе) работника: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появившегося на работе в состоянии алкогольного, наркотического или иного токсического опьянения;</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не прошедшего в установленном порядке обучение и проверку знаний и навыков в области охраны труда;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2A40AB" w:rsidRDefault="00D7626C" w:rsidP="002A40AB">
      <w:pPr>
        <w:pStyle w:val="ad"/>
        <w:numPr>
          <w:ilvl w:val="0"/>
          <w:numId w:val="23"/>
        </w:numPr>
        <w:spacing w:line="360" w:lineRule="auto"/>
        <w:ind w:left="567" w:hanging="567"/>
        <w:jc w:val="both"/>
        <w:rPr>
          <w:rFonts w:ascii="Times New Roman" w:hAnsi="Times New Roman"/>
          <w:sz w:val="24"/>
          <w:szCs w:val="24"/>
        </w:rPr>
      </w:pPr>
      <w:r w:rsidRPr="002A40AB">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7626C" w:rsidRPr="002A40AB" w:rsidRDefault="00D7626C" w:rsidP="002A40AB">
      <w:pPr>
        <w:pStyle w:val="ad"/>
        <w:numPr>
          <w:ilvl w:val="0"/>
          <w:numId w:val="23"/>
        </w:numPr>
        <w:spacing w:after="0" w:line="360" w:lineRule="auto"/>
        <w:ind w:left="567" w:hanging="567"/>
        <w:jc w:val="both"/>
        <w:rPr>
          <w:rFonts w:ascii="Times New Roman" w:hAnsi="Times New Roman"/>
          <w:sz w:val="24"/>
          <w:szCs w:val="24"/>
        </w:rPr>
      </w:pPr>
      <w:r w:rsidRPr="002A40AB">
        <w:rPr>
          <w:rFonts w:ascii="Times New Roman" w:hAnsi="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2.28.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2.29.Прекращение трудового договора возможно только на основаниях, предусмотренных ТК РФ</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xml:space="preserve"> Основаниями прекращения трудового договора являются:</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1) соглашение сторон;</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3) расторжение трудового договора по инициативе работника;</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4) расторжение трудового договора по инициативе работодателя;</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5) перевод работника по его просьбе или с его согласия на работу к другому работодателю или переход на выборную работу (должность);</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6)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7) отказ работника от продолжения работы в связи с изменением определенных сторонами условий трудового договора;</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9) отказ работника от перевода на работу в другую местность вместе с работодателем;</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10) обстоятельства, не зависящие от воли сторон;</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11) 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Трудовой договор может быть прекращен и по другим основаниям, предусмотренным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 xml:space="preserve">2.30. Прекращение трудового договора может иметь место только по основаниям, предусмотренным законодательством. В связи с изменениями в организации работы </w:t>
      </w:r>
      <w:r w:rsidR="002A40AB">
        <w:rPr>
          <w:rFonts w:eastAsia="Calibri"/>
          <w:sz w:val="24"/>
          <w:szCs w:val="24"/>
          <w:lang w:eastAsia="en-US"/>
        </w:rPr>
        <w:t xml:space="preserve">Учреждения </w:t>
      </w:r>
      <w:r w:rsidRPr="004C5A4E">
        <w:rPr>
          <w:rFonts w:eastAsia="Calibri"/>
          <w:sz w:val="24"/>
          <w:szCs w:val="24"/>
          <w:lang w:eastAsia="en-US"/>
        </w:rPr>
        <w:t xml:space="preserve">и организации труда в </w:t>
      </w:r>
      <w:r w:rsidR="002A40AB">
        <w:rPr>
          <w:rFonts w:eastAsia="Calibri"/>
          <w:sz w:val="24"/>
          <w:szCs w:val="24"/>
          <w:lang w:eastAsia="en-US"/>
        </w:rPr>
        <w:t>Учреждении</w:t>
      </w:r>
      <w:r w:rsidRPr="004C5A4E">
        <w:rPr>
          <w:rFonts w:eastAsia="Calibri"/>
          <w:sz w:val="24"/>
          <w:szCs w:val="24"/>
          <w:lang w:eastAsia="en-US"/>
        </w:rPr>
        <w:t xml:space="preserve">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 мастерскими и т.д.), совмещение профессий, а также изменение других существенных условий труда. </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2.31. 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1) повторное в течение одного года грубое нарушение устава Учреждения;</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D7626C" w:rsidRPr="004C5A4E" w:rsidRDefault="00D7626C" w:rsidP="002A40AB">
      <w:pPr>
        <w:spacing w:line="360" w:lineRule="auto"/>
        <w:jc w:val="both"/>
        <w:rPr>
          <w:rFonts w:eastAsia="Calibri"/>
          <w:sz w:val="24"/>
          <w:szCs w:val="24"/>
          <w:lang w:eastAsia="en-US"/>
        </w:rPr>
      </w:pPr>
      <w:r w:rsidRPr="004C5A4E">
        <w:rPr>
          <w:rFonts w:eastAsia="Calibri"/>
          <w:sz w:val="24"/>
          <w:szCs w:val="24"/>
          <w:lang w:eastAsia="en-US"/>
        </w:rPr>
        <w:t>3) достижение предельного возраста для замещения соответствующей должности в соответствии с действующим законодательством;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2.33. При принятии решения о сокращении численности или штата работников Учреждения, и возможном расторжении трудовых договоров с работниками работодатель обязан в письменной форме сообщить об этом профсоюзной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2.34. Прекращение трудового договора оформляется приказом по Учреждению.</w:t>
      </w:r>
    </w:p>
    <w:p w:rsidR="00D7626C" w:rsidRPr="004C5A4E" w:rsidRDefault="00EE034C" w:rsidP="004C5A4E">
      <w:pPr>
        <w:spacing w:line="360" w:lineRule="auto"/>
        <w:ind w:firstLine="708"/>
        <w:jc w:val="both"/>
        <w:rPr>
          <w:rFonts w:eastAsia="Calibri"/>
          <w:sz w:val="24"/>
          <w:szCs w:val="24"/>
          <w:lang w:eastAsia="en-US"/>
        </w:rPr>
      </w:pPr>
      <w:r w:rsidRPr="004C5A4E">
        <w:rPr>
          <w:rFonts w:eastAsia="Calibri"/>
          <w:sz w:val="24"/>
          <w:szCs w:val="24"/>
          <w:lang w:eastAsia="en-US"/>
        </w:rPr>
        <w:t xml:space="preserve">С приказом </w:t>
      </w:r>
      <w:r w:rsidR="00D7626C" w:rsidRPr="004C5A4E">
        <w:rPr>
          <w:rFonts w:eastAsia="Calibri"/>
          <w:sz w:val="24"/>
          <w:szCs w:val="24"/>
          <w:lang w:eastAsia="en-US"/>
        </w:rPr>
        <w:t>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О предстоящем увольнении в связи с ликвидацией Учреждения , сокращением численности или штата работников Учреждения работники предупреждаются работодателем персонально и под роспись не менее чем за два месяца до увольнения.</w:t>
      </w:r>
    </w:p>
    <w:p w:rsidR="00D7626C" w:rsidRPr="00FA69FB" w:rsidRDefault="00D7626C" w:rsidP="004C5A4E">
      <w:pPr>
        <w:spacing w:line="360" w:lineRule="auto"/>
        <w:ind w:firstLine="708"/>
        <w:jc w:val="both"/>
        <w:rPr>
          <w:rFonts w:eastAsia="Calibri"/>
          <w:lang w:eastAsia="en-US"/>
        </w:rPr>
      </w:pPr>
      <w:r w:rsidRPr="00FA69FB">
        <w:rPr>
          <w:rFonts w:eastAsia="Calibri"/>
          <w:lang w:eastAsia="en-US"/>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D7626C" w:rsidRPr="00FA69FB" w:rsidRDefault="00D7626C" w:rsidP="004C5A4E">
      <w:pPr>
        <w:spacing w:line="360" w:lineRule="auto"/>
        <w:ind w:firstLine="708"/>
        <w:jc w:val="both"/>
        <w:rPr>
          <w:rFonts w:eastAsia="Calibri"/>
          <w:lang w:eastAsia="en-US"/>
        </w:rPr>
      </w:pPr>
      <w:r w:rsidRPr="00FA69FB">
        <w:rPr>
          <w:rFonts w:eastAsia="Calibri"/>
          <w:lang w:eastAsia="en-US"/>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FA69FB"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2.37. Работники имеют право раст</w:t>
      </w:r>
      <w:r w:rsidR="002A40AB">
        <w:rPr>
          <w:rFonts w:eastAsia="Calibri"/>
          <w:sz w:val="24"/>
          <w:szCs w:val="24"/>
          <w:lang w:eastAsia="en-US"/>
        </w:rPr>
        <w:t>оргнуть трудовой договор, заклю</w:t>
      </w:r>
      <w:r w:rsidRPr="004C5A4E">
        <w:rPr>
          <w:rFonts w:eastAsia="Calibri"/>
          <w:sz w:val="24"/>
          <w:szCs w:val="24"/>
          <w:lang w:eastAsia="en-US"/>
        </w:rPr>
        <w:t>ченный на неопределенный срок, предупредив об этом администраци</w:t>
      </w:r>
      <w:r w:rsidR="002A40AB">
        <w:rPr>
          <w:rFonts w:eastAsia="Calibri"/>
          <w:sz w:val="24"/>
          <w:szCs w:val="24"/>
          <w:lang w:eastAsia="en-US"/>
        </w:rPr>
        <w:t xml:space="preserve">ю письменно за две недели. По истечении </w:t>
      </w:r>
      <w:r w:rsidRPr="004C5A4E">
        <w:rPr>
          <w:rFonts w:eastAsia="Calibri"/>
          <w:sz w:val="24"/>
          <w:szCs w:val="24"/>
          <w:lang w:eastAsia="en-US"/>
        </w:rPr>
        <w:t>ук</w:t>
      </w:r>
      <w:r w:rsidR="002A40AB">
        <w:rPr>
          <w:rFonts w:eastAsia="Calibri"/>
          <w:sz w:val="24"/>
          <w:szCs w:val="24"/>
          <w:lang w:eastAsia="en-US"/>
        </w:rPr>
        <w:t xml:space="preserve">азанного срока предупреждения </w:t>
      </w:r>
      <w:r w:rsidRPr="004C5A4E">
        <w:rPr>
          <w:rFonts w:eastAsia="Calibri"/>
          <w:sz w:val="24"/>
          <w:szCs w:val="24"/>
          <w:lang w:eastAsia="en-US"/>
        </w:rPr>
        <w:t xml:space="preserve">работник может прекратить работу, а </w:t>
      </w:r>
    </w:p>
    <w:p w:rsidR="00FA69FB" w:rsidRDefault="00FA69FB" w:rsidP="004C5A4E">
      <w:pPr>
        <w:spacing w:line="360" w:lineRule="auto"/>
        <w:ind w:firstLine="708"/>
        <w:jc w:val="both"/>
        <w:rPr>
          <w:rFonts w:eastAsia="Calibri"/>
          <w:sz w:val="24"/>
          <w:szCs w:val="24"/>
          <w:lang w:eastAsia="en-US"/>
        </w:rPr>
      </w:pPr>
    </w:p>
    <w:p w:rsidR="00D7626C" w:rsidRPr="004C5A4E" w:rsidRDefault="00E13DEF" w:rsidP="00FA69FB">
      <w:pPr>
        <w:spacing w:line="360" w:lineRule="auto"/>
        <w:jc w:val="both"/>
        <w:rPr>
          <w:rFonts w:eastAsia="Calibri"/>
          <w:sz w:val="24"/>
          <w:szCs w:val="24"/>
          <w:lang w:eastAsia="en-US"/>
        </w:rPr>
      </w:pPr>
      <w:r>
        <w:rPr>
          <w:rFonts w:eastAsia="Calibri"/>
          <w:sz w:val="24"/>
          <w:szCs w:val="24"/>
          <w:lang w:eastAsia="en-US"/>
        </w:rPr>
        <w:t>Работодатель обязан</w:t>
      </w:r>
      <w:r w:rsidR="00D7626C" w:rsidRPr="004C5A4E">
        <w:rPr>
          <w:rFonts w:eastAsia="Calibri"/>
          <w:sz w:val="24"/>
          <w:szCs w:val="24"/>
          <w:lang w:eastAsia="en-US"/>
        </w:rPr>
        <w:t xml:space="preserve"> выдать ему трудовую книжку и произвести с ним расчет.</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Срочный трудовой договор подлежит расторжению досрочно по требованию работника в случае его болезни или инвалидности, препятствующих выполнению работы по договору, нарушения администрацией законодательства о труде и по другим уважительным причинам.</w:t>
      </w:r>
    </w:p>
    <w:p w:rsidR="00D7626C" w:rsidRPr="004C5A4E" w:rsidRDefault="00D7626C" w:rsidP="004C5A4E">
      <w:pPr>
        <w:spacing w:line="360" w:lineRule="auto"/>
        <w:ind w:firstLine="708"/>
        <w:jc w:val="both"/>
        <w:rPr>
          <w:rFonts w:eastAsia="Calibri"/>
          <w:sz w:val="24"/>
          <w:szCs w:val="24"/>
          <w:lang w:eastAsia="en-US"/>
        </w:rPr>
      </w:pPr>
      <w:r w:rsidRPr="004C5A4E">
        <w:rPr>
          <w:rFonts w:eastAsia="Calibri"/>
          <w:sz w:val="24"/>
          <w:szCs w:val="24"/>
          <w:lang w:eastAsia="en-US"/>
        </w:rPr>
        <w:t>2.38. Директор Учреждения 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D7626C" w:rsidRPr="004C5A4E" w:rsidRDefault="00D7626C" w:rsidP="004C5A4E">
      <w:pPr>
        <w:autoSpaceDE w:val="0"/>
        <w:spacing w:line="360" w:lineRule="auto"/>
        <w:jc w:val="both"/>
        <w:rPr>
          <w:rFonts w:eastAsia="Calibri"/>
          <w:sz w:val="24"/>
          <w:szCs w:val="24"/>
          <w:lang w:eastAsia="en-US"/>
        </w:rPr>
      </w:pPr>
    </w:p>
    <w:p w:rsidR="00D7626C" w:rsidRDefault="00D7626C" w:rsidP="002A40AB">
      <w:pPr>
        <w:spacing w:line="360" w:lineRule="auto"/>
        <w:ind w:firstLine="284"/>
        <w:jc w:val="center"/>
        <w:rPr>
          <w:rFonts w:eastAsia="ArialMT"/>
          <w:b/>
          <w:sz w:val="24"/>
          <w:szCs w:val="24"/>
          <w:lang w:eastAsia="en-US"/>
        </w:rPr>
      </w:pPr>
      <w:r w:rsidRPr="004C5A4E">
        <w:rPr>
          <w:rFonts w:eastAsia="ArialMT"/>
          <w:b/>
          <w:sz w:val="24"/>
          <w:szCs w:val="24"/>
          <w:lang w:eastAsia="en-US"/>
        </w:rPr>
        <w:t xml:space="preserve">3. Основные права, обязанности  </w:t>
      </w:r>
      <w:r w:rsidR="00BB6859">
        <w:rPr>
          <w:rFonts w:eastAsia="ArialMT"/>
          <w:b/>
          <w:sz w:val="24"/>
          <w:szCs w:val="24"/>
          <w:lang w:eastAsia="en-US"/>
        </w:rPr>
        <w:t>Работодателя</w:t>
      </w:r>
    </w:p>
    <w:p w:rsidR="00FA69FB" w:rsidRPr="002A40AB" w:rsidRDefault="00FA69FB" w:rsidP="002A40AB">
      <w:pPr>
        <w:spacing w:line="360" w:lineRule="auto"/>
        <w:ind w:firstLine="284"/>
        <w:jc w:val="center"/>
        <w:rPr>
          <w:rFonts w:eastAsia="ArialMT"/>
          <w:b/>
          <w:sz w:val="24"/>
          <w:szCs w:val="24"/>
          <w:lang w:eastAsia="en-US"/>
        </w:rPr>
      </w:pPr>
    </w:p>
    <w:p w:rsidR="00D7626C" w:rsidRPr="004C5A4E" w:rsidRDefault="00D7626C" w:rsidP="004C5A4E">
      <w:pPr>
        <w:autoSpaceDE w:val="0"/>
        <w:spacing w:line="360" w:lineRule="auto"/>
        <w:ind w:firstLine="708"/>
        <w:jc w:val="both"/>
        <w:rPr>
          <w:rFonts w:eastAsia="Calibri"/>
          <w:b/>
          <w:sz w:val="24"/>
          <w:szCs w:val="24"/>
          <w:lang w:eastAsia="en-US"/>
        </w:rPr>
      </w:pPr>
      <w:r w:rsidRPr="004C5A4E">
        <w:rPr>
          <w:rFonts w:eastAsia="Calibri"/>
          <w:sz w:val="24"/>
          <w:szCs w:val="24"/>
          <w:lang w:eastAsia="en-US"/>
        </w:rPr>
        <w:t>3.1</w:t>
      </w:r>
      <w:r w:rsidR="00BB6859">
        <w:rPr>
          <w:rFonts w:eastAsia="Calibri"/>
          <w:b/>
          <w:sz w:val="24"/>
          <w:szCs w:val="24"/>
          <w:lang w:eastAsia="en-US"/>
        </w:rPr>
        <w:t>. Работодатель</w:t>
      </w:r>
      <w:r w:rsidRPr="004C5A4E">
        <w:rPr>
          <w:rFonts w:eastAsia="Calibri"/>
          <w:b/>
          <w:sz w:val="24"/>
          <w:szCs w:val="24"/>
          <w:lang w:eastAsia="en-US"/>
        </w:rPr>
        <w:t xml:space="preserve">  имеет право:</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заключать, изменять и расторгать трудовые договоры с работниками в порядке и на условиях, которые установлены действующим законодательством;</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вести коллективные переговоры и заключать коллективные договоры;</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поощрять работников за добросовестный эффективный труд;</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привлекать работников к дисциплинарной и материальной ответственности в порядке, установленном действующим законодательством;</w:t>
      </w:r>
    </w:p>
    <w:p w:rsidR="00B87119"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принимать локальные нормативные акты.</w:t>
      </w:r>
    </w:p>
    <w:p w:rsidR="00D7626C" w:rsidRPr="00B87119" w:rsidRDefault="00D7626C" w:rsidP="00B87119">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создавать объединения работодателей в целях представительства и защиты своих интересов и вступать в них.</w:t>
      </w:r>
    </w:p>
    <w:p w:rsidR="00D7626C" w:rsidRPr="004C5A4E" w:rsidRDefault="00BB6859" w:rsidP="00B87119">
      <w:pPr>
        <w:autoSpaceDE w:val="0"/>
        <w:spacing w:line="360" w:lineRule="auto"/>
        <w:ind w:firstLine="708"/>
        <w:jc w:val="center"/>
        <w:rPr>
          <w:rFonts w:eastAsia="Calibri"/>
          <w:b/>
          <w:sz w:val="24"/>
          <w:szCs w:val="24"/>
          <w:lang w:eastAsia="en-US"/>
        </w:rPr>
      </w:pPr>
      <w:r>
        <w:rPr>
          <w:rFonts w:eastAsia="Calibri"/>
          <w:b/>
          <w:sz w:val="24"/>
          <w:szCs w:val="24"/>
          <w:lang w:eastAsia="en-US"/>
        </w:rPr>
        <w:t>3.2. Рабо</w:t>
      </w:r>
      <w:r w:rsidR="00EC7B53">
        <w:rPr>
          <w:rFonts w:eastAsia="Calibri"/>
          <w:b/>
          <w:sz w:val="24"/>
          <w:szCs w:val="24"/>
          <w:lang w:eastAsia="en-US"/>
        </w:rPr>
        <w:t>то</w:t>
      </w:r>
      <w:r>
        <w:rPr>
          <w:rFonts w:eastAsia="Calibri"/>
          <w:b/>
          <w:sz w:val="24"/>
          <w:szCs w:val="24"/>
          <w:lang w:eastAsia="en-US"/>
        </w:rPr>
        <w:t>датель</w:t>
      </w:r>
      <w:r w:rsidR="00D7626C" w:rsidRPr="004C5A4E">
        <w:rPr>
          <w:rFonts w:eastAsia="Calibri"/>
          <w:b/>
          <w:sz w:val="24"/>
          <w:szCs w:val="24"/>
          <w:lang w:eastAsia="en-US"/>
        </w:rPr>
        <w:t xml:space="preserve"> обязан:</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предоставлять работникам работу, обусловленную трудовым договором;</w:t>
      </w:r>
    </w:p>
    <w:p w:rsid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FA69FB" w:rsidRPr="00FA69FB" w:rsidRDefault="00FA69FB" w:rsidP="00FA69FB">
      <w:pPr>
        <w:autoSpaceDE w:val="0"/>
        <w:spacing w:line="360" w:lineRule="auto"/>
        <w:ind w:left="360"/>
        <w:jc w:val="both"/>
        <w:rPr>
          <w:sz w:val="24"/>
          <w:szCs w:val="24"/>
        </w:rPr>
      </w:pP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обеспечивать работникам равную оплату за труд равной ценности;</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вести коллективные переговоры, а также заключать коллективный договор в порядке, установленном действующим законодательством;</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создавать условия, обеспечивающие участие работников в управлении Учреждением в предусмотренных действующим законодательством и коллективным договором формах;</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осуществлять обязательное социальное страхование работников в порядке, установленном федеральными законами;</w:t>
      </w:r>
    </w:p>
    <w:p w:rsidR="00B87119" w:rsidRPr="00B87119" w:rsidRDefault="00D7626C" w:rsidP="004C5A4E">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r w:rsidR="00B87119" w:rsidRPr="00B87119">
        <w:rPr>
          <w:rFonts w:ascii="Times New Roman" w:hAnsi="Times New Roman"/>
          <w:sz w:val="24"/>
          <w:szCs w:val="24"/>
        </w:rPr>
        <w:t>;</w:t>
      </w:r>
    </w:p>
    <w:p w:rsidR="00B87119" w:rsidRPr="00B87119" w:rsidRDefault="00D7626C" w:rsidP="004C5A4E">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обеспечивать строгое соблюдение трудовой дисциплины;</w:t>
      </w:r>
    </w:p>
    <w:p w:rsidR="00B87119" w:rsidRPr="00B87119" w:rsidRDefault="00D7626C" w:rsidP="004C5A4E">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способствовать повышению работниками своей квалификации, совершенствованию профессиональных навыков;</w:t>
      </w:r>
    </w:p>
    <w:p w:rsidR="00B87119" w:rsidRPr="00B87119" w:rsidRDefault="00D7626C" w:rsidP="004C5A4E">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отстранять от работы и (или) не допускать к пей лицо, появившееся на работе в состоянии алкогольного, наркотического или токсического опьянения;</w:t>
      </w:r>
    </w:p>
    <w:p w:rsidR="00B87119" w:rsidRPr="00B87119" w:rsidRDefault="00D7626C" w:rsidP="004C5A4E">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не прошедшее в установленном порядке обязательный медицинский осмотр;</w:t>
      </w:r>
    </w:p>
    <w:p w:rsidR="00B87119" w:rsidRPr="00B87119" w:rsidRDefault="00D7626C" w:rsidP="00B87119">
      <w:pPr>
        <w:pStyle w:val="ad"/>
        <w:numPr>
          <w:ilvl w:val="0"/>
          <w:numId w:val="24"/>
        </w:numPr>
        <w:autoSpaceDE w:val="0"/>
        <w:spacing w:line="360" w:lineRule="auto"/>
        <w:ind w:left="0" w:firstLine="0"/>
        <w:jc w:val="both"/>
        <w:rPr>
          <w:rFonts w:ascii="Times New Roman" w:hAnsi="Times New Roman"/>
          <w:sz w:val="24"/>
          <w:szCs w:val="24"/>
        </w:rPr>
      </w:pPr>
      <w:r w:rsidRPr="00B87119">
        <w:rPr>
          <w:rFonts w:ascii="Times New Roman" w:hAnsi="Times New Roman"/>
          <w:sz w:val="24"/>
          <w:szCs w:val="24"/>
        </w:rPr>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D7626C" w:rsidRPr="00B87119" w:rsidRDefault="00D7626C" w:rsidP="00447DF5">
      <w:pPr>
        <w:pStyle w:val="ad"/>
        <w:numPr>
          <w:ilvl w:val="0"/>
          <w:numId w:val="24"/>
        </w:numPr>
        <w:autoSpaceDE w:val="0"/>
        <w:spacing w:after="0" w:line="360" w:lineRule="auto"/>
        <w:ind w:left="0" w:firstLine="0"/>
        <w:jc w:val="both"/>
        <w:rPr>
          <w:rFonts w:ascii="Times New Roman" w:hAnsi="Times New Roman"/>
          <w:sz w:val="24"/>
          <w:szCs w:val="24"/>
        </w:rPr>
      </w:pPr>
      <w:r w:rsidRPr="00B87119">
        <w:rPr>
          <w:rFonts w:ascii="Times New Roman" w:hAnsi="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7626C" w:rsidRPr="004C5A4E" w:rsidRDefault="00D7626C" w:rsidP="000F5512">
      <w:pPr>
        <w:spacing w:line="360" w:lineRule="auto"/>
        <w:ind w:firstLine="709"/>
        <w:jc w:val="both"/>
        <w:rPr>
          <w:rFonts w:eastAsia="Calibri"/>
          <w:sz w:val="24"/>
          <w:szCs w:val="24"/>
          <w:lang w:eastAsia="en-US"/>
        </w:rPr>
      </w:pPr>
      <w:r w:rsidRPr="004C5A4E">
        <w:rPr>
          <w:rFonts w:eastAsia="Calibri"/>
          <w:sz w:val="24"/>
          <w:szCs w:val="24"/>
          <w:lang w:eastAsia="en-US"/>
        </w:rPr>
        <w:t xml:space="preserve">3.3. </w:t>
      </w:r>
      <w:r w:rsidR="00FA69FB">
        <w:rPr>
          <w:rFonts w:eastAsia="Calibri"/>
          <w:sz w:val="24"/>
          <w:szCs w:val="24"/>
          <w:lang w:eastAsia="en-US"/>
        </w:rPr>
        <w:t>Работодатель</w:t>
      </w:r>
      <w:r w:rsidRPr="004C5A4E">
        <w:rPr>
          <w:rFonts w:eastAsia="Calibri"/>
          <w:sz w:val="24"/>
          <w:szCs w:val="24"/>
          <w:lang w:eastAsia="en-US"/>
        </w:rPr>
        <w:t xml:space="preserve"> образовательного учреждения имеет исключительное право на управление образовательным процессом. Руково</w:t>
      </w:r>
      <w:r w:rsidR="000F5512">
        <w:rPr>
          <w:rFonts w:eastAsia="Calibri"/>
          <w:sz w:val="24"/>
          <w:szCs w:val="24"/>
          <w:lang w:eastAsia="en-US"/>
        </w:rPr>
        <w:t xml:space="preserve">дитель ОУ является единоличным </w:t>
      </w:r>
      <w:r w:rsidRPr="004C5A4E">
        <w:rPr>
          <w:rFonts w:eastAsia="Calibri"/>
          <w:sz w:val="24"/>
          <w:szCs w:val="24"/>
          <w:lang w:eastAsia="en-US"/>
        </w:rPr>
        <w:t>исполнительным орга</w:t>
      </w:r>
      <w:r w:rsidR="000F5512">
        <w:rPr>
          <w:rFonts w:eastAsia="Calibri"/>
          <w:sz w:val="24"/>
          <w:szCs w:val="24"/>
          <w:lang w:eastAsia="en-US"/>
        </w:rPr>
        <w:t>ном</w:t>
      </w:r>
      <w:r w:rsidRPr="004C5A4E">
        <w:rPr>
          <w:rFonts w:eastAsia="Calibri"/>
          <w:sz w:val="24"/>
          <w:szCs w:val="24"/>
          <w:lang w:eastAsia="en-US"/>
        </w:rPr>
        <w:t xml:space="preserve">. </w:t>
      </w:r>
      <w:r w:rsidR="000F5512">
        <w:rPr>
          <w:rFonts w:eastAsia="Calibri"/>
          <w:sz w:val="24"/>
          <w:szCs w:val="24"/>
          <w:lang w:eastAsia="en-US"/>
        </w:rPr>
        <w:t>О</w:t>
      </w:r>
      <w:r w:rsidRPr="004C5A4E">
        <w:rPr>
          <w:rFonts w:eastAsia="Calibri"/>
          <w:sz w:val="24"/>
          <w:szCs w:val="24"/>
          <w:lang w:eastAsia="en-US"/>
        </w:rPr>
        <w:t xml:space="preserve">существляет внутриучрежденческий контроль, посещение уроков, мероприятий в соответствии с планом Учреждения. </w:t>
      </w:r>
    </w:p>
    <w:p w:rsidR="00D7626C" w:rsidRPr="004C5A4E" w:rsidRDefault="00D7626C" w:rsidP="000F5512">
      <w:pPr>
        <w:autoSpaceDE w:val="0"/>
        <w:spacing w:line="360" w:lineRule="auto"/>
        <w:ind w:firstLine="708"/>
        <w:jc w:val="both"/>
        <w:rPr>
          <w:rFonts w:eastAsia="Calibri"/>
          <w:sz w:val="24"/>
          <w:szCs w:val="24"/>
          <w:lang w:eastAsia="en-US"/>
        </w:rPr>
      </w:pPr>
      <w:r w:rsidRPr="004C5A4E">
        <w:rPr>
          <w:rFonts w:eastAsia="Calibri"/>
          <w:sz w:val="24"/>
          <w:szCs w:val="24"/>
          <w:lang w:eastAsia="en-US"/>
        </w:rPr>
        <w:t>3.4. Руководитель Учреждения выполняет следующие функции и обязанности по организации и обеспечению деятельности Учреждения:</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действует без доверенности от имени Уч</w:t>
      </w:r>
      <w:r w:rsidR="00FA69FB">
        <w:rPr>
          <w:rFonts w:ascii="Times New Roman" w:hAnsi="Times New Roman"/>
          <w:sz w:val="24"/>
          <w:szCs w:val="24"/>
        </w:rPr>
        <w:t>реждения</w:t>
      </w:r>
      <w:r w:rsidRPr="000F5512">
        <w:rPr>
          <w:rFonts w:ascii="Times New Roman" w:hAnsi="Times New Roman"/>
          <w:sz w:val="24"/>
          <w:szCs w:val="24"/>
        </w:rPr>
        <w:t>, представляет его интересы в государственных и муниципальных органах,  предприятиях, организациях, учреждениях;</w:t>
      </w:r>
    </w:p>
    <w:p w:rsidR="000F5512" w:rsidRPr="000F5512" w:rsidRDefault="00FA69FB" w:rsidP="000F5512">
      <w:pPr>
        <w:pStyle w:val="ad"/>
        <w:numPr>
          <w:ilvl w:val="0"/>
          <w:numId w:val="24"/>
        </w:numPr>
        <w:autoSpaceDE w:val="0"/>
        <w:spacing w:after="0" w:line="360" w:lineRule="auto"/>
        <w:ind w:left="0" w:firstLine="0"/>
        <w:jc w:val="both"/>
        <w:rPr>
          <w:rFonts w:ascii="Times New Roman" w:hAnsi="Times New Roman"/>
          <w:sz w:val="24"/>
          <w:szCs w:val="24"/>
        </w:rPr>
      </w:pPr>
      <w:r>
        <w:rPr>
          <w:rFonts w:ascii="Times New Roman" w:hAnsi="Times New Roman"/>
          <w:sz w:val="24"/>
          <w:szCs w:val="24"/>
        </w:rPr>
        <w:t>в пределах, установленных У</w:t>
      </w:r>
      <w:r w:rsidR="00D7626C" w:rsidRPr="000F5512">
        <w:rPr>
          <w:rFonts w:ascii="Times New Roman" w:hAnsi="Times New Roman"/>
          <w:sz w:val="24"/>
          <w:szCs w:val="24"/>
        </w:rPr>
        <w:t>ставом Учреждения, расп</w:t>
      </w:r>
      <w:r>
        <w:rPr>
          <w:rFonts w:ascii="Times New Roman" w:hAnsi="Times New Roman"/>
          <w:sz w:val="24"/>
          <w:szCs w:val="24"/>
        </w:rPr>
        <w:t>оряжается имуществом Учреждения</w:t>
      </w:r>
      <w:r w:rsidR="00D7626C" w:rsidRPr="000F5512">
        <w:rPr>
          <w:rFonts w:ascii="Times New Roman" w:hAnsi="Times New Roman"/>
          <w:sz w:val="24"/>
          <w:szCs w:val="24"/>
        </w:rPr>
        <w:t>, заключает договоры, выдает доверенности;</w:t>
      </w:r>
    </w:p>
    <w:p w:rsidR="000F5512" w:rsidRPr="000F5512" w:rsidRDefault="00D7626C" w:rsidP="000F5512">
      <w:pPr>
        <w:pStyle w:val="ad"/>
        <w:numPr>
          <w:ilvl w:val="0"/>
          <w:numId w:val="24"/>
        </w:numPr>
        <w:autoSpaceDE w:val="0"/>
        <w:spacing w:after="0" w:line="360" w:lineRule="auto"/>
        <w:ind w:left="567" w:hanging="567"/>
        <w:jc w:val="both"/>
        <w:rPr>
          <w:rFonts w:ascii="Times New Roman" w:hAnsi="Times New Roman"/>
          <w:sz w:val="24"/>
          <w:szCs w:val="24"/>
        </w:rPr>
      </w:pPr>
      <w:r w:rsidRPr="000F5512">
        <w:rPr>
          <w:rFonts w:ascii="Times New Roman" w:hAnsi="Times New Roman"/>
          <w:sz w:val="24"/>
          <w:szCs w:val="24"/>
        </w:rPr>
        <w:t>открывает лицевые счета Учреждения;</w:t>
      </w:r>
    </w:p>
    <w:p w:rsidR="000F5512" w:rsidRPr="000F5512" w:rsidRDefault="00FA69FB" w:rsidP="000F5512">
      <w:pPr>
        <w:pStyle w:val="ad"/>
        <w:numPr>
          <w:ilvl w:val="0"/>
          <w:numId w:val="24"/>
        </w:numPr>
        <w:autoSpaceDE w:val="0"/>
        <w:spacing w:after="0" w:line="360" w:lineRule="auto"/>
        <w:ind w:left="567" w:hanging="567"/>
        <w:jc w:val="both"/>
        <w:rPr>
          <w:rFonts w:ascii="Times New Roman" w:hAnsi="Times New Roman"/>
          <w:sz w:val="24"/>
          <w:szCs w:val="24"/>
        </w:rPr>
      </w:pPr>
      <w:r>
        <w:rPr>
          <w:rFonts w:ascii="Times New Roman" w:hAnsi="Times New Roman"/>
          <w:sz w:val="24"/>
          <w:szCs w:val="24"/>
        </w:rPr>
        <w:t>утверждает структуру Учреждения</w:t>
      </w:r>
      <w:r w:rsidR="00D7626C" w:rsidRPr="000F5512">
        <w:rPr>
          <w:rFonts w:ascii="Times New Roman" w:hAnsi="Times New Roman"/>
          <w:sz w:val="24"/>
          <w:szCs w:val="24"/>
        </w:rPr>
        <w:t>, штатное расписание и смету;</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 xml:space="preserve">в пределах своей компетенции издает приказы и дает указания, обязательные для исполнения всеми работниками Учреждения; </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назначает на должность и освобождает от должности работников, заключает с ними трудовые договоры</w:t>
      </w:r>
      <w:r w:rsidR="000F5512" w:rsidRPr="000F5512">
        <w:rPr>
          <w:rFonts w:ascii="Times New Roman" w:hAnsi="Times New Roman"/>
          <w:sz w:val="24"/>
          <w:szCs w:val="24"/>
        </w:rPr>
        <w:t>;</w:t>
      </w:r>
    </w:p>
    <w:p w:rsidR="000F5512" w:rsidRPr="000F5512" w:rsidRDefault="00D7626C" w:rsidP="000F5512">
      <w:pPr>
        <w:pStyle w:val="ad"/>
        <w:numPr>
          <w:ilvl w:val="0"/>
          <w:numId w:val="24"/>
        </w:numPr>
        <w:autoSpaceDE w:val="0"/>
        <w:spacing w:after="0" w:line="360" w:lineRule="auto"/>
        <w:ind w:left="567" w:hanging="567"/>
        <w:jc w:val="both"/>
        <w:rPr>
          <w:rFonts w:ascii="Times New Roman" w:hAnsi="Times New Roman"/>
          <w:sz w:val="24"/>
          <w:szCs w:val="24"/>
        </w:rPr>
      </w:pPr>
      <w:r w:rsidRPr="000F5512">
        <w:rPr>
          <w:rFonts w:ascii="Times New Roman" w:hAnsi="Times New Roman"/>
          <w:sz w:val="24"/>
          <w:szCs w:val="24"/>
        </w:rPr>
        <w:t>утверждает графики работ и расписания учебных занятий;</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 xml:space="preserve"> осуществляет контроль совместно со своими заместителями за деятельностью пед</w:t>
      </w:r>
      <w:r w:rsidR="00FA69FB">
        <w:rPr>
          <w:rFonts w:ascii="Times New Roman" w:hAnsi="Times New Roman"/>
          <w:sz w:val="24"/>
          <w:szCs w:val="24"/>
        </w:rPr>
        <w:t>агогов и других работников Учреждения</w:t>
      </w:r>
      <w:r w:rsidRPr="000F5512">
        <w:rPr>
          <w:rFonts w:ascii="Times New Roman" w:hAnsi="Times New Roman"/>
          <w:sz w:val="24"/>
          <w:szCs w:val="24"/>
        </w:rPr>
        <w:t>, в том числе путем посещения уроков, всех других видов учебных занятий и воспита</w:t>
      </w:r>
      <w:r w:rsidRPr="000F5512">
        <w:rPr>
          <w:rFonts w:ascii="Times New Roman" w:hAnsi="Times New Roman"/>
          <w:sz w:val="24"/>
          <w:szCs w:val="24"/>
        </w:rPr>
        <w:softHyphen/>
        <w:t>тельных мероприятий;</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eastAsia="Arial" w:hAnsi="Times New Roman"/>
          <w:sz w:val="24"/>
          <w:szCs w:val="24"/>
          <w:lang w:eastAsia="ar-SA"/>
        </w:rPr>
        <w:t>распределяет учебные на</w:t>
      </w:r>
      <w:r w:rsidRPr="000F5512">
        <w:rPr>
          <w:rFonts w:ascii="Times New Roman" w:eastAsia="Arial" w:hAnsi="Times New Roman"/>
          <w:sz w:val="24"/>
          <w:szCs w:val="24"/>
          <w:lang w:eastAsia="ar-SA"/>
        </w:rPr>
        <w:softHyphen/>
        <w:t>грузки педагогических работников Учреждения,</w:t>
      </w:r>
      <w:r w:rsidRPr="000F5512">
        <w:rPr>
          <w:rFonts w:ascii="Times New Roman" w:eastAsia="Arial" w:hAnsi="Times New Roman"/>
          <w:bCs/>
          <w:sz w:val="24"/>
          <w:szCs w:val="24"/>
          <w:lang w:eastAsia="ar-SA"/>
        </w:rPr>
        <w:t xml:space="preserve"> устанавливает заработную плату работников</w:t>
      </w:r>
      <w:r w:rsidRPr="000F5512">
        <w:rPr>
          <w:rFonts w:ascii="Times New Roman" w:eastAsia="Arial" w:hAnsi="Times New Roman"/>
          <w:sz w:val="24"/>
          <w:szCs w:val="24"/>
          <w:lang w:eastAsia="ar-SA"/>
        </w:rPr>
        <w:t xml:space="preserve"> Учреждения</w:t>
      </w:r>
      <w:r w:rsidRPr="000F5512">
        <w:rPr>
          <w:rFonts w:ascii="Times New Roman" w:eastAsia="Arial" w:hAnsi="Times New Roman"/>
          <w:bCs/>
          <w:sz w:val="24"/>
          <w:szCs w:val="24"/>
          <w:lang w:eastAsia="ar-SA"/>
        </w:rPr>
        <w:t>, в том числе надбавки и доплаты к должностным окладам, порядок и размеры их премирования в соответствии с действующим законодательством</w:t>
      </w:r>
      <w:r w:rsidRPr="000F5512">
        <w:rPr>
          <w:rFonts w:ascii="Times New Roman" w:eastAsia="Arial" w:hAnsi="Times New Roman"/>
          <w:sz w:val="24"/>
          <w:szCs w:val="24"/>
          <w:lang w:eastAsia="ar-SA"/>
        </w:rPr>
        <w:t>;</w:t>
      </w:r>
    </w:p>
    <w:p w:rsidR="000F5512"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eastAsia="Arial" w:hAnsi="Times New Roman"/>
          <w:sz w:val="24"/>
          <w:szCs w:val="24"/>
          <w:lang w:eastAsia="ar-SA"/>
        </w:rPr>
        <w:t>назначает руководителей методических объединений по предметам, классных руководителей, секретаря педагогического совета;</w:t>
      </w:r>
    </w:p>
    <w:p w:rsidR="00D7626C"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eastAsia="Arial" w:hAnsi="Times New Roman"/>
          <w:bCs/>
          <w:sz w:val="24"/>
          <w:szCs w:val="24"/>
          <w:lang w:eastAsia="ar-SA"/>
        </w:rPr>
        <w:t>утверждает должностные инструкции, инструкции по технике безопасности;</w:t>
      </w:r>
    </w:p>
    <w:p w:rsidR="00D7626C" w:rsidRPr="004C5A4E" w:rsidRDefault="00D7626C" w:rsidP="004C5A4E">
      <w:pPr>
        <w:widowControl w:val="0"/>
        <w:suppressAutoHyphens/>
        <w:autoSpaceDE w:val="0"/>
        <w:spacing w:line="360" w:lineRule="auto"/>
        <w:ind w:firstLine="708"/>
        <w:jc w:val="both"/>
        <w:rPr>
          <w:rFonts w:eastAsia="Arial"/>
          <w:sz w:val="24"/>
          <w:szCs w:val="24"/>
          <w:lang w:eastAsia="ar-SA"/>
        </w:rPr>
      </w:pPr>
      <w:r w:rsidRPr="004C5A4E">
        <w:rPr>
          <w:rFonts w:eastAsia="Arial"/>
          <w:sz w:val="24"/>
          <w:szCs w:val="24"/>
          <w:lang w:eastAsia="ar-SA"/>
        </w:rPr>
        <w:t>3.5. Совмещение должности директора Учреждения  с другими руководящими должн</w:t>
      </w:r>
      <w:r w:rsidR="000F5512">
        <w:rPr>
          <w:rFonts w:eastAsia="Arial"/>
          <w:sz w:val="24"/>
          <w:szCs w:val="24"/>
          <w:lang w:eastAsia="ar-SA"/>
        </w:rPr>
        <w:t>остями (кроме научного</w:t>
      </w:r>
      <w:r w:rsidRPr="004C5A4E">
        <w:rPr>
          <w:rFonts w:eastAsia="Arial"/>
          <w:sz w:val="24"/>
          <w:szCs w:val="24"/>
          <w:lang w:eastAsia="ar-SA"/>
        </w:rPr>
        <w:t xml:space="preserve"> и научно-методического руководства) внутри или вне Учреждения  не допускается.</w:t>
      </w:r>
    </w:p>
    <w:p w:rsidR="00D7626C" w:rsidRPr="004C5A4E" w:rsidRDefault="000F5512" w:rsidP="004C5A4E">
      <w:pPr>
        <w:widowControl w:val="0"/>
        <w:suppressAutoHyphens/>
        <w:autoSpaceDE w:val="0"/>
        <w:spacing w:line="360" w:lineRule="auto"/>
        <w:ind w:firstLine="708"/>
        <w:jc w:val="both"/>
        <w:rPr>
          <w:rFonts w:eastAsia="Arial"/>
          <w:sz w:val="24"/>
          <w:szCs w:val="24"/>
          <w:lang w:eastAsia="ar-SA"/>
        </w:rPr>
      </w:pPr>
      <w:r>
        <w:rPr>
          <w:rFonts w:eastAsia="Arial"/>
          <w:sz w:val="24"/>
          <w:szCs w:val="24"/>
          <w:lang w:eastAsia="ar-SA"/>
        </w:rPr>
        <w:t xml:space="preserve">3.6. Директор Учреждения </w:t>
      </w:r>
      <w:r w:rsidR="00D7626C" w:rsidRPr="004C5A4E">
        <w:rPr>
          <w:rFonts w:eastAsia="Arial"/>
          <w:sz w:val="24"/>
          <w:szCs w:val="24"/>
          <w:lang w:eastAsia="ar-SA"/>
        </w:rPr>
        <w:t>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Учреждения .</w:t>
      </w:r>
    </w:p>
    <w:p w:rsidR="00D7626C" w:rsidRPr="004C5A4E" w:rsidRDefault="00FA69FB" w:rsidP="004C5A4E">
      <w:pPr>
        <w:widowControl w:val="0"/>
        <w:suppressAutoHyphens/>
        <w:autoSpaceDE w:val="0"/>
        <w:spacing w:line="360" w:lineRule="auto"/>
        <w:ind w:firstLine="708"/>
        <w:jc w:val="both"/>
        <w:rPr>
          <w:rFonts w:eastAsia="Arial"/>
          <w:sz w:val="24"/>
          <w:szCs w:val="24"/>
          <w:lang w:eastAsia="ar-SA"/>
        </w:rPr>
      </w:pPr>
      <w:r>
        <w:rPr>
          <w:rFonts w:eastAsia="Arial"/>
          <w:sz w:val="24"/>
          <w:szCs w:val="24"/>
          <w:lang w:eastAsia="ar-SA"/>
        </w:rPr>
        <w:t>3.7. Работодатель Учреждения обязан</w:t>
      </w:r>
      <w:r w:rsidR="00D7626C" w:rsidRPr="004C5A4E">
        <w:rPr>
          <w:rFonts w:eastAsia="Arial"/>
          <w:sz w:val="24"/>
          <w:szCs w:val="24"/>
          <w:lang w:eastAsia="ar-SA"/>
        </w:rPr>
        <w:t xml:space="preserve">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0F5512" w:rsidRPr="000F5512" w:rsidRDefault="00D7626C" w:rsidP="000F5512">
      <w:pPr>
        <w:pStyle w:val="ad"/>
        <w:widowControl w:val="0"/>
        <w:numPr>
          <w:ilvl w:val="0"/>
          <w:numId w:val="24"/>
        </w:numPr>
        <w:suppressAutoHyphens/>
        <w:autoSpaceDE w:val="0"/>
        <w:spacing w:line="360" w:lineRule="auto"/>
        <w:ind w:left="0" w:firstLine="0"/>
        <w:jc w:val="both"/>
        <w:rPr>
          <w:rFonts w:ascii="Times New Roman" w:eastAsia="Arial" w:hAnsi="Times New Roman"/>
          <w:sz w:val="24"/>
          <w:szCs w:val="24"/>
          <w:lang w:eastAsia="ar-SA"/>
        </w:rPr>
      </w:pPr>
      <w:r w:rsidRPr="000F5512">
        <w:rPr>
          <w:rFonts w:ascii="Times New Roman" w:eastAsia="Arial" w:hAnsi="Times New Roman"/>
          <w:sz w:val="24"/>
          <w:szCs w:val="24"/>
          <w:lang w:eastAsia="ar-SA"/>
        </w:rPr>
        <w:t>незаконного отстранения работника от работы, его увольнени</w:t>
      </w:r>
      <w:r w:rsidR="000F5512" w:rsidRPr="000F5512">
        <w:rPr>
          <w:rFonts w:ascii="Times New Roman" w:eastAsia="Arial" w:hAnsi="Times New Roman"/>
          <w:sz w:val="24"/>
          <w:szCs w:val="24"/>
          <w:lang w:eastAsia="ar-SA"/>
        </w:rPr>
        <w:t>я или перевода на другую работу;</w:t>
      </w:r>
    </w:p>
    <w:p w:rsidR="000F5512" w:rsidRPr="000F5512" w:rsidRDefault="00D7626C" w:rsidP="000F5512">
      <w:pPr>
        <w:pStyle w:val="ad"/>
        <w:widowControl w:val="0"/>
        <w:numPr>
          <w:ilvl w:val="0"/>
          <w:numId w:val="24"/>
        </w:numPr>
        <w:suppressAutoHyphens/>
        <w:autoSpaceDE w:val="0"/>
        <w:spacing w:line="360" w:lineRule="auto"/>
        <w:ind w:left="0" w:firstLine="0"/>
        <w:jc w:val="both"/>
        <w:rPr>
          <w:rFonts w:ascii="Times New Roman" w:eastAsia="Arial" w:hAnsi="Times New Roman"/>
          <w:sz w:val="24"/>
          <w:szCs w:val="24"/>
          <w:lang w:eastAsia="ar-SA"/>
        </w:rPr>
      </w:pPr>
      <w:r w:rsidRPr="000F5512">
        <w:rPr>
          <w:rFonts w:ascii="Times New Roman" w:eastAsia="Arial" w:hAnsi="Times New Roman"/>
          <w:sz w:val="24"/>
          <w:szCs w:val="24"/>
          <w:lang w:eastAsia="ar-SA"/>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D7626C" w:rsidRPr="000F5512" w:rsidRDefault="00D7626C" w:rsidP="000F5512">
      <w:pPr>
        <w:pStyle w:val="ad"/>
        <w:widowControl w:val="0"/>
        <w:numPr>
          <w:ilvl w:val="0"/>
          <w:numId w:val="24"/>
        </w:numPr>
        <w:suppressAutoHyphens/>
        <w:autoSpaceDE w:val="0"/>
        <w:spacing w:after="0" w:line="360" w:lineRule="auto"/>
        <w:ind w:left="0" w:firstLine="0"/>
        <w:jc w:val="both"/>
        <w:rPr>
          <w:rFonts w:ascii="Times New Roman" w:eastAsia="Arial" w:hAnsi="Times New Roman"/>
          <w:sz w:val="24"/>
          <w:szCs w:val="24"/>
          <w:lang w:eastAsia="ar-SA"/>
        </w:rPr>
      </w:pPr>
      <w:r w:rsidRPr="000F5512">
        <w:rPr>
          <w:rFonts w:ascii="Times New Roman" w:eastAsia="Arial" w:hAnsi="Times New Roman"/>
          <w:sz w:val="24"/>
          <w:szCs w:val="24"/>
          <w:lang w:eastAsia="ar-SA"/>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7626C" w:rsidRPr="004C5A4E" w:rsidRDefault="00D7626C" w:rsidP="004C5A4E">
      <w:pPr>
        <w:widowControl w:val="0"/>
        <w:suppressAutoHyphens/>
        <w:autoSpaceDE w:val="0"/>
        <w:spacing w:line="360" w:lineRule="auto"/>
        <w:ind w:firstLine="708"/>
        <w:jc w:val="both"/>
        <w:rPr>
          <w:rFonts w:eastAsia="Arial"/>
          <w:sz w:val="24"/>
          <w:szCs w:val="24"/>
          <w:lang w:eastAsia="ar-SA"/>
        </w:rPr>
      </w:pPr>
      <w:r w:rsidRPr="004C5A4E">
        <w:rPr>
          <w:rFonts w:eastAsia="Arial"/>
          <w:sz w:val="24"/>
          <w:szCs w:val="24"/>
          <w:lang w:eastAsia="ar-SA"/>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D7626C" w:rsidRPr="004C5A4E" w:rsidRDefault="00D7626C" w:rsidP="004C5A4E">
      <w:pPr>
        <w:autoSpaceDE w:val="0"/>
        <w:spacing w:line="360" w:lineRule="auto"/>
        <w:ind w:firstLine="708"/>
        <w:jc w:val="both"/>
        <w:rPr>
          <w:rFonts w:eastAsia="Calibri"/>
          <w:sz w:val="24"/>
          <w:szCs w:val="24"/>
          <w:lang w:eastAsia="en-US"/>
        </w:rPr>
      </w:pPr>
      <w:r w:rsidRPr="004C5A4E">
        <w:rPr>
          <w:rFonts w:eastAsia="Calibri"/>
          <w:sz w:val="24"/>
          <w:szCs w:val="24"/>
          <w:lang w:eastAsia="en-US"/>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D7626C" w:rsidRPr="004C5A4E" w:rsidRDefault="00D7626C" w:rsidP="004C5A4E">
      <w:pPr>
        <w:autoSpaceDE w:val="0"/>
        <w:spacing w:line="360" w:lineRule="auto"/>
        <w:ind w:firstLine="708"/>
        <w:jc w:val="both"/>
        <w:rPr>
          <w:rFonts w:eastAsia="Calibri"/>
          <w:sz w:val="24"/>
          <w:szCs w:val="24"/>
          <w:lang w:eastAsia="en-US"/>
        </w:rPr>
      </w:pPr>
      <w:r w:rsidRPr="004C5A4E">
        <w:rPr>
          <w:rFonts w:eastAsia="Calibri"/>
          <w:sz w:val="24"/>
          <w:szCs w:val="24"/>
          <w:lang w:eastAsia="en-US"/>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r w:rsidR="00297ED9" w:rsidRPr="004C5A4E">
        <w:rPr>
          <w:rFonts w:eastAsia="Calibri"/>
          <w:sz w:val="24"/>
          <w:szCs w:val="24"/>
          <w:lang w:eastAsia="en-US"/>
        </w:rPr>
        <w:t>сумм,</w:t>
      </w:r>
      <w:r w:rsidRPr="004C5A4E">
        <w:rPr>
          <w:rFonts w:eastAsia="Calibri"/>
          <w:sz w:val="24"/>
          <w:szCs w:val="24"/>
          <w:lang w:eastAsia="en-US"/>
        </w:rPr>
        <w:t xml:space="preserve">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D7626C" w:rsidRPr="004C5A4E" w:rsidRDefault="00D7626C" w:rsidP="004C5A4E">
      <w:pPr>
        <w:autoSpaceDE w:val="0"/>
        <w:spacing w:line="360" w:lineRule="auto"/>
        <w:ind w:firstLine="708"/>
        <w:jc w:val="both"/>
        <w:rPr>
          <w:rFonts w:eastAsia="Calibri"/>
          <w:sz w:val="24"/>
          <w:szCs w:val="24"/>
          <w:lang w:eastAsia="en-US"/>
        </w:rPr>
      </w:pPr>
      <w:r w:rsidRPr="004C5A4E">
        <w:rPr>
          <w:rFonts w:eastAsia="Calibri"/>
          <w:sz w:val="24"/>
          <w:szCs w:val="24"/>
          <w:lang w:eastAsia="en-US"/>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D7626C" w:rsidRPr="004C5A4E" w:rsidRDefault="00D7626C" w:rsidP="004C5A4E">
      <w:pPr>
        <w:autoSpaceDE w:val="0"/>
        <w:spacing w:line="360" w:lineRule="auto"/>
        <w:ind w:firstLine="708"/>
        <w:jc w:val="both"/>
        <w:rPr>
          <w:rFonts w:eastAsia="Calibri"/>
          <w:sz w:val="24"/>
          <w:szCs w:val="24"/>
          <w:lang w:eastAsia="en-US"/>
        </w:rPr>
      </w:pPr>
      <w:r w:rsidRPr="004C5A4E">
        <w:rPr>
          <w:rFonts w:eastAsia="Calibri"/>
          <w:sz w:val="24"/>
          <w:szCs w:val="24"/>
          <w:lang w:eastAsia="en-US"/>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D7626C" w:rsidRPr="00D7626C" w:rsidRDefault="00D7626C" w:rsidP="00D7626C">
      <w:pPr>
        <w:spacing w:after="200" w:line="276" w:lineRule="auto"/>
        <w:rPr>
          <w:rFonts w:eastAsia="ArialMT"/>
          <w:b/>
          <w:sz w:val="22"/>
          <w:szCs w:val="22"/>
          <w:lang w:eastAsia="en-US"/>
        </w:rPr>
      </w:pPr>
    </w:p>
    <w:p w:rsidR="00D7626C" w:rsidRPr="000F5512" w:rsidRDefault="00D7626C" w:rsidP="000F5512">
      <w:pPr>
        <w:spacing w:line="360" w:lineRule="auto"/>
        <w:ind w:firstLine="284"/>
        <w:jc w:val="center"/>
        <w:rPr>
          <w:rFonts w:eastAsia="ArialMT"/>
          <w:b/>
          <w:sz w:val="24"/>
          <w:szCs w:val="24"/>
          <w:lang w:eastAsia="en-US"/>
        </w:rPr>
      </w:pPr>
      <w:r w:rsidRPr="000F5512">
        <w:rPr>
          <w:rFonts w:eastAsia="ArialMT"/>
          <w:b/>
          <w:sz w:val="24"/>
          <w:szCs w:val="24"/>
          <w:lang w:eastAsia="en-US"/>
        </w:rPr>
        <w:t>4. Основные права и обязанности работников</w:t>
      </w:r>
    </w:p>
    <w:p w:rsidR="00D7626C" w:rsidRPr="000F5512" w:rsidRDefault="00D7626C" w:rsidP="000F5512">
      <w:pPr>
        <w:autoSpaceDE w:val="0"/>
        <w:spacing w:line="360" w:lineRule="auto"/>
        <w:ind w:firstLine="540"/>
        <w:jc w:val="both"/>
        <w:rPr>
          <w:rFonts w:eastAsia="Calibri"/>
          <w:sz w:val="24"/>
          <w:szCs w:val="24"/>
          <w:lang w:eastAsia="en-US"/>
        </w:rPr>
      </w:pPr>
      <w:r w:rsidRPr="000F5512">
        <w:rPr>
          <w:rFonts w:eastAsia="Calibri"/>
          <w:sz w:val="24"/>
          <w:szCs w:val="24"/>
          <w:lang w:eastAsia="en-US"/>
        </w:rPr>
        <w:t>4.1. Работник имеет право на: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заключение, изменение и расторжение трудового договора в порядке и на усл</w:t>
      </w:r>
      <w:r w:rsidR="000F5512">
        <w:rPr>
          <w:rFonts w:ascii="Times New Roman" w:hAnsi="Times New Roman"/>
          <w:sz w:val="24"/>
          <w:szCs w:val="24"/>
        </w:rPr>
        <w:t>о</w:t>
      </w:r>
      <w:r w:rsidRPr="000F5512">
        <w:rPr>
          <w:rFonts w:ascii="Times New Roman" w:hAnsi="Times New Roman"/>
          <w:sz w:val="24"/>
          <w:szCs w:val="24"/>
        </w:rPr>
        <w:t>виях, которые установлен</w:t>
      </w:r>
      <w:r w:rsidR="000F5512">
        <w:rPr>
          <w:rFonts w:ascii="Times New Roman" w:hAnsi="Times New Roman"/>
          <w:sz w:val="24"/>
          <w:szCs w:val="24"/>
        </w:rPr>
        <w:t>ы действующим законодательством;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предоставление ему работы, обусловленной трудовым договором;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r w:rsidR="000F5512">
        <w:rPr>
          <w:rFonts w:ascii="Times New Roman" w:hAnsi="Times New Roman"/>
          <w:sz w:val="24"/>
          <w:szCs w:val="24"/>
        </w:rPr>
        <w:t>;</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полную достоверную информацию об условиях труда и требованиях охраны труда на рабочем месте;</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профессиональную подготовку, переподготовку и повышение своей квалификации в порядке, установленном действующим законодательством;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участие в управлении Учреждением в предусмотренных действующим законодательством, Уставом Учреждения и коллективным договором формах;</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защиту своих трудовых прав, свобод и законных интересов всеми не запрещенными законом способами; </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прохождение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w:t>
      </w:r>
      <w:r w:rsidR="000F5512">
        <w:rPr>
          <w:rFonts w:ascii="Times New Roman" w:hAnsi="Times New Roman"/>
          <w:sz w:val="24"/>
          <w:szCs w:val="24"/>
        </w:rPr>
        <w:t>ции;</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на сокращенную рабочую неделю, на удлиненный оплачиваемый отпуск. </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длительный (до 1 года) отпуск не реже чем через каждые 10 лет непрерывной преподавательской работы. Порядок и условия предоставления отпуска оп</w:t>
      </w:r>
      <w:r w:rsidR="00EE034C" w:rsidRPr="000F5512">
        <w:rPr>
          <w:rFonts w:ascii="Times New Roman" w:hAnsi="Times New Roman"/>
          <w:sz w:val="24"/>
          <w:szCs w:val="24"/>
        </w:rPr>
        <w:t>ределяются учредителем и У</w:t>
      </w:r>
      <w:r w:rsidRPr="000F5512">
        <w:rPr>
          <w:rFonts w:ascii="Times New Roman" w:hAnsi="Times New Roman"/>
          <w:sz w:val="24"/>
          <w:szCs w:val="24"/>
        </w:rPr>
        <w:t>ста</w:t>
      </w:r>
      <w:r w:rsidR="00EE034C" w:rsidRPr="000F5512">
        <w:rPr>
          <w:rFonts w:ascii="Times New Roman" w:hAnsi="Times New Roman"/>
          <w:sz w:val="24"/>
          <w:szCs w:val="24"/>
        </w:rPr>
        <w:t>вом учреждения</w:t>
      </w:r>
      <w:r w:rsidRPr="000F5512">
        <w:rPr>
          <w:rFonts w:ascii="Times New Roman" w:hAnsi="Times New Roman"/>
          <w:sz w:val="24"/>
          <w:szCs w:val="24"/>
        </w:rPr>
        <w:t>;</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получение пенсии за выслугу лет до достижения ими пенсионного возраста;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дополнительные меры социальной поддержки, предоставляемые в регионе педагогическим работникам общеобразовательного учреждения;</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на сохранение гарантии, установленные трудовым законодательством и иными содержащими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рабочее место, соответствующее требованиям охраны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обеспечение средствами индивидуальной и коллективной защиты в соответствии с требованиями охраны труда за счет средств работодателя;</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обучение безопасным методам и приемам труда за счет средств работодателя;</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D7626C"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обязательное социальное страхование в случаях, предусмотренных федеральными законами.</w:t>
      </w:r>
    </w:p>
    <w:p w:rsidR="00D7626C" w:rsidRPr="000F5512" w:rsidRDefault="00D7626C" w:rsidP="000F5512">
      <w:pPr>
        <w:autoSpaceDE w:val="0"/>
        <w:spacing w:line="360" w:lineRule="auto"/>
        <w:ind w:firstLine="709"/>
        <w:jc w:val="both"/>
        <w:rPr>
          <w:rFonts w:eastAsia="Calibri"/>
          <w:sz w:val="24"/>
          <w:szCs w:val="24"/>
          <w:lang w:eastAsia="en-US"/>
        </w:rPr>
      </w:pPr>
      <w:r w:rsidRPr="000F5512">
        <w:rPr>
          <w:rFonts w:eastAsia="Calibri"/>
          <w:sz w:val="24"/>
          <w:szCs w:val="24"/>
          <w:lang w:eastAsia="en-US"/>
        </w:rPr>
        <w:t>4.2. Работник обязан:</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добросовестно исполнять свои трудовые обязанности, возложенные на него трудовым догово</w:t>
      </w:r>
      <w:r w:rsidR="000F5512">
        <w:rPr>
          <w:rFonts w:ascii="Times New Roman" w:hAnsi="Times New Roman"/>
          <w:sz w:val="24"/>
          <w:szCs w:val="24"/>
        </w:rPr>
        <w:t>ром;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соблюдать правила внутреннего трудового распорядка;</w:t>
      </w:r>
    </w:p>
    <w:p w:rsidR="000F5512" w:rsidRDefault="000F5512" w:rsidP="000F5512">
      <w:pPr>
        <w:pStyle w:val="ad"/>
        <w:numPr>
          <w:ilvl w:val="0"/>
          <w:numId w:val="24"/>
        </w:numPr>
        <w:autoSpaceDE w:val="0"/>
        <w:spacing w:line="360" w:lineRule="auto"/>
        <w:ind w:left="0" w:firstLine="0"/>
        <w:jc w:val="both"/>
        <w:rPr>
          <w:rFonts w:ascii="Times New Roman" w:hAnsi="Times New Roman"/>
          <w:sz w:val="24"/>
          <w:szCs w:val="24"/>
        </w:rPr>
      </w:pPr>
      <w:r>
        <w:rPr>
          <w:rFonts w:ascii="Times New Roman" w:hAnsi="Times New Roman"/>
          <w:sz w:val="24"/>
          <w:szCs w:val="24"/>
        </w:rPr>
        <w:t>соблюдать трудовую дисциплину;</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содержать свое учебное,игровое оборудование и пособия в исправном состоянии, поддерживать чистоту на рабочем месте;</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 </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w:t>
      </w:r>
      <w:r w:rsidR="000F5512">
        <w:rPr>
          <w:rFonts w:ascii="Times New Roman" w:hAnsi="Times New Roman"/>
          <w:sz w:val="24"/>
          <w:szCs w:val="24"/>
        </w:rPr>
        <w:t>мени;</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иметь поурочные, календарно-тематические планы на каждый учебный час занятие, включая классные часы;</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независимо от расписания уроков, занятий  присутствовать на всех мероприятиях, запланированных для учителей и учащихся, в соответствии со своими должностными обязанностями; </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к первому дню каждой учебной четверти иметь тематический план работы;</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выполнять установленные нормы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соблюдать требования по охране труда и</w:t>
      </w:r>
      <w:r w:rsidR="000F5512">
        <w:rPr>
          <w:rFonts w:ascii="Times New Roman" w:hAnsi="Times New Roman"/>
          <w:sz w:val="24"/>
          <w:szCs w:val="24"/>
        </w:rPr>
        <w:t xml:space="preserve"> обеспечению безопасности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водо и электроресурсам школы;</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после окончания рабочего дня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педагогу или администратору;</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обо всех случаях травматизма немедленно сообщать администрации;</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правильно применять средства индивидуальной и коллективной защиты;</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0F5512" w:rsidRDefault="000F5512" w:rsidP="000F5512">
      <w:pPr>
        <w:pStyle w:val="ad"/>
        <w:numPr>
          <w:ilvl w:val="0"/>
          <w:numId w:val="24"/>
        </w:numPr>
        <w:autoSpaceDE w:val="0"/>
        <w:spacing w:line="360" w:lineRule="auto"/>
        <w:ind w:left="0" w:firstLine="0"/>
        <w:jc w:val="both"/>
        <w:rPr>
          <w:rFonts w:ascii="Times New Roman" w:hAnsi="Times New Roman"/>
          <w:sz w:val="24"/>
          <w:szCs w:val="24"/>
        </w:rPr>
      </w:pPr>
      <w:r>
        <w:rPr>
          <w:rFonts w:ascii="Times New Roman" w:hAnsi="Times New Roman"/>
          <w:sz w:val="24"/>
          <w:szCs w:val="24"/>
        </w:rPr>
        <w:t>в</w:t>
      </w:r>
      <w:r w:rsidR="00D7626C" w:rsidRPr="000F5512">
        <w:rPr>
          <w:rFonts w:ascii="Times New Roman" w:hAnsi="Times New Roman"/>
          <w:sz w:val="24"/>
          <w:szCs w:val="24"/>
        </w:rPr>
        <w:t>ыполнять все приказы директора Учреждения  безоговорочно, при несогласии с приказом обжаловать выполненный приказ в комиссию по трудовым спо</w:t>
      </w:r>
      <w:r>
        <w:rPr>
          <w:rFonts w:ascii="Times New Roman" w:hAnsi="Times New Roman"/>
          <w:sz w:val="24"/>
          <w:szCs w:val="24"/>
        </w:rPr>
        <w:t>рам</w:t>
      </w:r>
    </w:p>
    <w:p w:rsidR="000F5512" w:rsidRDefault="00D7626C" w:rsidP="000F5512">
      <w:pPr>
        <w:pStyle w:val="ad"/>
        <w:numPr>
          <w:ilvl w:val="0"/>
          <w:numId w:val="24"/>
        </w:numPr>
        <w:autoSpaceDE w:val="0"/>
        <w:spacing w:line="360" w:lineRule="auto"/>
        <w:ind w:left="0" w:firstLine="0"/>
        <w:jc w:val="both"/>
        <w:rPr>
          <w:rFonts w:ascii="Times New Roman" w:hAnsi="Times New Roman"/>
          <w:sz w:val="24"/>
          <w:szCs w:val="24"/>
        </w:rPr>
      </w:pPr>
      <w:r w:rsidRPr="000F5512">
        <w:rPr>
          <w:rFonts w:ascii="Times New Roman" w:hAnsi="Times New Roman"/>
          <w:sz w:val="24"/>
          <w:szCs w:val="24"/>
        </w:rPr>
        <w:t>своевременно заполнять и аккуратно вести установленную документацию. </w:t>
      </w:r>
    </w:p>
    <w:p w:rsidR="00D7626C" w:rsidRPr="000F5512" w:rsidRDefault="00D7626C" w:rsidP="000F5512">
      <w:pPr>
        <w:pStyle w:val="ad"/>
        <w:numPr>
          <w:ilvl w:val="0"/>
          <w:numId w:val="24"/>
        </w:numPr>
        <w:autoSpaceDE w:val="0"/>
        <w:spacing w:after="0" w:line="360" w:lineRule="auto"/>
        <w:ind w:left="0" w:firstLine="0"/>
        <w:jc w:val="both"/>
        <w:rPr>
          <w:rFonts w:ascii="Times New Roman" w:hAnsi="Times New Roman"/>
          <w:sz w:val="24"/>
          <w:szCs w:val="24"/>
        </w:rPr>
      </w:pPr>
      <w:r w:rsidRPr="000F5512">
        <w:rPr>
          <w:rFonts w:ascii="Times New Roman" w:hAnsi="Times New Roman"/>
          <w:sz w:val="24"/>
          <w:szCs w:val="24"/>
        </w:rPr>
        <w:t>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D7626C" w:rsidRPr="000F5512" w:rsidRDefault="00D7626C" w:rsidP="000F5512">
      <w:pPr>
        <w:autoSpaceDE w:val="0"/>
        <w:spacing w:line="360" w:lineRule="auto"/>
        <w:ind w:firstLine="709"/>
        <w:jc w:val="both"/>
        <w:rPr>
          <w:rFonts w:eastAsia="Calibri"/>
          <w:sz w:val="24"/>
          <w:szCs w:val="24"/>
          <w:lang w:eastAsia="en-US"/>
        </w:rPr>
      </w:pPr>
      <w:r w:rsidRPr="000F5512">
        <w:rPr>
          <w:rFonts w:eastAsia="Calibri"/>
          <w:sz w:val="24"/>
          <w:szCs w:val="24"/>
          <w:lang w:eastAsia="en-US"/>
        </w:rPr>
        <w:t>4.3. В установленном порядке приказом директора Учреждения в дополнение к учебной работе на педагога могут быть возложены:</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классное руководство:</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заведование кабинетом;</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организация трудового обучения, профориентация;</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выполнение учебно-воспитательных функций;</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выполнение общественных поручений в интересах трудового коллектива.</w:t>
      </w:r>
    </w:p>
    <w:p w:rsidR="000F5512" w:rsidRDefault="00D7626C" w:rsidP="000F5512">
      <w:pPr>
        <w:autoSpaceDE w:val="0"/>
        <w:spacing w:line="360" w:lineRule="auto"/>
        <w:ind w:firstLine="709"/>
        <w:jc w:val="both"/>
        <w:rPr>
          <w:rFonts w:eastAsia="Calibri"/>
          <w:sz w:val="24"/>
          <w:szCs w:val="24"/>
          <w:lang w:eastAsia="en-US"/>
        </w:rPr>
      </w:pPr>
      <w:r w:rsidRPr="000F5512">
        <w:rPr>
          <w:rFonts w:eastAsia="Calibri"/>
          <w:sz w:val="24"/>
          <w:szCs w:val="24"/>
          <w:lang w:eastAsia="en-US"/>
        </w:rPr>
        <w:t>4.4.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0F5512" w:rsidRDefault="00D7626C" w:rsidP="000F5512">
      <w:pPr>
        <w:autoSpaceDE w:val="0"/>
        <w:spacing w:line="360" w:lineRule="auto"/>
        <w:ind w:firstLine="709"/>
        <w:jc w:val="both"/>
        <w:rPr>
          <w:rFonts w:eastAsia="Calibri"/>
          <w:sz w:val="24"/>
          <w:szCs w:val="24"/>
          <w:lang w:eastAsia="en-US"/>
        </w:rPr>
      </w:pPr>
      <w:r w:rsidRPr="000F5512">
        <w:rPr>
          <w:rFonts w:eastAsia="Calibri"/>
          <w:sz w:val="24"/>
          <w:szCs w:val="24"/>
          <w:lang w:eastAsia="en-US"/>
        </w:rPr>
        <w:t>4.5.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 и   согласованными  с профсоюзным комитетом.За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D7626C" w:rsidRPr="000F5512" w:rsidRDefault="00D7626C" w:rsidP="000F5512">
      <w:pPr>
        <w:autoSpaceDE w:val="0"/>
        <w:spacing w:line="360" w:lineRule="auto"/>
        <w:ind w:firstLine="709"/>
        <w:jc w:val="both"/>
        <w:rPr>
          <w:rFonts w:eastAsia="Calibri"/>
          <w:sz w:val="24"/>
          <w:szCs w:val="24"/>
          <w:lang w:eastAsia="en-US"/>
        </w:rPr>
      </w:pPr>
      <w:r w:rsidRPr="000F5512">
        <w:rPr>
          <w:rFonts w:eastAsia="Calibri"/>
          <w:sz w:val="24"/>
          <w:szCs w:val="24"/>
          <w:lang w:eastAsia="en-US"/>
        </w:rPr>
        <w:t>4.6.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и могут корректироваться в течение года.</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 xml:space="preserve">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собрания.Классный руководитель обязан один раз в неделю проводить проверку выставления оценок в дневниках обучающихся.Классные руководители сопровождают обучающихся  в столовую согласно графику приема пищи. </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действующим законодательством, учредительными документами Учреждения.</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D7626C" w:rsidRPr="000F5512"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313934"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D7626C" w:rsidRPr="000F5512"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4.8. Материальная ответственность в полном размере причиненного ущерба возлагается на работника в следующих случаях:</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1) 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2) недостачи ценностей, вверенных ему на основании специального письменного договора или полученных им по разовому документу;</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3) умышленного причинения ущерба;</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4) причинения ущерба в состоянии алкогольного, наркотического или иного токсического опьянения;</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5) причинения ущерба в результате преступных действий работника, установленных приговором суда;</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6) причинения ущерба в результате административного проступка, если таковой установлен соответствующим государственным органом;</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8) причинения ущерба не при исполнении работником трудовых обязанностей.</w:t>
      </w:r>
    </w:p>
    <w:p w:rsidR="00313934"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D7626C" w:rsidRPr="000F5512" w:rsidRDefault="00D7626C" w:rsidP="00313934">
      <w:pPr>
        <w:autoSpaceDE w:val="0"/>
        <w:spacing w:line="360" w:lineRule="auto"/>
        <w:ind w:firstLine="709"/>
        <w:jc w:val="both"/>
        <w:rPr>
          <w:rFonts w:eastAsia="Calibri"/>
          <w:sz w:val="24"/>
          <w:szCs w:val="24"/>
          <w:lang w:eastAsia="en-US"/>
        </w:rPr>
      </w:pPr>
      <w:r w:rsidRPr="000F5512">
        <w:rPr>
          <w:rFonts w:eastAsia="Calibri"/>
          <w:sz w:val="24"/>
          <w:szCs w:val="24"/>
          <w:lang w:eastAsia="en-US"/>
        </w:rPr>
        <w:t>4.10. К педагогической деятельности не допускаются лица:</w:t>
      </w:r>
    </w:p>
    <w:p w:rsidR="00313934" w:rsidRPr="00313934" w:rsidRDefault="00D7626C" w:rsidP="00313934">
      <w:pPr>
        <w:pStyle w:val="ad"/>
        <w:numPr>
          <w:ilvl w:val="0"/>
          <w:numId w:val="24"/>
        </w:numPr>
        <w:autoSpaceDE w:val="0"/>
        <w:spacing w:after="0" w:line="360" w:lineRule="auto"/>
        <w:ind w:left="0" w:firstLine="0"/>
        <w:jc w:val="both"/>
        <w:rPr>
          <w:rFonts w:ascii="Times New Roman" w:hAnsi="Times New Roman"/>
          <w:sz w:val="24"/>
          <w:szCs w:val="24"/>
        </w:rPr>
      </w:pPr>
      <w:r w:rsidRPr="00313934">
        <w:rPr>
          <w:rFonts w:ascii="Times New Roman" w:hAnsi="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313934" w:rsidRPr="00313934" w:rsidRDefault="00D7626C" w:rsidP="00313934">
      <w:pPr>
        <w:pStyle w:val="ad"/>
        <w:numPr>
          <w:ilvl w:val="0"/>
          <w:numId w:val="24"/>
        </w:numPr>
        <w:autoSpaceDE w:val="0"/>
        <w:spacing w:after="0" w:line="360" w:lineRule="auto"/>
        <w:ind w:left="0" w:firstLine="0"/>
        <w:jc w:val="both"/>
        <w:rPr>
          <w:rFonts w:ascii="Times New Roman" w:hAnsi="Times New Roman"/>
          <w:sz w:val="24"/>
          <w:szCs w:val="24"/>
        </w:rPr>
      </w:pPr>
      <w:r w:rsidRPr="00313934">
        <w:rPr>
          <w:rFonts w:ascii="Times New Roman" w:hAnsi="Times New Roman"/>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13934" w:rsidRPr="00313934" w:rsidRDefault="00D7626C" w:rsidP="00313934">
      <w:pPr>
        <w:pStyle w:val="ad"/>
        <w:numPr>
          <w:ilvl w:val="0"/>
          <w:numId w:val="24"/>
        </w:numPr>
        <w:autoSpaceDE w:val="0"/>
        <w:spacing w:after="0" w:line="360" w:lineRule="auto"/>
        <w:ind w:left="0" w:firstLine="0"/>
        <w:jc w:val="both"/>
        <w:rPr>
          <w:rFonts w:ascii="Times New Roman" w:hAnsi="Times New Roman"/>
          <w:sz w:val="24"/>
          <w:szCs w:val="24"/>
        </w:rPr>
      </w:pPr>
      <w:r w:rsidRPr="00313934">
        <w:rPr>
          <w:rFonts w:ascii="Times New Roman" w:hAnsi="Times New Roman"/>
          <w:sz w:val="24"/>
          <w:szCs w:val="24"/>
        </w:rPr>
        <w:t>имеющие неснятую или непогашенную судимость за умышленные тяжкие и особо тяжкие преступления;</w:t>
      </w:r>
    </w:p>
    <w:p w:rsidR="00313934" w:rsidRPr="00313934" w:rsidRDefault="00D7626C" w:rsidP="00313934">
      <w:pPr>
        <w:pStyle w:val="ad"/>
        <w:numPr>
          <w:ilvl w:val="0"/>
          <w:numId w:val="24"/>
        </w:numPr>
        <w:autoSpaceDE w:val="0"/>
        <w:spacing w:after="0" w:line="360" w:lineRule="auto"/>
        <w:ind w:left="0" w:firstLine="0"/>
        <w:jc w:val="both"/>
        <w:rPr>
          <w:rFonts w:ascii="Times New Roman" w:hAnsi="Times New Roman"/>
          <w:sz w:val="24"/>
          <w:szCs w:val="24"/>
        </w:rPr>
      </w:pPr>
      <w:r w:rsidRPr="00313934">
        <w:rPr>
          <w:rFonts w:ascii="Times New Roman" w:hAnsi="Times New Roman"/>
          <w:sz w:val="24"/>
          <w:szCs w:val="24"/>
        </w:rPr>
        <w:t>признанные недееспособными в установленном федеральным законом порядке;</w:t>
      </w:r>
    </w:p>
    <w:p w:rsidR="00313934" w:rsidRPr="00313934" w:rsidRDefault="00D7626C" w:rsidP="00313934">
      <w:pPr>
        <w:pStyle w:val="ad"/>
        <w:numPr>
          <w:ilvl w:val="0"/>
          <w:numId w:val="24"/>
        </w:numPr>
        <w:autoSpaceDE w:val="0"/>
        <w:spacing w:after="0" w:line="360" w:lineRule="auto"/>
        <w:ind w:left="0" w:firstLine="0"/>
        <w:jc w:val="both"/>
        <w:rPr>
          <w:rFonts w:ascii="Times New Roman" w:hAnsi="Times New Roman"/>
          <w:sz w:val="24"/>
          <w:szCs w:val="24"/>
        </w:rPr>
      </w:pPr>
      <w:r w:rsidRPr="00313934">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7626C" w:rsidRPr="00EB07CC" w:rsidRDefault="00D7626C" w:rsidP="00313934">
      <w:pPr>
        <w:autoSpaceDE w:val="0"/>
        <w:spacing w:line="360" w:lineRule="auto"/>
        <w:ind w:firstLine="709"/>
        <w:jc w:val="both"/>
        <w:rPr>
          <w:rFonts w:eastAsia="Calibri"/>
          <w:sz w:val="24"/>
          <w:szCs w:val="24"/>
          <w:lang w:eastAsia="en-US"/>
        </w:rPr>
      </w:pPr>
      <w:r w:rsidRPr="00EB07CC">
        <w:rPr>
          <w:rFonts w:eastAsia="Calibri"/>
          <w:sz w:val="24"/>
          <w:szCs w:val="24"/>
          <w:lang w:eastAsia="en-US"/>
        </w:rPr>
        <w:t>4.11. Педагогическим р</w:t>
      </w:r>
      <w:r w:rsidRPr="00EB07CC">
        <w:rPr>
          <w:rFonts w:eastAsia="Calibri"/>
          <w:color w:val="000000"/>
          <w:spacing w:val="1"/>
          <w:sz w:val="24"/>
          <w:szCs w:val="24"/>
          <w:lang w:eastAsia="en-US"/>
        </w:rPr>
        <w:t>аботникам</w:t>
      </w:r>
      <w:r w:rsidRPr="00EB07CC">
        <w:rPr>
          <w:rFonts w:eastAsia="Calibri"/>
          <w:sz w:val="24"/>
          <w:szCs w:val="24"/>
          <w:lang w:eastAsia="en-US"/>
        </w:rPr>
        <w:t xml:space="preserve"> Учреждения</w:t>
      </w:r>
      <w:r w:rsidRPr="00EB07CC">
        <w:rPr>
          <w:rFonts w:eastAsia="Calibri"/>
          <w:color w:val="000000"/>
          <w:spacing w:val="1"/>
          <w:sz w:val="24"/>
          <w:szCs w:val="24"/>
          <w:lang w:eastAsia="en-US"/>
        </w:rPr>
        <w:t xml:space="preserve"> в период организации образовательного процесса </w:t>
      </w:r>
      <w:r w:rsidRPr="00EB07CC">
        <w:rPr>
          <w:rFonts w:eastAsia="Calibri"/>
          <w:color w:val="000000"/>
          <w:sz w:val="24"/>
          <w:szCs w:val="24"/>
          <w:lang w:eastAsia="en-US"/>
        </w:rPr>
        <w:t>запрещается:</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color w:val="000000"/>
          <w:spacing w:val="1"/>
          <w:sz w:val="24"/>
          <w:szCs w:val="24"/>
        </w:rPr>
      </w:pPr>
      <w:r w:rsidRPr="00EB07CC">
        <w:rPr>
          <w:rFonts w:ascii="Times New Roman" w:hAnsi="Times New Roman"/>
          <w:color w:val="000000"/>
          <w:spacing w:val="1"/>
          <w:sz w:val="24"/>
          <w:szCs w:val="24"/>
        </w:rPr>
        <w:t>изменять по своему усмотрению расписание уроков (занятий) и график работы;</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pacing w:val="-2"/>
          <w:sz w:val="24"/>
          <w:szCs w:val="24"/>
        </w:rPr>
        <w:t>отменять, удлинять или сокращать продолжительность уроков и (занятий) и перерывов (пе</w:t>
      </w:r>
      <w:r w:rsidRPr="00EB07CC">
        <w:rPr>
          <w:rFonts w:ascii="Times New Roman" w:hAnsi="Times New Roman"/>
          <w:color w:val="000000"/>
          <w:sz w:val="24"/>
          <w:szCs w:val="24"/>
        </w:rPr>
        <w:t>ремен) между ними;</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pacing w:val="-2"/>
          <w:sz w:val="24"/>
          <w:szCs w:val="24"/>
        </w:rPr>
        <w:t>удалять обучающихся и воспитанников с уроков и занятий;</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pacing w:val="-2"/>
          <w:sz w:val="24"/>
          <w:szCs w:val="24"/>
        </w:rPr>
        <w:t>находиться во время урока и занятия  вне учебного помещения, в котором проходят занятия (за исключением случаев, требующих незамедлительных действий от педагога вне помещения);</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z w:val="24"/>
          <w:szCs w:val="24"/>
        </w:rPr>
        <w:t xml:space="preserve">курить в помещении и на территории </w:t>
      </w:r>
      <w:r w:rsidRPr="00EB07CC">
        <w:rPr>
          <w:rFonts w:ascii="Times New Roman" w:hAnsi="Times New Roman"/>
          <w:sz w:val="24"/>
          <w:szCs w:val="24"/>
        </w:rPr>
        <w:t>Учреждения</w:t>
      </w:r>
      <w:r w:rsidRPr="00EB07CC">
        <w:rPr>
          <w:rFonts w:ascii="Times New Roman" w:hAnsi="Times New Roman"/>
          <w:color w:val="000000"/>
          <w:sz w:val="24"/>
          <w:szCs w:val="24"/>
        </w:rPr>
        <w:t>;</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pacing w:val="-2"/>
          <w:sz w:val="24"/>
          <w:szCs w:val="24"/>
        </w:rPr>
        <w:t>отвлекать обучающихся во время учебного процесса на иные, не связанные с учебным про</w:t>
      </w:r>
      <w:r w:rsidRPr="00EB07CC">
        <w:rPr>
          <w:rFonts w:ascii="Times New Roman" w:hAnsi="Times New Roman"/>
          <w:color w:val="000000"/>
          <w:sz w:val="24"/>
          <w:szCs w:val="24"/>
        </w:rPr>
        <w:t>цессом, мероприятия, освобождать от занятий для выполнения общественных поручений;</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pacing w:val="-4"/>
          <w:sz w:val="24"/>
          <w:szCs w:val="24"/>
        </w:rPr>
        <w:t>отвлекать работников</w:t>
      </w:r>
      <w:r w:rsidRPr="00EB07CC">
        <w:rPr>
          <w:rFonts w:ascii="Times New Roman" w:hAnsi="Times New Roman"/>
          <w:sz w:val="24"/>
          <w:szCs w:val="24"/>
        </w:rPr>
        <w:t xml:space="preserve"> Учреждения</w:t>
      </w:r>
      <w:r w:rsidRPr="00EB07CC">
        <w:rPr>
          <w:rFonts w:ascii="Times New Roman" w:hAnsi="Times New Roman"/>
          <w:color w:val="000000"/>
          <w:spacing w:val="-4"/>
          <w:sz w:val="24"/>
          <w:szCs w:val="24"/>
        </w:rPr>
        <w:t xml:space="preserve"> в рабочее время от их непосредственной работы для выполне</w:t>
      </w:r>
      <w:r w:rsidRPr="00EB07CC">
        <w:rPr>
          <w:rFonts w:ascii="Times New Roman" w:hAnsi="Times New Roman"/>
          <w:color w:val="000000"/>
          <w:spacing w:val="-2"/>
          <w:sz w:val="24"/>
          <w:szCs w:val="24"/>
        </w:rPr>
        <w:t>ния общественных обязанностей и проведения разного рода мероприя</w:t>
      </w:r>
      <w:r w:rsidR="00EB07CC">
        <w:rPr>
          <w:rFonts w:ascii="Times New Roman" w:hAnsi="Times New Roman"/>
          <w:color w:val="000000"/>
          <w:spacing w:val="-2"/>
          <w:sz w:val="24"/>
          <w:szCs w:val="24"/>
        </w:rPr>
        <w:t>тий, не связанных с основ</w:t>
      </w:r>
      <w:r w:rsidRPr="00EB07CC">
        <w:rPr>
          <w:rFonts w:ascii="Times New Roman" w:hAnsi="Times New Roman"/>
          <w:color w:val="000000"/>
          <w:spacing w:val="-2"/>
          <w:sz w:val="24"/>
          <w:szCs w:val="24"/>
        </w:rPr>
        <w:t>ной деятельностью</w:t>
      </w:r>
      <w:r w:rsidRPr="00EB07CC">
        <w:rPr>
          <w:rFonts w:ascii="Times New Roman" w:hAnsi="Times New Roman"/>
          <w:sz w:val="24"/>
          <w:szCs w:val="24"/>
        </w:rPr>
        <w:t xml:space="preserve"> Учреждения</w:t>
      </w:r>
      <w:r w:rsidRPr="00EB07CC">
        <w:rPr>
          <w:rFonts w:ascii="Times New Roman" w:hAnsi="Times New Roman"/>
          <w:color w:val="000000"/>
          <w:spacing w:val="-2"/>
          <w:sz w:val="24"/>
          <w:szCs w:val="24"/>
        </w:rPr>
        <w:t>;</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color w:val="000000"/>
          <w:sz w:val="24"/>
          <w:szCs w:val="24"/>
        </w:rPr>
        <w:t>созывать в рабочее время собрания, заседания и всякого рода совещания по обществен</w:t>
      </w:r>
      <w:r w:rsidRPr="00EB07CC">
        <w:rPr>
          <w:rFonts w:ascii="Times New Roman" w:hAnsi="Times New Roman"/>
          <w:color w:val="000000"/>
          <w:spacing w:val="-4"/>
          <w:sz w:val="24"/>
          <w:szCs w:val="24"/>
        </w:rPr>
        <w:t>ным делам.</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sz w:val="24"/>
          <w:szCs w:val="24"/>
        </w:rPr>
        <w:t xml:space="preserve">находиться в верхней одежде и головных уборах; </w:t>
      </w:r>
    </w:p>
    <w:p w:rsidR="00EB07C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sz w:val="24"/>
          <w:szCs w:val="24"/>
        </w:rPr>
        <w:t>громко разговаривать и шуметь в коридорах;</w:t>
      </w:r>
    </w:p>
    <w:p w:rsidR="00D7626C" w:rsidRPr="00EB07CC" w:rsidRDefault="00D7626C" w:rsidP="000F5512">
      <w:pPr>
        <w:pStyle w:val="ad"/>
        <w:numPr>
          <w:ilvl w:val="0"/>
          <w:numId w:val="24"/>
        </w:numPr>
        <w:autoSpaceDE w:val="0"/>
        <w:spacing w:line="360" w:lineRule="auto"/>
        <w:ind w:left="0" w:firstLine="0"/>
        <w:jc w:val="both"/>
        <w:rPr>
          <w:rFonts w:ascii="Times New Roman" w:hAnsi="Times New Roman"/>
          <w:color w:val="000000"/>
          <w:spacing w:val="1"/>
          <w:sz w:val="24"/>
          <w:szCs w:val="24"/>
        </w:rPr>
      </w:pPr>
      <w:r w:rsidRPr="00EB07CC">
        <w:rPr>
          <w:rFonts w:ascii="Times New Roman" w:hAnsi="Times New Roman"/>
          <w:sz w:val="24"/>
          <w:szCs w:val="24"/>
        </w:rPr>
        <w:t>распивать спиртные напитк</w:t>
      </w:r>
      <w:r w:rsidR="00EB07CC" w:rsidRPr="00EB07CC">
        <w:rPr>
          <w:rFonts w:ascii="Times New Roman" w:hAnsi="Times New Roman"/>
          <w:sz w:val="24"/>
          <w:szCs w:val="24"/>
        </w:rPr>
        <w:t>и</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color w:val="000000"/>
          <w:spacing w:val="-4"/>
          <w:sz w:val="24"/>
          <w:szCs w:val="24"/>
          <w:lang w:eastAsia="en-US"/>
        </w:rPr>
        <w:t xml:space="preserve">4.12. </w:t>
      </w:r>
      <w:r w:rsidRPr="000F5512">
        <w:rPr>
          <w:rFonts w:eastAsia="Calibri"/>
          <w:sz w:val="24"/>
          <w:szCs w:val="24"/>
          <w:lang w:eastAsia="en-US"/>
        </w:rPr>
        <w:t>Посторонним лицам разре</w:t>
      </w:r>
      <w:r w:rsidR="00297ED9">
        <w:rPr>
          <w:rFonts w:eastAsia="Calibri"/>
          <w:sz w:val="24"/>
          <w:szCs w:val="24"/>
          <w:lang w:eastAsia="en-US"/>
        </w:rPr>
        <w:t>шается присутствовать на уроках</w:t>
      </w:r>
      <w:r w:rsidRPr="000F5512">
        <w:rPr>
          <w:rFonts w:eastAsia="Calibri"/>
          <w:sz w:val="24"/>
          <w:szCs w:val="24"/>
          <w:lang w:eastAsia="en-US"/>
        </w:rPr>
        <w:t xml:space="preserve">,занятиях, с согласия педагогов и разрешения </w:t>
      </w:r>
      <w:r w:rsidR="00297ED9">
        <w:rPr>
          <w:rFonts w:eastAsia="Calibri"/>
          <w:sz w:val="24"/>
          <w:szCs w:val="24"/>
          <w:lang w:eastAsia="en-US"/>
        </w:rPr>
        <w:t>директора</w:t>
      </w:r>
      <w:r w:rsidRPr="000F5512">
        <w:rPr>
          <w:rFonts w:eastAsia="Calibri"/>
          <w:sz w:val="24"/>
          <w:szCs w:val="24"/>
          <w:lang w:eastAsia="en-US"/>
        </w:rPr>
        <w:t xml:space="preserve"> Учреждения. Вход в класс (группу) после начала  урока (занятий) разрешается в исключительных случаях только директору Учреждения  и его заместителям, социальному педагогу, педагогу-психологу и медсестре.</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4.13. Во время проведения уроков (занятий) не разрешается делать педагогическим работникам замечания по поводу их работы в присутствии обучающихся.</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w:t>
      </w:r>
      <w:r w:rsidR="00297ED9">
        <w:rPr>
          <w:rFonts w:eastAsia="Calibri"/>
          <w:sz w:val="24"/>
          <w:szCs w:val="24"/>
          <w:lang w:eastAsia="en-US"/>
        </w:rPr>
        <w:t xml:space="preserve">14. Директор </w:t>
      </w:r>
      <w:r w:rsidRPr="000F5512">
        <w:rPr>
          <w:rFonts w:eastAsia="Calibri"/>
          <w:sz w:val="24"/>
          <w:szCs w:val="24"/>
          <w:lang w:eastAsia="en-US"/>
        </w:rPr>
        <w:t>Учреждения организует учет явки на работу и уход с нее всех работников Учреждения.</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4.15. В  случае  неявки  на работу  по  болезни  работник  обязан  известить  администрацию как можно раньше (не позже, чем за 1 час до начала работы), а также  предоставить листок  временной  нетрудоспособности  в  первый  день выхода на работу.</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4.16.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направлении в служебные командировки;</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переезде на работу в другую местность;</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исполнении государственных или общественных обязанностей;</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совмещении работы с обучением;</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вынужденном прекращении работы не по вине работника;</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при предоставлении ежегодного оплачиваемого отпуска;</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в некоторых случаях прекращения трудового договора;</w:t>
      </w:r>
    </w:p>
    <w:p w:rsidR="00EB07C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в связи с задержкой по вине работодателя выдачи трудовой книжки при увольнении работника;</w:t>
      </w:r>
    </w:p>
    <w:p w:rsidR="00D7626C" w:rsidRPr="00EB07CC" w:rsidRDefault="00D7626C" w:rsidP="000F5512">
      <w:pPr>
        <w:pStyle w:val="ad"/>
        <w:numPr>
          <w:ilvl w:val="0"/>
          <w:numId w:val="24"/>
        </w:numPr>
        <w:autoSpaceDE w:val="0"/>
        <w:spacing w:line="360" w:lineRule="auto"/>
        <w:ind w:left="567" w:hanging="567"/>
        <w:jc w:val="both"/>
        <w:rPr>
          <w:rFonts w:ascii="Times New Roman" w:hAnsi="Times New Roman"/>
          <w:sz w:val="24"/>
          <w:szCs w:val="24"/>
        </w:rPr>
      </w:pPr>
      <w:r w:rsidRPr="00EB07CC">
        <w:rPr>
          <w:rFonts w:ascii="Times New Roman" w:hAnsi="Times New Roman"/>
          <w:sz w:val="24"/>
          <w:szCs w:val="24"/>
        </w:rPr>
        <w:t>в других случаях, предусмотренных действующим законодательством.</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4.18. 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4.19.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дополнительные отпуска с сохранением среднего заработка для:</w:t>
      </w:r>
    </w:p>
    <w:p w:rsid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подготовки и защиты выпускной квалификационной работы и сдачи итоговых государственных экзаменов - четыре месяца;</w:t>
      </w:r>
    </w:p>
    <w:p w:rsidR="00D7626C" w:rsidRP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сдачи итоговых государственных экзаменов - один месяц.</w:t>
      </w:r>
    </w:p>
    <w:p w:rsidR="00EB07CC"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4.20. Работодатель обязан предоставить отпуск без сохранения заработной платы:</w:t>
      </w:r>
    </w:p>
    <w:p w:rsid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работникам, допущенным к вступительным испытаниям в образовательные учреждения высшего профессионального образования, - 15 календарных дней;</w:t>
      </w:r>
    </w:p>
    <w:p w:rsid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D7626C" w:rsidRPr="00EB07CC" w:rsidRDefault="00D7626C" w:rsidP="000F5512">
      <w:pPr>
        <w:pStyle w:val="ad"/>
        <w:numPr>
          <w:ilvl w:val="0"/>
          <w:numId w:val="25"/>
        </w:numPr>
        <w:autoSpaceDE w:val="0"/>
        <w:spacing w:line="360" w:lineRule="auto"/>
        <w:ind w:left="0" w:firstLine="0"/>
        <w:jc w:val="both"/>
        <w:rPr>
          <w:rFonts w:ascii="Times New Roman" w:hAnsi="Times New Roman"/>
          <w:sz w:val="24"/>
          <w:szCs w:val="24"/>
        </w:rPr>
      </w:pPr>
      <w:r w:rsidRPr="00EB07CC">
        <w:rPr>
          <w:rFonts w:ascii="Times New Roman" w:hAnsi="Times New Roman"/>
          <w:sz w:val="24"/>
          <w:szCs w:val="24"/>
        </w:rPr>
        <w:t>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4.21. 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 За время освобождения от работы указанным работникам выплачивается 50 процентов среднего заработка по основному месту работы, но не ниже минимального размера оплаты труда.</w:t>
      </w:r>
    </w:p>
    <w:p w:rsidR="00D7626C" w:rsidRPr="000F5512" w:rsidRDefault="00D7626C" w:rsidP="000F5512">
      <w:pPr>
        <w:autoSpaceDE w:val="0"/>
        <w:spacing w:line="360" w:lineRule="auto"/>
        <w:jc w:val="both"/>
        <w:rPr>
          <w:rFonts w:eastAsia="Calibri"/>
          <w:sz w:val="24"/>
          <w:szCs w:val="24"/>
          <w:lang w:eastAsia="en-US"/>
        </w:rPr>
      </w:pPr>
      <w:r w:rsidRPr="000F5512">
        <w:rPr>
          <w:rFonts w:eastAsia="Calibri"/>
          <w:sz w:val="24"/>
          <w:szCs w:val="24"/>
          <w:lang w:eastAsia="en-US"/>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D7626C" w:rsidRPr="000F5512" w:rsidRDefault="00D7626C" w:rsidP="00EB07CC">
      <w:pPr>
        <w:autoSpaceDE w:val="0"/>
        <w:spacing w:line="360" w:lineRule="auto"/>
        <w:ind w:firstLine="709"/>
        <w:jc w:val="both"/>
        <w:rPr>
          <w:rFonts w:eastAsia="Calibri"/>
          <w:sz w:val="24"/>
          <w:szCs w:val="24"/>
          <w:lang w:eastAsia="en-US"/>
        </w:rPr>
      </w:pPr>
      <w:r w:rsidRPr="000F5512">
        <w:rPr>
          <w:rFonts w:eastAsia="Calibri"/>
          <w:sz w:val="24"/>
          <w:szCs w:val="24"/>
          <w:lang w:eastAsia="en-US"/>
        </w:rPr>
        <w:t>4.22. 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D7626C" w:rsidRDefault="00D7626C" w:rsidP="000F5512">
      <w:pPr>
        <w:spacing w:line="360" w:lineRule="auto"/>
        <w:jc w:val="both"/>
        <w:rPr>
          <w:rFonts w:eastAsia="Calibri"/>
          <w:sz w:val="22"/>
          <w:szCs w:val="22"/>
          <w:lang w:eastAsia="en-US"/>
        </w:rPr>
      </w:pPr>
    </w:p>
    <w:p w:rsidR="00EB07CC" w:rsidRDefault="00EB07CC" w:rsidP="000F5512">
      <w:pPr>
        <w:spacing w:line="360" w:lineRule="auto"/>
        <w:jc w:val="both"/>
        <w:rPr>
          <w:rFonts w:eastAsia="Calibri"/>
          <w:sz w:val="22"/>
          <w:szCs w:val="22"/>
          <w:lang w:eastAsia="en-US"/>
        </w:rPr>
      </w:pPr>
    </w:p>
    <w:p w:rsidR="00EB07CC" w:rsidRDefault="00EB07CC" w:rsidP="000F5512">
      <w:pPr>
        <w:spacing w:line="360" w:lineRule="auto"/>
        <w:jc w:val="both"/>
        <w:rPr>
          <w:rFonts w:eastAsia="Calibri"/>
          <w:sz w:val="22"/>
          <w:szCs w:val="22"/>
          <w:lang w:eastAsia="en-US"/>
        </w:rPr>
      </w:pPr>
    </w:p>
    <w:p w:rsidR="00EB07CC" w:rsidRPr="00D7626C" w:rsidRDefault="00EB07CC" w:rsidP="000F5512">
      <w:pPr>
        <w:spacing w:line="360" w:lineRule="auto"/>
        <w:jc w:val="both"/>
        <w:rPr>
          <w:rFonts w:eastAsia="Calibri"/>
          <w:sz w:val="22"/>
          <w:szCs w:val="22"/>
          <w:lang w:eastAsia="en-US"/>
        </w:rPr>
      </w:pPr>
    </w:p>
    <w:p w:rsidR="00D7626C" w:rsidRPr="00EB07CC" w:rsidRDefault="00D7626C" w:rsidP="00EB07CC">
      <w:pPr>
        <w:spacing w:line="360" w:lineRule="auto"/>
        <w:jc w:val="center"/>
        <w:rPr>
          <w:rFonts w:eastAsia="Calibri"/>
          <w:b/>
          <w:sz w:val="24"/>
          <w:szCs w:val="24"/>
          <w:lang w:eastAsia="en-US"/>
        </w:rPr>
      </w:pPr>
      <w:r w:rsidRPr="00D7626C">
        <w:rPr>
          <w:rFonts w:eastAsia="Calibri"/>
          <w:b/>
          <w:sz w:val="22"/>
          <w:szCs w:val="22"/>
          <w:lang w:eastAsia="en-US"/>
        </w:rPr>
        <w:t xml:space="preserve">5. </w:t>
      </w:r>
      <w:r w:rsidRPr="00EB07CC">
        <w:rPr>
          <w:rFonts w:eastAsia="Calibri"/>
          <w:b/>
          <w:sz w:val="24"/>
          <w:szCs w:val="24"/>
          <w:lang w:eastAsia="en-US"/>
        </w:rPr>
        <w:t>Рабочее время и время отдыха.</w:t>
      </w:r>
    </w:p>
    <w:p w:rsidR="00D7626C" w:rsidRDefault="00D7626C" w:rsidP="00BA7E69">
      <w:pPr>
        <w:spacing w:line="276" w:lineRule="auto"/>
        <w:jc w:val="both"/>
        <w:rPr>
          <w:rFonts w:eastAsia="Calibri"/>
          <w:sz w:val="24"/>
          <w:szCs w:val="24"/>
          <w:lang w:eastAsia="en-US"/>
        </w:rPr>
      </w:pPr>
      <w:r w:rsidRPr="00EB07CC">
        <w:rPr>
          <w:rFonts w:eastAsia="Calibri"/>
          <w:sz w:val="24"/>
          <w:szCs w:val="24"/>
          <w:lang w:eastAsia="en-US"/>
        </w:rPr>
        <w:t>5.1. В Учреждения устанавливается  пятидневная рабочая неделя</w:t>
      </w:r>
      <w:r w:rsidR="00EB07CC">
        <w:rPr>
          <w:rFonts w:eastAsia="Calibri"/>
          <w:sz w:val="24"/>
          <w:szCs w:val="24"/>
          <w:lang w:eastAsia="en-US"/>
        </w:rPr>
        <w:t xml:space="preserve">. </w:t>
      </w:r>
      <w:r w:rsidRPr="00EB07CC">
        <w:rPr>
          <w:rFonts w:eastAsia="Calibri"/>
          <w:sz w:val="24"/>
          <w:szCs w:val="24"/>
          <w:lang w:eastAsia="en-US"/>
        </w:rPr>
        <w:t>Режим работы школы при пятидневной рабочей неделе устанавливается с 8.</w:t>
      </w:r>
      <w:r w:rsidR="004C347A">
        <w:rPr>
          <w:rFonts w:eastAsia="Calibri"/>
          <w:sz w:val="24"/>
          <w:szCs w:val="24"/>
          <w:lang w:eastAsia="en-US"/>
        </w:rPr>
        <w:t>3</w:t>
      </w:r>
      <w:r w:rsidRPr="00EB07CC">
        <w:rPr>
          <w:rFonts w:eastAsia="Calibri"/>
          <w:sz w:val="24"/>
          <w:szCs w:val="24"/>
          <w:lang w:eastAsia="en-US"/>
        </w:rPr>
        <w:t>0 часов и в соответствии с расписанием занятий и внеурочной занятости детей. Режим работы детского сада с 7.00-19.00.Общими выходными днями являются суббота, воскресенье.</w:t>
      </w:r>
    </w:p>
    <w:p w:rsidR="00D7626C" w:rsidRPr="00EB07CC" w:rsidRDefault="00D7626C" w:rsidP="00BA7E69">
      <w:pPr>
        <w:spacing w:line="276" w:lineRule="auto"/>
        <w:jc w:val="both"/>
        <w:rPr>
          <w:rFonts w:eastAsia="Calibri"/>
          <w:color w:val="000000"/>
          <w:spacing w:val="1"/>
          <w:sz w:val="24"/>
          <w:szCs w:val="24"/>
          <w:lang w:eastAsia="en-US"/>
        </w:rPr>
      </w:pPr>
      <w:r w:rsidRPr="00EB07CC">
        <w:rPr>
          <w:rFonts w:eastAsia="Calibri"/>
          <w:color w:val="000000"/>
          <w:spacing w:val="-3"/>
          <w:sz w:val="24"/>
          <w:szCs w:val="24"/>
          <w:lang w:eastAsia="en-US"/>
        </w:rPr>
        <w:t>5.</w:t>
      </w:r>
      <w:r w:rsidR="004C347A">
        <w:rPr>
          <w:rFonts w:eastAsia="Calibri"/>
          <w:color w:val="000000"/>
          <w:spacing w:val="-3"/>
          <w:sz w:val="24"/>
          <w:szCs w:val="24"/>
          <w:lang w:eastAsia="en-US"/>
        </w:rPr>
        <w:t>2</w:t>
      </w:r>
      <w:r w:rsidRPr="00EB07CC">
        <w:rPr>
          <w:rFonts w:eastAsia="Calibri"/>
          <w:color w:val="000000"/>
          <w:spacing w:val="-3"/>
          <w:sz w:val="24"/>
          <w:szCs w:val="24"/>
          <w:lang w:eastAsia="en-US"/>
        </w:rPr>
        <w:t>. Продолжительность рабочего дня, режим рабочего времени и выходные дни для обслужи</w:t>
      </w:r>
      <w:r w:rsidRPr="00EB07CC">
        <w:rPr>
          <w:rFonts w:eastAsia="Calibri"/>
          <w:color w:val="000000"/>
          <w:spacing w:val="-2"/>
          <w:sz w:val="24"/>
          <w:szCs w:val="24"/>
          <w:lang w:eastAsia="en-US"/>
        </w:rPr>
        <w:t>вающего персонала и рабочих определяются графиком смен</w:t>
      </w:r>
      <w:r w:rsidR="00EB07CC">
        <w:rPr>
          <w:rFonts w:eastAsia="Calibri"/>
          <w:color w:val="000000"/>
          <w:spacing w:val="-2"/>
          <w:sz w:val="24"/>
          <w:szCs w:val="24"/>
          <w:lang w:eastAsia="en-US"/>
        </w:rPr>
        <w:t>ности, составляемым с соблюдени</w:t>
      </w:r>
      <w:r w:rsidRPr="00EB07CC">
        <w:rPr>
          <w:rFonts w:eastAsia="Calibri"/>
          <w:color w:val="000000"/>
          <w:spacing w:val="-2"/>
          <w:sz w:val="24"/>
          <w:szCs w:val="24"/>
          <w:lang w:eastAsia="en-US"/>
        </w:rPr>
        <w:t>ем установленной продолжительности рабочего времени за неделю и утверждаются директором</w:t>
      </w:r>
      <w:r w:rsidRPr="00EB07CC">
        <w:rPr>
          <w:rFonts w:eastAsia="Calibri"/>
          <w:sz w:val="24"/>
          <w:szCs w:val="24"/>
          <w:lang w:eastAsia="en-US"/>
        </w:rPr>
        <w:t xml:space="preserve"> Учреждения</w:t>
      </w:r>
      <w:r w:rsidRPr="00EB07CC">
        <w:rPr>
          <w:rFonts w:eastAsia="Calibri"/>
          <w:color w:val="000000"/>
          <w:spacing w:val="1"/>
          <w:sz w:val="24"/>
          <w:szCs w:val="24"/>
          <w:lang w:eastAsia="en-US"/>
        </w:rPr>
        <w:t xml:space="preserve"> по согласованию с профсоюзной организацией</w:t>
      </w:r>
      <w:r w:rsidR="00EB07CC">
        <w:rPr>
          <w:rFonts w:eastAsia="Calibri"/>
          <w:color w:val="000000"/>
          <w:spacing w:val="1"/>
          <w:sz w:val="24"/>
          <w:szCs w:val="24"/>
          <w:lang w:eastAsia="en-US"/>
        </w:rPr>
        <w:t>.</w:t>
      </w:r>
    </w:p>
    <w:p w:rsidR="00D7626C" w:rsidRDefault="004C347A" w:rsidP="00BA7E69">
      <w:pPr>
        <w:spacing w:line="276" w:lineRule="auto"/>
        <w:jc w:val="both"/>
        <w:rPr>
          <w:rFonts w:eastAsia="Calibri"/>
          <w:color w:val="000000"/>
          <w:spacing w:val="-2"/>
          <w:sz w:val="24"/>
          <w:szCs w:val="24"/>
          <w:lang w:eastAsia="en-US"/>
        </w:rPr>
      </w:pPr>
      <w:r>
        <w:rPr>
          <w:rFonts w:eastAsia="Calibri"/>
          <w:color w:val="000000"/>
          <w:spacing w:val="-2"/>
          <w:sz w:val="24"/>
          <w:szCs w:val="24"/>
          <w:lang w:eastAsia="en-US"/>
        </w:rPr>
        <w:t xml:space="preserve">5.3. </w:t>
      </w:r>
      <w:r w:rsidR="00D7626C" w:rsidRPr="00EB07CC">
        <w:rPr>
          <w:rFonts w:eastAsia="Calibri"/>
          <w:color w:val="000000"/>
          <w:spacing w:val="-2"/>
          <w:sz w:val="24"/>
          <w:szCs w:val="24"/>
          <w:lang w:eastAsia="en-US"/>
        </w:rPr>
        <w:t>Графики сменности доводятся до сведения указанных работников не позднее, чем за один месяц до введения их в действие.</w:t>
      </w:r>
    </w:p>
    <w:p w:rsidR="004521A7" w:rsidRPr="00EB07CC" w:rsidRDefault="004521A7" w:rsidP="00BA7E69">
      <w:pPr>
        <w:spacing w:line="276" w:lineRule="auto"/>
        <w:jc w:val="both"/>
        <w:rPr>
          <w:rFonts w:eastAsia="Calibri"/>
          <w:color w:val="000000"/>
          <w:spacing w:val="-2"/>
          <w:sz w:val="24"/>
          <w:szCs w:val="24"/>
          <w:lang w:eastAsia="en-US"/>
        </w:rPr>
      </w:pPr>
      <w:r>
        <w:rPr>
          <w:rFonts w:eastAsia="Calibri"/>
          <w:color w:val="000000"/>
          <w:spacing w:val="-2"/>
          <w:sz w:val="24"/>
          <w:szCs w:val="24"/>
          <w:lang w:eastAsia="en-US"/>
        </w:rPr>
        <w:t>5.4 Расчет рабочего времени  сотрудников:</w:t>
      </w:r>
    </w:p>
    <w:tbl>
      <w:tblPr>
        <w:tblStyle w:val="14"/>
        <w:tblW w:w="0" w:type="auto"/>
        <w:tblLook w:val="04A0"/>
      </w:tblPr>
      <w:tblGrid>
        <w:gridCol w:w="436"/>
        <w:gridCol w:w="3358"/>
        <w:gridCol w:w="1843"/>
        <w:gridCol w:w="3543"/>
      </w:tblGrid>
      <w:tr w:rsidR="002C7736" w:rsidRPr="00D7626C" w:rsidTr="004C347A">
        <w:tc>
          <w:tcPr>
            <w:tcW w:w="436" w:type="dxa"/>
          </w:tcPr>
          <w:p w:rsidR="002C7736" w:rsidRPr="00D7626C" w:rsidRDefault="002C7736" w:rsidP="00D7626C">
            <w:pPr>
              <w:jc w:val="both"/>
              <w:rPr>
                <w:rFonts w:ascii="Times New Roman" w:hAnsi="Times New Roman"/>
                <w:color w:val="000000"/>
                <w:spacing w:val="-2"/>
              </w:rPr>
            </w:pPr>
            <w:r w:rsidRPr="00D7626C">
              <w:rPr>
                <w:rFonts w:ascii="Times New Roman" w:hAnsi="Times New Roman"/>
                <w:color w:val="000000"/>
                <w:spacing w:val="-2"/>
              </w:rPr>
              <w:t>№</w:t>
            </w:r>
          </w:p>
        </w:tc>
        <w:tc>
          <w:tcPr>
            <w:tcW w:w="3358" w:type="dxa"/>
          </w:tcPr>
          <w:p w:rsidR="002C7736" w:rsidRPr="0013222A" w:rsidRDefault="002C7736"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Должность</w:t>
            </w:r>
          </w:p>
        </w:tc>
        <w:tc>
          <w:tcPr>
            <w:tcW w:w="1843" w:type="dxa"/>
          </w:tcPr>
          <w:p w:rsidR="002C7736" w:rsidRPr="0013222A" w:rsidRDefault="002C7736"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Норма рабочего времени</w:t>
            </w:r>
          </w:p>
        </w:tc>
        <w:tc>
          <w:tcPr>
            <w:tcW w:w="3543" w:type="dxa"/>
          </w:tcPr>
          <w:p w:rsidR="002C7736" w:rsidRPr="0013222A" w:rsidRDefault="002C7736"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Режим работы</w:t>
            </w:r>
          </w:p>
        </w:tc>
      </w:tr>
      <w:tr w:rsidR="002C7736" w:rsidRPr="00D7626C" w:rsidTr="004C347A">
        <w:tc>
          <w:tcPr>
            <w:tcW w:w="436" w:type="dxa"/>
          </w:tcPr>
          <w:p w:rsidR="002C7736" w:rsidRPr="00D7626C" w:rsidRDefault="002C7736" w:rsidP="00D7626C">
            <w:pPr>
              <w:jc w:val="both"/>
              <w:rPr>
                <w:rFonts w:ascii="Times New Roman" w:hAnsi="Times New Roman"/>
                <w:color w:val="000000"/>
                <w:spacing w:val="-2"/>
              </w:rPr>
            </w:pPr>
            <w:r w:rsidRPr="00D7626C">
              <w:rPr>
                <w:rFonts w:ascii="Times New Roman" w:hAnsi="Times New Roman"/>
                <w:color w:val="000000"/>
                <w:spacing w:val="-2"/>
              </w:rPr>
              <w:t>1</w:t>
            </w:r>
          </w:p>
        </w:tc>
        <w:tc>
          <w:tcPr>
            <w:tcW w:w="3358" w:type="dxa"/>
          </w:tcPr>
          <w:p w:rsidR="000D4D7F" w:rsidRPr="0013222A" w:rsidRDefault="002C7736" w:rsidP="002C7736">
            <w:pPr>
              <w:jc w:val="both"/>
              <w:rPr>
                <w:rFonts w:ascii="Times New Roman" w:hAnsi="Times New Roman"/>
                <w:color w:val="000000"/>
                <w:spacing w:val="1"/>
                <w:sz w:val="20"/>
                <w:szCs w:val="20"/>
              </w:rPr>
            </w:pPr>
            <w:r w:rsidRPr="0013222A">
              <w:rPr>
                <w:rFonts w:ascii="Times New Roman" w:hAnsi="Times New Roman"/>
                <w:color w:val="000000"/>
                <w:spacing w:val="-2"/>
                <w:sz w:val="20"/>
                <w:szCs w:val="20"/>
              </w:rPr>
              <w:t xml:space="preserve">Директор, заместитель директора по УВР, заведующий хозяйством, педагог психолог, </w:t>
            </w:r>
            <w:r w:rsidRPr="0013222A">
              <w:rPr>
                <w:rFonts w:ascii="Times New Roman" w:hAnsi="Times New Roman"/>
                <w:color w:val="000000"/>
                <w:spacing w:val="1"/>
                <w:sz w:val="20"/>
                <w:szCs w:val="20"/>
              </w:rPr>
              <w:t xml:space="preserve">педагог организатор, </w:t>
            </w:r>
          </w:p>
          <w:p w:rsidR="002C7736" w:rsidRPr="0013222A" w:rsidRDefault="002C7736" w:rsidP="004521A7">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уборщик служебных помещений, подсобный рабочий, кладовщик,</w:t>
            </w:r>
            <w:r w:rsidR="00BA7E69">
              <w:rPr>
                <w:rFonts w:ascii="Times New Roman" w:hAnsi="Times New Roman"/>
                <w:color w:val="000000"/>
                <w:spacing w:val="1"/>
                <w:sz w:val="20"/>
                <w:szCs w:val="20"/>
              </w:rPr>
              <w:t>грузчик, социальный педагог</w:t>
            </w:r>
          </w:p>
        </w:tc>
        <w:tc>
          <w:tcPr>
            <w:tcW w:w="1843" w:type="dxa"/>
          </w:tcPr>
          <w:p w:rsidR="002C7736" w:rsidRPr="0013222A" w:rsidRDefault="00A7542B" w:rsidP="00A7542B">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w:t>
            </w:r>
            <w:r w:rsidR="002C7736" w:rsidRPr="0013222A">
              <w:rPr>
                <w:rFonts w:ascii="Times New Roman" w:hAnsi="Times New Roman"/>
                <w:color w:val="000000"/>
                <w:spacing w:val="-2"/>
                <w:sz w:val="20"/>
                <w:szCs w:val="20"/>
              </w:rPr>
              <w:t xml:space="preserve"> час</w:t>
            </w:r>
            <w:r w:rsidRPr="0013222A">
              <w:rPr>
                <w:rFonts w:ascii="Times New Roman" w:hAnsi="Times New Roman"/>
                <w:color w:val="000000"/>
                <w:spacing w:val="-2"/>
                <w:sz w:val="20"/>
                <w:szCs w:val="20"/>
              </w:rPr>
              <w:t>ов 12 минут</w:t>
            </w:r>
          </w:p>
        </w:tc>
        <w:tc>
          <w:tcPr>
            <w:tcW w:w="3543" w:type="dxa"/>
          </w:tcPr>
          <w:p w:rsidR="002C7736"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8.00 – 16.12</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Обед: 12.00-13.00, </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10.00 – 10.10;</w:t>
            </w:r>
          </w:p>
          <w:p w:rsidR="000D4D7F" w:rsidRPr="0013222A" w:rsidRDefault="000D4D7F" w:rsidP="0007718D">
            <w:pPr>
              <w:spacing w:line="276" w:lineRule="auto"/>
              <w:jc w:val="both"/>
              <w:rPr>
                <w:color w:val="000000"/>
                <w:spacing w:val="-2"/>
                <w:sz w:val="20"/>
                <w:szCs w:val="20"/>
              </w:rPr>
            </w:pPr>
            <w:r w:rsidRPr="0013222A">
              <w:rPr>
                <w:rFonts w:ascii="Times New Roman" w:hAnsi="Times New Roman"/>
                <w:color w:val="000000"/>
                <w:spacing w:val="-2"/>
                <w:sz w:val="20"/>
                <w:szCs w:val="20"/>
              </w:rPr>
              <w:t>14.50 – 15.00.</w:t>
            </w:r>
          </w:p>
        </w:tc>
      </w:tr>
      <w:tr w:rsidR="000D4D7F" w:rsidRPr="00D7626C" w:rsidTr="004C347A">
        <w:tc>
          <w:tcPr>
            <w:tcW w:w="436" w:type="dxa"/>
          </w:tcPr>
          <w:p w:rsidR="000D4D7F" w:rsidRPr="00D7626C" w:rsidRDefault="0013222A" w:rsidP="00D7626C">
            <w:pPr>
              <w:jc w:val="both"/>
              <w:rPr>
                <w:color w:val="000000"/>
                <w:spacing w:val="-2"/>
              </w:rPr>
            </w:pPr>
            <w:r>
              <w:rPr>
                <w:color w:val="000000"/>
                <w:spacing w:val="-2"/>
              </w:rPr>
              <w:t>2</w:t>
            </w:r>
          </w:p>
        </w:tc>
        <w:tc>
          <w:tcPr>
            <w:tcW w:w="3358" w:type="dxa"/>
          </w:tcPr>
          <w:p w:rsidR="000D4D7F" w:rsidRPr="0013222A" w:rsidRDefault="000D4D7F" w:rsidP="00A7542B">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П</w:t>
            </w:r>
            <w:r w:rsidRPr="0013222A">
              <w:rPr>
                <w:rFonts w:ascii="Times New Roman" w:hAnsi="Times New Roman"/>
                <w:color w:val="000000"/>
                <w:spacing w:val="1"/>
                <w:sz w:val="20"/>
                <w:szCs w:val="20"/>
              </w:rPr>
              <w:t>едагог дополнительного образования,</w:t>
            </w:r>
          </w:p>
        </w:tc>
        <w:tc>
          <w:tcPr>
            <w:tcW w:w="1843" w:type="dxa"/>
          </w:tcPr>
          <w:p w:rsidR="000D4D7F" w:rsidRPr="0013222A" w:rsidRDefault="00913A19" w:rsidP="00A7542B">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tc>
        <w:tc>
          <w:tcPr>
            <w:tcW w:w="3543" w:type="dxa"/>
          </w:tcPr>
          <w:p w:rsidR="000D4D7F" w:rsidRDefault="00913A19" w:rsidP="0007718D">
            <w:pPr>
              <w:spacing w:line="276" w:lineRule="auto"/>
              <w:jc w:val="both"/>
              <w:rPr>
                <w:rFonts w:ascii="Times New Roman" w:hAnsi="Times New Roman"/>
                <w:color w:val="000000"/>
                <w:spacing w:val="-2"/>
                <w:sz w:val="20"/>
                <w:szCs w:val="20"/>
                <w:lang w:val="en-US"/>
              </w:rPr>
            </w:pPr>
            <w:r>
              <w:rPr>
                <w:rFonts w:ascii="Times New Roman" w:hAnsi="Times New Roman"/>
                <w:color w:val="000000"/>
                <w:spacing w:val="-2"/>
                <w:sz w:val="20"/>
                <w:szCs w:val="20"/>
                <w:lang w:val="en-US"/>
              </w:rPr>
              <w:t>10</w:t>
            </w:r>
            <w:r w:rsidR="000D4D7F" w:rsidRPr="0013222A">
              <w:rPr>
                <w:rFonts w:ascii="Times New Roman" w:hAnsi="Times New Roman"/>
                <w:color w:val="000000"/>
                <w:spacing w:val="-2"/>
                <w:sz w:val="20"/>
                <w:szCs w:val="20"/>
              </w:rPr>
              <w:t>.00 – 1</w:t>
            </w:r>
            <w:r>
              <w:rPr>
                <w:rFonts w:ascii="Times New Roman" w:hAnsi="Times New Roman"/>
                <w:color w:val="000000"/>
                <w:spacing w:val="-2"/>
                <w:sz w:val="20"/>
                <w:szCs w:val="20"/>
                <w:lang w:val="en-US"/>
              </w:rPr>
              <w:t>8</w:t>
            </w:r>
            <w:r>
              <w:rPr>
                <w:rFonts w:ascii="Times New Roman" w:hAnsi="Times New Roman"/>
                <w:color w:val="000000"/>
                <w:spacing w:val="-2"/>
                <w:sz w:val="20"/>
                <w:szCs w:val="20"/>
              </w:rPr>
              <w:t>.</w:t>
            </w:r>
            <w:r>
              <w:rPr>
                <w:rFonts w:ascii="Times New Roman" w:hAnsi="Times New Roman"/>
                <w:color w:val="000000"/>
                <w:spacing w:val="-2"/>
                <w:sz w:val="20"/>
                <w:szCs w:val="20"/>
                <w:lang w:val="en-US"/>
              </w:rPr>
              <w:t>12</w:t>
            </w:r>
          </w:p>
          <w:p w:rsidR="00913A19" w:rsidRPr="0013222A" w:rsidRDefault="00913A19"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Обед: 1</w:t>
            </w:r>
            <w:r>
              <w:rPr>
                <w:rFonts w:ascii="Times New Roman" w:hAnsi="Times New Roman"/>
                <w:color w:val="000000"/>
                <w:spacing w:val="-2"/>
                <w:sz w:val="20"/>
                <w:szCs w:val="20"/>
                <w:lang w:val="en-US"/>
              </w:rPr>
              <w:t>4</w:t>
            </w:r>
            <w:r w:rsidRPr="0013222A">
              <w:rPr>
                <w:rFonts w:ascii="Times New Roman" w:hAnsi="Times New Roman"/>
                <w:color w:val="000000"/>
                <w:spacing w:val="-2"/>
                <w:sz w:val="20"/>
                <w:szCs w:val="20"/>
              </w:rPr>
              <w:t>.00-1</w:t>
            </w:r>
            <w:r>
              <w:rPr>
                <w:rFonts w:ascii="Times New Roman" w:hAnsi="Times New Roman"/>
                <w:color w:val="000000"/>
                <w:spacing w:val="-2"/>
                <w:sz w:val="20"/>
                <w:szCs w:val="20"/>
                <w:lang w:val="en-US"/>
              </w:rPr>
              <w:t>5</w:t>
            </w:r>
            <w:r w:rsidRPr="0013222A">
              <w:rPr>
                <w:rFonts w:ascii="Times New Roman" w:hAnsi="Times New Roman"/>
                <w:color w:val="000000"/>
                <w:spacing w:val="-2"/>
                <w:sz w:val="20"/>
                <w:szCs w:val="20"/>
              </w:rPr>
              <w:t xml:space="preserve">.00, </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регламентированные перерывы: 1</w:t>
            </w:r>
            <w:r w:rsidR="00913A19">
              <w:rPr>
                <w:rFonts w:ascii="Times New Roman" w:hAnsi="Times New Roman"/>
                <w:color w:val="000000"/>
                <w:spacing w:val="-2"/>
                <w:sz w:val="20"/>
                <w:szCs w:val="20"/>
                <w:lang w:val="en-US"/>
              </w:rPr>
              <w:t>7</w:t>
            </w:r>
            <w:r w:rsidRPr="0013222A">
              <w:rPr>
                <w:rFonts w:ascii="Times New Roman" w:hAnsi="Times New Roman"/>
                <w:color w:val="000000"/>
                <w:spacing w:val="-2"/>
                <w:sz w:val="20"/>
                <w:szCs w:val="20"/>
              </w:rPr>
              <w:t>.00 – 1</w:t>
            </w:r>
            <w:r w:rsidR="00913A19">
              <w:rPr>
                <w:rFonts w:ascii="Times New Roman" w:hAnsi="Times New Roman"/>
                <w:color w:val="000000"/>
                <w:spacing w:val="-2"/>
                <w:sz w:val="20"/>
                <w:szCs w:val="20"/>
                <w:lang w:val="en-US"/>
              </w:rPr>
              <w:t>7</w:t>
            </w:r>
            <w:r w:rsidRPr="0013222A">
              <w:rPr>
                <w:rFonts w:ascii="Times New Roman" w:hAnsi="Times New Roman"/>
                <w:color w:val="000000"/>
                <w:spacing w:val="-2"/>
                <w:sz w:val="20"/>
                <w:szCs w:val="20"/>
              </w:rPr>
              <w:t>.10</w:t>
            </w:r>
          </w:p>
        </w:tc>
      </w:tr>
      <w:tr w:rsidR="000D4D7F" w:rsidRPr="00D7626C" w:rsidTr="004C347A">
        <w:tc>
          <w:tcPr>
            <w:tcW w:w="436" w:type="dxa"/>
          </w:tcPr>
          <w:p w:rsidR="000D4D7F" w:rsidRPr="00D7626C" w:rsidRDefault="0013222A" w:rsidP="00D7626C">
            <w:pPr>
              <w:jc w:val="both"/>
              <w:rPr>
                <w:color w:val="000000"/>
                <w:spacing w:val="-2"/>
              </w:rPr>
            </w:pPr>
            <w:r>
              <w:rPr>
                <w:color w:val="000000"/>
                <w:spacing w:val="-2"/>
              </w:rPr>
              <w:t>3</w:t>
            </w:r>
          </w:p>
        </w:tc>
        <w:tc>
          <w:tcPr>
            <w:tcW w:w="3358" w:type="dxa"/>
          </w:tcPr>
          <w:p w:rsidR="000D4D7F" w:rsidRPr="0013222A" w:rsidRDefault="002C3219" w:rsidP="00A7542B">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П</w:t>
            </w:r>
            <w:r w:rsidR="000D4D7F" w:rsidRPr="0013222A">
              <w:rPr>
                <w:rFonts w:ascii="Times New Roman" w:hAnsi="Times New Roman"/>
                <w:color w:val="000000"/>
                <w:spacing w:val="1"/>
                <w:sz w:val="20"/>
                <w:szCs w:val="20"/>
              </w:rPr>
              <w:t xml:space="preserve">омощник воспитателя </w:t>
            </w:r>
          </w:p>
          <w:p w:rsidR="000D4D7F" w:rsidRPr="0013222A" w:rsidRDefault="000D4D7F" w:rsidP="00A7542B">
            <w:pPr>
              <w:jc w:val="both"/>
              <w:rPr>
                <w:rFonts w:ascii="Times New Roman" w:hAnsi="Times New Roman"/>
                <w:color w:val="000000"/>
                <w:spacing w:val="-2"/>
                <w:sz w:val="20"/>
                <w:szCs w:val="20"/>
              </w:rPr>
            </w:pPr>
          </w:p>
        </w:tc>
        <w:tc>
          <w:tcPr>
            <w:tcW w:w="1843" w:type="dxa"/>
          </w:tcPr>
          <w:p w:rsidR="002C3219" w:rsidRPr="0013222A" w:rsidRDefault="00A7542B" w:rsidP="00A7542B">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p w:rsidR="002C3219" w:rsidRPr="0013222A" w:rsidRDefault="002C3219" w:rsidP="00A7542B">
            <w:pPr>
              <w:jc w:val="both"/>
              <w:rPr>
                <w:rFonts w:ascii="Times New Roman" w:hAnsi="Times New Roman"/>
                <w:color w:val="000000"/>
                <w:spacing w:val="-2"/>
                <w:sz w:val="20"/>
                <w:szCs w:val="20"/>
              </w:rPr>
            </w:pPr>
          </w:p>
          <w:p w:rsidR="002C3219" w:rsidRPr="0013222A" w:rsidRDefault="002C3219" w:rsidP="00A7542B">
            <w:pPr>
              <w:jc w:val="both"/>
              <w:rPr>
                <w:rFonts w:ascii="Times New Roman" w:hAnsi="Times New Roman"/>
                <w:color w:val="000000"/>
                <w:spacing w:val="-2"/>
                <w:sz w:val="20"/>
                <w:szCs w:val="20"/>
              </w:rPr>
            </w:pPr>
          </w:p>
          <w:p w:rsidR="004C347A" w:rsidRDefault="004C347A" w:rsidP="00A7542B">
            <w:pPr>
              <w:jc w:val="both"/>
              <w:rPr>
                <w:rFonts w:ascii="Times New Roman" w:hAnsi="Times New Roman"/>
                <w:color w:val="000000"/>
                <w:spacing w:val="-2"/>
                <w:sz w:val="20"/>
                <w:szCs w:val="20"/>
              </w:rPr>
            </w:pPr>
          </w:p>
          <w:p w:rsidR="004C347A" w:rsidRPr="00913A19" w:rsidRDefault="00913A19" w:rsidP="00A7542B">
            <w:pPr>
              <w:jc w:val="both"/>
              <w:rPr>
                <w:rFonts w:ascii="Times New Roman" w:hAnsi="Times New Roman"/>
                <w:color w:val="000000"/>
                <w:spacing w:val="-2"/>
                <w:sz w:val="20"/>
                <w:szCs w:val="20"/>
              </w:rPr>
            </w:pPr>
            <w:r>
              <w:rPr>
                <w:rFonts w:ascii="Times New Roman" w:hAnsi="Times New Roman"/>
                <w:color w:val="000000"/>
                <w:spacing w:val="-2"/>
                <w:sz w:val="20"/>
                <w:szCs w:val="20"/>
                <w:lang w:val="en-US"/>
              </w:rPr>
              <w:t xml:space="preserve">3 </w:t>
            </w:r>
            <w:r>
              <w:rPr>
                <w:rFonts w:ascii="Times New Roman" w:hAnsi="Times New Roman"/>
                <w:color w:val="000000"/>
                <w:spacing w:val="-2"/>
                <w:sz w:val="20"/>
                <w:szCs w:val="20"/>
              </w:rPr>
              <w:t>часа 36 минут</w:t>
            </w:r>
          </w:p>
          <w:p w:rsidR="00E34A2A" w:rsidRPr="0013222A" w:rsidRDefault="00E34A2A" w:rsidP="00A7542B">
            <w:pPr>
              <w:jc w:val="both"/>
              <w:rPr>
                <w:rFonts w:ascii="Times New Roman" w:hAnsi="Times New Roman"/>
                <w:color w:val="000000"/>
                <w:spacing w:val="-2"/>
                <w:sz w:val="20"/>
                <w:szCs w:val="20"/>
              </w:rPr>
            </w:pPr>
          </w:p>
        </w:tc>
        <w:tc>
          <w:tcPr>
            <w:tcW w:w="3543" w:type="dxa"/>
          </w:tcPr>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7.30 – 15.12</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Обед: 12.00-13.00, </w:t>
            </w:r>
          </w:p>
          <w:p w:rsidR="000D4D7F" w:rsidRPr="0013222A"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0D4D7F" w:rsidRDefault="000D4D7F"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10.00 – 10.10;14</w:t>
            </w:r>
            <w:r w:rsidR="005064D5" w:rsidRPr="0013222A">
              <w:rPr>
                <w:rFonts w:ascii="Times New Roman" w:hAnsi="Times New Roman"/>
                <w:color w:val="000000"/>
                <w:spacing w:val="-2"/>
                <w:sz w:val="20"/>
                <w:szCs w:val="20"/>
              </w:rPr>
              <w:t>.0</w:t>
            </w:r>
            <w:r w:rsidRPr="0013222A">
              <w:rPr>
                <w:rFonts w:ascii="Times New Roman" w:hAnsi="Times New Roman"/>
                <w:color w:val="000000"/>
                <w:spacing w:val="-2"/>
                <w:sz w:val="20"/>
                <w:szCs w:val="20"/>
              </w:rPr>
              <w:t>0 – 1</w:t>
            </w:r>
            <w:r w:rsidR="005064D5" w:rsidRPr="0013222A">
              <w:rPr>
                <w:rFonts w:ascii="Times New Roman" w:hAnsi="Times New Roman"/>
                <w:color w:val="000000"/>
                <w:spacing w:val="-2"/>
                <w:sz w:val="20"/>
                <w:szCs w:val="20"/>
              </w:rPr>
              <w:t>4</w:t>
            </w:r>
            <w:r w:rsidRPr="0013222A">
              <w:rPr>
                <w:rFonts w:ascii="Times New Roman" w:hAnsi="Times New Roman"/>
                <w:color w:val="000000"/>
                <w:spacing w:val="-2"/>
                <w:sz w:val="20"/>
                <w:szCs w:val="20"/>
              </w:rPr>
              <w:t>.</w:t>
            </w:r>
            <w:r w:rsidR="005064D5" w:rsidRPr="0013222A">
              <w:rPr>
                <w:rFonts w:ascii="Times New Roman" w:hAnsi="Times New Roman"/>
                <w:color w:val="000000"/>
                <w:spacing w:val="-2"/>
                <w:sz w:val="20"/>
                <w:szCs w:val="20"/>
              </w:rPr>
              <w:t>1</w:t>
            </w:r>
            <w:r w:rsidRPr="0013222A">
              <w:rPr>
                <w:rFonts w:ascii="Times New Roman" w:hAnsi="Times New Roman"/>
                <w:color w:val="000000"/>
                <w:spacing w:val="-2"/>
                <w:sz w:val="20"/>
                <w:szCs w:val="20"/>
              </w:rPr>
              <w:t>0.</w:t>
            </w:r>
          </w:p>
          <w:p w:rsidR="00913A19" w:rsidRDefault="00913A19" w:rsidP="0007718D">
            <w:pPr>
              <w:spacing w:line="276" w:lineRule="auto"/>
              <w:jc w:val="both"/>
              <w:rPr>
                <w:rFonts w:ascii="Times New Roman" w:hAnsi="Times New Roman"/>
                <w:color w:val="000000"/>
                <w:spacing w:val="-2"/>
                <w:sz w:val="20"/>
                <w:szCs w:val="20"/>
              </w:rPr>
            </w:pPr>
            <w:r>
              <w:rPr>
                <w:rFonts w:ascii="Times New Roman" w:hAnsi="Times New Roman"/>
                <w:color w:val="000000"/>
                <w:spacing w:val="-2"/>
                <w:sz w:val="20"/>
                <w:szCs w:val="20"/>
              </w:rPr>
              <w:t xml:space="preserve">15.12-18.48 </w:t>
            </w:r>
          </w:p>
          <w:p w:rsidR="00A7542B" w:rsidRPr="0013222A" w:rsidRDefault="00913A19"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r>
              <w:rPr>
                <w:rFonts w:ascii="Times New Roman" w:hAnsi="Times New Roman"/>
                <w:color w:val="000000"/>
                <w:spacing w:val="-2"/>
                <w:sz w:val="20"/>
                <w:szCs w:val="20"/>
              </w:rPr>
              <w:t>17.00-17.10</w:t>
            </w:r>
          </w:p>
        </w:tc>
      </w:tr>
      <w:tr w:rsidR="002C7736" w:rsidRPr="00D7626C" w:rsidTr="004C347A">
        <w:tc>
          <w:tcPr>
            <w:tcW w:w="436" w:type="dxa"/>
          </w:tcPr>
          <w:p w:rsidR="002C7736" w:rsidRPr="00D7626C" w:rsidRDefault="0013222A" w:rsidP="00D7626C">
            <w:pPr>
              <w:jc w:val="both"/>
              <w:rPr>
                <w:rFonts w:ascii="Times New Roman" w:hAnsi="Times New Roman"/>
                <w:color w:val="000000"/>
                <w:spacing w:val="-2"/>
              </w:rPr>
            </w:pPr>
            <w:r>
              <w:rPr>
                <w:rFonts w:ascii="Times New Roman" w:hAnsi="Times New Roman"/>
                <w:color w:val="000000"/>
                <w:spacing w:val="-2"/>
              </w:rPr>
              <w:t>4</w:t>
            </w:r>
          </w:p>
        </w:tc>
        <w:tc>
          <w:tcPr>
            <w:tcW w:w="3358" w:type="dxa"/>
          </w:tcPr>
          <w:p w:rsidR="002C7736" w:rsidRPr="0013222A" w:rsidRDefault="002C7736" w:rsidP="00D7626C">
            <w:pPr>
              <w:jc w:val="both"/>
              <w:rPr>
                <w:rFonts w:ascii="Times New Roman" w:hAnsi="Times New Roman"/>
                <w:color w:val="000000"/>
                <w:spacing w:val="-2"/>
                <w:sz w:val="20"/>
                <w:szCs w:val="20"/>
              </w:rPr>
            </w:pPr>
            <w:r w:rsidRPr="0013222A">
              <w:rPr>
                <w:rFonts w:ascii="Times New Roman" w:hAnsi="Times New Roman"/>
                <w:color w:val="000000"/>
                <w:spacing w:val="1"/>
                <w:sz w:val="20"/>
                <w:szCs w:val="20"/>
              </w:rPr>
              <w:t>Повар</w:t>
            </w:r>
          </w:p>
        </w:tc>
        <w:tc>
          <w:tcPr>
            <w:tcW w:w="1843" w:type="dxa"/>
          </w:tcPr>
          <w:p w:rsidR="00744B25" w:rsidRPr="0013222A" w:rsidRDefault="00744B25" w:rsidP="00744B25">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p w:rsidR="00744B25" w:rsidRPr="0013222A" w:rsidRDefault="00744B25" w:rsidP="00744B25">
            <w:pPr>
              <w:jc w:val="both"/>
              <w:rPr>
                <w:rFonts w:ascii="Times New Roman" w:hAnsi="Times New Roman"/>
                <w:color w:val="000000"/>
                <w:spacing w:val="-2"/>
                <w:sz w:val="20"/>
                <w:szCs w:val="20"/>
              </w:rPr>
            </w:pPr>
          </w:p>
          <w:p w:rsidR="002C7736" w:rsidRPr="0013222A" w:rsidRDefault="002C7736" w:rsidP="004472E1">
            <w:pPr>
              <w:jc w:val="both"/>
              <w:rPr>
                <w:rFonts w:ascii="Times New Roman" w:hAnsi="Times New Roman"/>
                <w:color w:val="000000"/>
                <w:spacing w:val="-2"/>
                <w:sz w:val="20"/>
                <w:szCs w:val="20"/>
              </w:rPr>
            </w:pPr>
          </w:p>
        </w:tc>
        <w:tc>
          <w:tcPr>
            <w:tcW w:w="3543" w:type="dxa"/>
          </w:tcPr>
          <w:p w:rsidR="00661EF4" w:rsidRPr="0013222A" w:rsidRDefault="00661EF4"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w:t>
            </w:r>
            <w:r w:rsidRPr="0013222A">
              <w:rPr>
                <w:rFonts w:ascii="Times New Roman" w:hAnsi="Times New Roman"/>
                <w:color w:val="000000"/>
                <w:spacing w:val="-2"/>
                <w:sz w:val="20"/>
                <w:szCs w:val="20"/>
              </w:rPr>
              <w:t xml:space="preserve"> смена</w:t>
            </w:r>
          </w:p>
          <w:p w:rsidR="00744B25" w:rsidRPr="0013222A" w:rsidRDefault="00744B25"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7.00 – 14.42Обед: 12.00-12.30, </w:t>
            </w:r>
          </w:p>
          <w:p w:rsidR="00744B25" w:rsidRPr="0013222A" w:rsidRDefault="00744B25"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744B25" w:rsidRPr="0013222A" w:rsidRDefault="00744B25"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09.30 – 09.40;12.00 – 12.10.</w:t>
            </w:r>
          </w:p>
          <w:p w:rsidR="004C347A" w:rsidRDefault="00661EF4"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II</w:t>
            </w:r>
            <w:r w:rsidRPr="0013222A">
              <w:rPr>
                <w:rFonts w:ascii="Times New Roman" w:hAnsi="Times New Roman"/>
                <w:color w:val="000000"/>
                <w:spacing w:val="-2"/>
                <w:sz w:val="20"/>
                <w:szCs w:val="20"/>
              </w:rPr>
              <w:t xml:space="preserve"> смена</w:t>
            </w:r>
          </w:p>
          <w:p w:rsidR="00661EF4" w:rsidRPr="0013222A" w:rsidRDefault="00661EF4"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11.00-18.42Обед: 15.00-15.30 </w:t>
            </w:r>
          </w:p>
          <w:p w:rsidR="00661EF4" w:rsidRPr="0013222A" w:rsidRDefault="00661EF4"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2C7736" w:rsidRPr="0013222A" w:rsidRDefault="008419C4"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13</w:t>
            </w:r>
            <w:r w:rsidR="00661EF4" w:rsidRPr="0013222A">
              <w:rPr>
                <w:rFonts w:ascii="Times New Roman" w:hAnsi="Times New Roman"/>
                <w:color w:val="000000"/>
                <w:spacing w:val="-2"/>
                <w:sz w:val="20"/>
                <w:szCs w:val="20"/>
              </w:rPr>
              <w:t xml:space="preserve">.30 – </w:t>
            </w:r>
            <w:r w:rsidRPr="0013222A">
              <w:rPr>
                <w:rFonts w:ascii="Times New Roman" w:hAnsi="Times New Roman"/>
                <w:color w:val="000000"/>
                <w:spacing w:val="-2"/>
                <w:sz w:val="20"/>
                <w:szCs w:val="20"/>
              </w:rPr>
              <w:t>13</w:t>
            </w:r>
            <w:r w:rsidR="00661EF4" w:rsidRPr="0013222A">
              <w:rPr>
                <w:rFonts w:ascii="Times New Roman" w:hAnsi="Times New Roman"/>
                <w:color w:val="000000"/>
                <w:spacing w:val="-2"/>
                <w:sz w:val="20"/>
                <w:szCs w:val="20"/>
              </w:rPr>
              <w:t>.40;</w:t>
            </w:r>
            <w:r w:rsidRPr="0013222A">
              <w:rPr>
                <w:rFonts w:ascii="Times New Roman" w:hAnsi="Times New Roman"/>
                <w:color w:val="000000"/>
                <w:spacing w:val="-2"/>
                <w:sz w:val="20"/>
                <w:szCs w:val="20"/>
              </w:rPr>
              <w:t>17</w:t>
            </w:r>
            <w:r w:rsidR="00661EF4" w:rsidRPr="0013222A">
              <w:rPr>
                <w:rFonts w:ascii="Times New Roman" w:hAnsi="Times New Roman"/>
                <w:color w:val="000000"/>
                <w:spacing w:val="-2"/>
                <w:sz w:val="20"/>
                <w:szCs w:val="20"/>
              </w:rPr>
              <w:t>.00 – 1</w:t>
            </w:r>
            <w:r w:rsidRPr="0013222A">
              <w:rPr>
                <w:rFonts w:ascii="Times New Roman" w:hAnsi="Times New Roman"/>
                <w:color w:val="000000"/>
                <w:spacing w:val="-2"/>
                <w:sz w:val="20"/>
                <w:szCs w:val="20"/>
              </w:rPr>
              <w:t>7</w:t>
            </w:r>
            <w:r w:rsidR="00661EF4" w:rsidRPr="0013222A">
              <w:rPr>
                <w:rFonts w:ascii="Times New Roman" w:hAnsi="Times New Roman"/>
                <w:color w:val="000000"/>
                <w:spacing w:val="-2"/>
                <w:sz w:val="20"/>
                <w:szCs w:val="20"/>
              </w:rPr>
              <w:t>.10.</w:t>
            </w:r>
          </w:p>
        </w:tc>
      </w:tr>
      <w:tr w:rsidR="004521A7" w:rsidRPr="00D7626C" w:rsidTr="004C347A">
        <w:tc>
          <w:tcPr>
            <w:tcW w:w="436" w:type="dxa"/>
          </w:tcPr>
          <w:p w:rsidR="004521A7" w:rsidRPr="00D7626C" w:rsidRDefault="0013222A" w:rsidP="00D7626C">
            <w:pPr>
              <w:jc w:val="both"/>
              <w:rPr>
                <w:color w:val="000000"/>
                <w:spacing w:val="-2"/>
              </w:rPr>
            </w:pPr>
            <w:r>
              <w:rPr>
                <w:color w:val="000000"/>
                <w:spacing w:val="-2"/>
              </w:rPr>
              <w:t>5</w:t>
            </w:r>
          </w:p>
        </w:tc>
        <w:tc>
          <w:tcPr>
            <w:tcW w:w="3358" w:type="dxa"/>
          </w:tcPr>
          <w:p w:rsidR="004521A7" w:rsidRPr="0013222A" w:rsidRDefault="00744B25" w:rsidP="00D7626C">
            <w:pPr>
              <w:jc w:val="both"/>
              <w:rPr>
                <w:color w:val="000000"/>
                <w:spacing w:val="1"/>
                <w:sz w:val="20"/>
                <w:szCs w:val="20"/>
              </w:rPr>
            </w:pPr>
            <w:r w:rsidRPr="0013222A">
              <w:rPr>
                <w:rFonts w:ascii="Times New Roman" w:hAnsi="Times New Roman"/>
                <w:color w:val="000000"/>
                <w:spacing w:val="1"/>
                <w:sz w:val="20"/>
                <w:szCs w:val="20"/>
              </w:rPr>
              <w:t>Р</w:t>
            </w:r>
            <w:r w:rsidR="004521A7" w:rsidRPr="0013222A">
              <w:rPr>
                <w:rFonts w:ascii="Times New Roman" w:hAnsi="Times New Roman"/>
                <w:color w:val="000000"/>
                <w:spacing w:val="1"/>
                <w:sz w:val="20"/>
                <w:szCs w:val="20"/>
              </w:rPr>
              <w:t>абочий по обслуживанию здания,</w:t>
            </w:r>
          </w:p>
        </w:tc>
        <w:tc>
          <w:tcPr>
            <w:tcW w:w="1843" w:type="dxa"/>
          </w:tcPr>
          <w:p w:rsidR="004521A7" w:rsidRPr="0013222A" w:rsidRDefault="004521A7" w:rsidP="004521A7">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8 часов 00 минут</w:t>
            </w:r>
          </w:p>
          <w:p w:rsidR="004521A7" w:rsidRPr="0013222A" w:rsidRDefault="004521A7" w:rsidP="00D7626C">
            <w:pPr>
              <w:jc w:val="both"/>
              <w:rPr>
                <w:color w:val="000000"/>
                <w:spacing w:val="-2"/>
                <w:sz w:val="20"/>
                <w:szCs w:val="20"/>
              </w:rPr>
            </w:pPr>
          </w:p>
        </w:tc>
        <w:tc>
          <w:tcPr>
            <w:tcW w:w="3543" w:type="dxa"/>
          </w:tcPr>
          <w:p w:rsidR="004521A7" w:rsidRPr="0013222A" w:rsidRDefault="004521A7"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8.00 – 17.00</w:t>
            </w:r>
          </w:p>
          <w:p w:rsidR="004521A7" w:rsidRPr="0013222A" w:rsidRDefault="004521A7"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Обед: 12.00-13.00, </w:t>
            </w:r>
          </w:p>
          <w:p w:rsidR="004521A7" w:rsidRPr="0013222A" w:rsidRDefault="004521A7"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регламентированные перерывы: 10.00 – 10.10;14.50 – 15.00.</w:t>
            </w:r>
          </w:p>
        </w:tc>
      </w:tr>
      <w:tr w:rsidR="002C7736" w:rsidRPr="00D7626C" w:rsidTr="004C347A">
        <w:tc>
          <w:tcPr>
            <w:tcW w:w="436" w:type="dxa"/>
          </w:tcPr>
          <w:p w:rsidR="002C7736" w:rsidRPr="00D7626C" w:rsidRDefault="0013222A" w:rsidP="00D7626C">
            <w:pPr>
              <w:jc w:val="both"/>
              <w:rPr>
                <w:rFonts w:ascii="Times New Roman" w:hAnsi="Times New Roman"/>
                <w:color w:val="000000"/>
                <w:spacing w:val="-2"/>
              </w:rPr>
            </w:pPr>
            <w:r>
              <w:rPr>
                <w:rFonts w:ascii="Times New Roman" w:hAnsi="Times New Roman"/>
                <w:color w:val="000000"/>
                <w:spacing w:val="-2"/>
              </w:rPr>
              <w:t>6</w:t>
            </w:r>
          </w:p>
        </w:tc>
        <w:tc>
          <w:tcPr>
            <w:tcW w:w="3358" w:type="dxa"/>
          </w:tcPr>
          <w:p w:rsidR="004521A7" w:rsidRPr="0013222A" w:rsidRDefault="004472E1" w:rsidP="004521A7">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М</w:t>
            </w:r>
            <w:r w:rsidR="004521A7" w:rsidRPr="0013222A">
              <w:rPr>
                <w:rFonts w:ascii="Times New Roman" w:hAnsi="Times New Roman"/>
                <w:color w:val="000000"/>
                <w:spacing w:val="1"/>
                <w:sz w:val="20"/>
                <w:szCs w:val="20"/>
              </w:rPr>
              <w:t>ашинист по стирке белья и ремонту спец. одежды,</w:t>
            </w:r>
          </w:p>
          <w:p w:rsidR="002C7736" w:rsidRPr="0013222A" w:rsidRDefault="002C7736" w:rsidP="004521A7">
            <w:pPr>
              <w:jc w:val="both"/>
              <w:rPr>
                <w:rFonts w:ascii="Times New Roman" w:hAnsi="Times New Roman"/>
                <w:color w:val="000000"/>
                <w:spacing w:val="-2"/>
                <w:sz w:val="20"/>
                <w:szCs w:val="20"/>
              </w:rPr>
            </w:pPr>
          </w:p>
        </w:tc>
        <w:tc>
          <w:tcPr>
            <w:tcW w:w="1843" w:type="dxa"/>
          </w:tcPr>
          <w:p w:rsidR="002C7736" w:rsidRPr="0013222A" w:rsidRDefault="004472E1"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p w:rsidR="004472E1" w:rsidRPr="0013222A" w:rsidRDefault="004472E1" w:rsidP="00D7626C">
            <w:pPr>
              <w:jc w:val="both"/>
              <w:rPr>
                <w:rFonts w:ascii="Times New Roman" w:hAnsi="Times New Roman"/>
                <w:color w:val="000000"/>
                <w:spacing w:val="-2"/>
                <w:sz w:val="20"/>
                <w:szCs w:val="20"/>
              </w:rPr>
            </w:pPr>
          </w:p>
          <w:p w:rsidR="004472E1" w:rsidRPr="0013222A" w:rsidRDefault="004472E1" w:rsidP="00D7626C">
            <w:pPr>
              <w:jc w:val="both"/>
              <w:rPr>
                <w:rFonts w:ascii="Times New Roman" w:hAnsi="Times New Roman"/>
                <w:color w:val="000000"/>
                <w:spacing w:val="-2"/>
                <w:sz w:val="20"/>
                <w:szCs w:val="20"/>
              </w:rPr>
            </w:pPr>
          </w:p>
          <w:p w:rsidR="004472E1" w:rsidRPr="0013222A" w:rsidRDefault="004472E1" w:rsidP="00D7626C">
            <w:pPr>
              <w:jc w:val="both"/>
              <w:rPr>
                <w:rFonts w:ascii="Times New Roman" w:hAnsi="Times New Roman"/>
                <w:color w:val="000000"/>
                <w:spacing w:val="-2"/>
                <w:sz w:val="20"/>
                <w:szCs w:val="20"/>
              </w:rPr>
            </w:pPr>
          </w:p>
          <w:p w:rsidR="004C347A" w:rsidRDefault="004C347A" w:rsidP="004472E1">
            <w:pPr>
              <w:jc w:val="both"/>
              <w:rPr>
                <w:rFonts w:ascii="Times New Roman" w:hAnsi="Times New Roman"/>
                <w:color w:val="000000"/>
                <w:spacing w:val="-2"/>
                <w:sz w:val="20"/>
                <w:szCs w:val="20"/>
              </w:rPr>
            </w:pPr>
          </w:p>
          <w:p w:rsidR="004472E1" w:rsidRPr="0013222A" w:rsidRDefault="004472E1" w:rsidP="004472E1">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 час 48 минут</w:t>
            </w:r>
          </w:p>
          <w:p w:rsidR="004472E1" w:rsidRPr="0013222A" w:rsidRDefault="004472E1" w:rsidP="00D7626C">
            <w:pPr>
              <w:jc w:val="both"/>
              <w:rPr>
                <w:rFonts w:ascii="Times New Roman" w:hAnsi="Times New Roman"/>
                <w:color w:val="000000"/>
                <w:spacing w:val="-2"/>
                <w:sz w:val="20"/>
                <w:szCs w:val="20"/>
              </w:rPr>
            </w:pPr>
          </w:p>
        </w:tc>
        <w:tc>
          <w:tcPr>
            <w:tcW w:w="3543" w:type="dxa"/>
          </w:tcPr>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8.00 – 16.12</w:t>
            </w:r>
          </w:p>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Обед: 12.00-13.00, </w:t>
            </w:r>
          </w:p>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2C7736"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10.00 – 10.10;14.50 – 15.00</w:t>
            </w:r>
          </w:p>
          <w:p w:rsidR="004C347A" w:rsidRPr="0013222A" w:rsidRDefault="004C347A" w:rsidP="0007718D">
            <w:pPr>
              <w:jc w:val="both"/>
              <w:rPr>
                <w:rFonts w:ascii="Times New Roman" w:hAnsi="Times New Roman"/>
                <w:color w:val="000000"/>
                <w:spacing w:val="-2"/>
                <w:sz w:val="20"/>
                <w:szCs w:val="20"/>
              </w:rPr>
            </w:pPr>
          </w:p>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w:t>
            </w:r>
            <w:r w:rsidR="00913A19">
              <w:rPr>
                <w:rFonts w:ascii="Times New Roman" w:hAnsi="Times New Roman"/>
                <w:color w:val="000000"/>
                <w:spacing w:val="-2"/>
                <w:sz w:val="20"/>
                <w:szCs w:val="20"/>
              </w:rPr>
              <w:t>6</w:t>
            </w:r>
            <w:r w:rsidRPr="0013222A">
              <w:rPr>
                <w:rFonts w:ascii="Times New Roman" w:hAnsi="Times New Roman"/>
                <w:color w:val="000000"/>
                <w:spacing w:val="-2"/>
                <w:sz w:val="20"/>
                <w:szCs w:val="20"/>
              </w:rPr>
              <w:t>.12-1</w:t>
            </w:r>
            <w:r w:rsidR="00913A19">
              <w:rPr>
                <w:rFonts w:ascii="Times New Roman" w:hAnsi="Times New Roman"/>
                <w:color w:val="000000"/>
                <w:spacing w:val="-2"/>
                <w:sz w:val="20"/>
                <w:szCs w:val="20"/>
              </w:rPr>
              <w:t>8</w:t>
            </w:r>
            <w:r w:rsidRPr="0013222A">
              <w:rPr>
                <w:rFonts w:ascii="Times New Roman" w:hAnsi="Times New Roman"/>
                <w:color w:val="000000"/>
                <w:spacing w:val="-2"/>
                <w:sz w:val="20"/>
                <w:szCs w:val="20"/>
              </w:rPr>
              <w:t>.00</w:t>
            </w:r>
          </w:p>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4472E1" w:rsidRPr="0013222A" w:rsidRDefault="004472E1"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w:t>
            </w:r>
            <w:r w:rsidR="00913A19">
              <w:rPr>
                <w:rFonts w:ascii="Times New Roman" w:hAnsi="Times New Roman"/>
                <w:color w:val="000000"/>
                <w:spacing w:val="-2"/>
                <w:sz w:val="20"/>
                <w:szCs w:val="20"/>
              </w:rPr>
              <w:t>7</w:t>
            </w:r>
            <w:r w:rsidRPr="0013222A">
              <w:rPr>
                <w:rFonts w:ascii="Times New Roman" w:hAnsi="Times New Roman"/>
                <w:color w:val="000000"/>
                <w:spacing w:val="-2"/>
                <w:sz w:val="20"/>
                <w:szCs w:val="20"/>
              </w:rPr>
              <w:t>.00-1</w:t>
            </w:r>
            <w:r w:rsidR="00913A19">
              <w:rPr>
                <w:rFonts w:ascii="Times New Roman" w:hAnsi="Times New Roman"/>
                <w:color w:val="000000"/>
                <w:spacing w:val="-2"/>
                <w:sz w:val="20"/>
                <w:szCs w:val="20"/>
              </w:rPr>
              <w:t>7</w:t>
            </w:r>
            <w:r w:rsidRPr="0013222A">
              <w:rPr>
                <w:rFonts w:ascii="Times New Roman" w:hAnsi="Times New Roman"/>
                <w:color w:val="000000"/>
                <w:spacing w:val="-2"/>
                <w:sz w:val="20"/>
                <w:szCs w:val="20"/>
              </w:rPr>
              <w:t>.10</w:t>
            </w:r>
          </w:p>
        </w:tc>
      </w:tr>
      <w:tr w:rsidR="002C7736" w:rsidRPr="00D7626C" w:rsidTr="004C347A">
        <w:tc>
          <w:tcPr>
            <w:tcW w:w="436" w:type="dxa"/>
          </w:tcPr>
          <w:p w:rsidR="002C7736" w:rsidRPr="00D7626C" w:rsidRDefault="0013222A" w:rsidP="00D7626C">
            <w:pPr>
              <w:jc w:val="both"/>
              <w:rPr>
                <w:rFonts w:ascii="Times New Roman" w:hAnsi="Times New Roman"/>
                <w:color w:val="000000"/>
                <w:spacing w:val="-2"/>
              </w:rPr>
            </w:pPr>
            <w:r>
              <w:rPr>
                <w:rFonts w:ascii="Times New Roman" w:hAnsi="Times New Roman"/>
                <w:color w:val="000000"/>
                <w:spacing w:val="-2"/>
              </w:rPr>
              <w:t>7</w:t>
            </w:r>
          </w:p>
        </w:tc>
        <w:tc>
          <w:tcPr>
            <w:tcW w:w="3358" w:type="dxa"/>
          </w:tcPr>
          <w:p w:rsidR="002C7736" w:rsidRPr="0013222A" w:rsidRDefault="00AD5402" w:rsidP="00D7626C">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К</w:t>
            </w:r>
            <w:r w:rsidR="004472E1" w:rsidRPr="0013222A">
              <w:rPr>
                <w:rFonts w:ascii="Times New Roman" w:hAnsi="Times New Roman"/>
                <w:color w:val="000000"/>
                <w:spacing w:val="1"/>
                <w:sz w:val="20"/>
                <w:szCs w:val="20"/>
              </w:rPr>
              <w:t>астелянша</w:t>
            </w:r>
          </w:p>
        </w:tc>
        <w:tc>
          <w:tcPr>
            <w:tcW w:w="1843" w:type="dxa"/>
          </w:tcPr>
          <w:p w:rsidR="002C7736" w:rsidRPr="0013222A" w:rsidRDefault="00AD5402"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3 часа 36 минут</w:t>
            </w:r>
          </w:p>
        </w:tc>
        <w:tc>
          <w:tcPr>
            <w:tcW w:w="3543" w:type="dxa"/>
          </w:tcPr>
          <w:p w:rsidR="00AD5402" w:rsidRPr="0013222A" w:rsidRDefault="00AD5402" w:rsidP="0007718D">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14.00 – 17.36</w:t>
            </w:r>
          </w:p>
          <w:p w:rsidR="002C7736" w:rsidRPr="0013222A" w:rsidRDefault="00AD5402" w:rsidP="0007718D">
            <w:pPr>
              <w:jc w:val="both"/>
              <w:rPr>
                <w:color w:val="000000"/>
                <w:spacing w:val="-2"/>
                <w:sz w:val="20"/>
                <w:szCs w:val="20"/>
              </w:rPr>
            </w:pPr>
            <w:r w:rsidRPr="0013222A">
              <w:rPr>
                <w:rFonts w:ascii="Times New Roman" w:hAnsi="Times New Roman"/>
                <w:color w:val="000000"/>
                <w:spacing w:val="-2"/>
                <w:sz w:val="20"/>
                <w:szCs w:val="20"/>
              </w:rPr>
              <w:t>регламентированные перерывы: 16.00 – 16.10</w:t>
            </w:r>
          </w:p>
        </w:tc>
      </w:tr>
      <w:tr w:rsidR="002C7736" w:rsidRPr="00D7626C" w:rsidTr="004C347A">
        <w:tc>
          <w:tcPr>
            <w:tcW w:w="436" w:type="dxa"/>
          </w:tcPr>
          <w:p w:rsidR="002C7736" w:rsidRPr="000E49ED" w:rsidRDefault="0013222A" w:rsidP="00D7626C">
            <w:pPr>
              <w:jc w:val="both"/>
              <w:rPr>
                <w:rFonts w:ascii="Times New Roman" w:hAnsi="Times New Roman"/>
                <w:color w:val="000000"/>
                <w:spacing w:val="-2"/>
                <w:sz w:val="20"/>
                <w:szCs w:val="20"/>
              </w:rPr>
            </w:pPr>
            <w:r>
              <w:rPr>
                <w:rFonts w:ascii="Times New Roman" w:hAnsi="Times New Roman"/>
                <w:color w:val="000000"/>
                <w:spacing w:val="-2"/>
                <w:sz w:val="20"/>
                <w:szCs w:val="20"/>
              </w:rPr>
              <w:t>8</w:t>
            </w:r>
          </w:p>
        </w:tc>
        <w:tc>
          <w:tcPr>
            <w:tcW w:w="3358" w:type="dxa"/>
          </w:tcPr>
          <w:p w:rsidR="002C7736" w:rsidRPr="0013222A" w:rsidRDefault="00BA7E69" w:rsidP="00D7626C">
            <w:pPr>
              <w:jc w:val="both"/>
              <w:rPr>
                <w:rFonts w:ascii="Times New Roman" w:hAnsi="Times New Roman"/>
                <w:color w:val="000000"/>
                <w:spacing w:val="1"/>
                <w:sz w:val="20"/>
                <w:szCs w:val="20"/>
              </w:rPr>
            </w:pPr>
            <w:r>
              <w:rPr>
                <w:rFonts w:ascii="Times New Roman" w:hAnsi="Times New Roman"/>
                <w:color w:val="000000"/>
                <w:spacing w:val="1"/>
                <w:sz w:val="20"/>
                <w:szCs w:val="20"/>
              </w:rPr>
              <w:t>Учитель - л</w:t>
            </w:r>
            <w:r w:rsidR="000E49ED" w:rsidRPr="0013222A">
              <w:rPr>
                <w:rFonts w:ascii="Times New Roman" w:hAnsi="Times New Roman"/>
                <w:color w:val="000000"/>
                <w:spacing w:val="1"/>
                <w:sz w:val="20"/>
                <w:szCs w:val="20"/>
              </w:rPr>
              <w:t>огопед</w:t>
            </w:r>
          </w:p>
        </w:tc>
        <w:tc>
          <w:tcPr>
            <w:tcW w:w="1843" w:type="dxa"/>
          </w:tcPr>
          <w:p w:rsidR="002C7736" w:rsidRPr="0013222A" w:rsidRDefault="000E49ED"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4 часа</w:t>
            </w:r>
          </w:p>
        </w:tc>
        <w:tc>
          <w:tcPr>
            <w:tcW w:w="3543" w:type="dxa"/>
          </w:tcPr>
          <w:p w:rsidR="002C7736" w:rsidRPr="004C347A" w:rsidRDefault="00913A19" w:rsidP="0007718D">
            <w:pPr>
              <w:jc w:val="both"/>
              <w:rPr>
                <w:rFonts w:ascii="Times New Roman" w:hAnsi="Times New Roman"/>
                <w:color w:val="000000"/>
                <w:spacing w:val="-2"/>
                <w:sz w:val="20"/>
                <w:szCs w:val="20"/>
              </w:rPr>
            </w:pPr>
            <w:r>
              <w:rPr>
                <w:rFonts w:ascii="Times New Roman" w:hAnsi="Times New Roman"/>
                <w:color w:val="000000"/>
                <w:spacing w:val="-2"/>
                <w:sz w:val="20"/>
                <w:szCs w:val="20"/>
              </w:rPr>
              <w:t>09</w:t>
            </w:r>
            <w:r w:rsidR="00857082" w:rsidRPr="0013222A">
              <w:rPr>
                <w:rFonts w:ascii="Times New Roman" w:hAnsi="Times New Roman"/>
                <w:color w:val="000000"/>
                <w:spacing w:val="-2"/>
                <w:sz w:val="20"/>
                <w:szCs w:val="20"/>
              </w:rPr>
              <w:t>.00 – 1</w:t>
            </w:r>
            <w:r>
              <w:rPr>
                <w:rFonts w:ascii="Times New Roman" w:hAnsi="Times New Roman"/>
                <w:color w:val="000000"/>
                <w:spacing w:val="-2"/>
                <w:sz w:val="20"/>
                <w:szCs w:val="20"/>
              </w:rPr>
              <w:t>3</w:t>
            </w:r>
            <w:r w:rsidR="00857082" w:rsidRPr="0013222A">
              <w:rPr>
                <w:rFonts w:ascii="Times New Roman" w:hAnsi="Times New Roman"/>
                <w:color w:val="000000"/>
                <w:spacing w:val="-2"/>
                <w:sz w:val="20"/>
                <w:szCs w:val="20"/>
              </w:rPr>
              <w:t>.00</w:t>
            </w:r>
            <w:r w:rsidR="000E49ED" w:rsidRPr="0013222A">
              <w:rPr>
                <w:rFonts w:ascii="Times New Roman" w:hAnsi="Times New Roman"/>
                <w:color w:val="000000"/>
                <w:spacing w:val="-2"/>
                <w:sz w:val="20"/>
                <w:szCs w:val="20"/>
              </w:rPr>
              <w:t xml:space="preserve">регламентированные перерывы: </w:t>
            </w:r>
            <w:r w:rsidR="00857082" w:rsidRPr="0013222A">
              <w:rPr>
                <w:rFonts w:ascii="Times New Roman" w:hAnsi="Times New Roman"/>
                <w:color w:val="000000"/>
                <w:spacing w:val="-2"/>
                <w:sz w:val="20"/>
                <w:szCs w:val="20"/>
              </w:rPr>
              <w:t>1</w:t>
            </w:r>
            <w:r>
              <w:rPr>
                <w:rFonts w:ascii="Times New Roman" w:hAnsi="Times New Roman"/>
                <w:color w:val="000000"/>
                <w:spacing w:val="-2"/>
                <w:sz w:val="20"/>
                <w:szCs w:val="20"/>
              </w:rPr>
              <w:t>1</w:t>
            </w:r>
            <w:r w:rsidR="000E49ED" w:rsidRPr="0013222A">
              <w:rPr>
                <w:rFonts w:ascii="Times New Roman" w:hAnsi="Times New Roman"/>
                <w:color w:val="000000"/>
                <w:spacing w:val="-2"/>
                <w:sz w:val="20"/>
                <w:szCs w:val="20"/>
              </w:rPr>
              <w:t>.00 – 1</w:t>
            </w:r>
            <w:r>
              <w:rPr>
                <w:rFonts w:ascii="Times New Roman" w:hAnsi="Times New Roman"/>
                <w:color w:val="000000"/>
                <w:spacing w:val="-2"/>
                <w:sz w:val="20"/>
                <w:szCs w:val="20"/>
              </w:rPr>
              <w:t>1</w:t>
            </w:r>
            <w:r w:rsidR="000E49ED" w:rsidRPr="0013222A">
              <w:rPr>
                <w:rFonts w:ascii="Times New Roman" w:hAnsi="Times New Roman"/>
                <w:color w:val="000000"/>
                <w:spacing w:val="-2"/>
                <w:sz w:val="20"/>
                <w:szCs w:val="20"/>
              </w:rPr>
              <w:t>.1</w:t>
            </w:r>
            <w:r w:rsidR="00857082" w:rsidRPr="0013222A">
              <w:rPr>
                <w:rFonts w:ascii="Times New Roman" w:hAnsi="Times New Roman"/>
                <w:color w:val="000000"/>
                <w:spacing w:val="-2"/>
                <w:sz w:val="20"/>
                <w:szCs w:val="20"/>
              </w:rPr>
              <w:t>5</w:t>
            </w:r>
          </w:p>
        </w:tc>
      </w:tr>
      <w:tr w:rsidR="002C7736" w:rsidRPr="00D7626C" w:rsidTr="004C347A">
        <w:tc>
          <w:tcPr>
            <w:tcW w:w="436" w:type="dxa"/>
          </w:tcPr>
          <w:p w:rsidR="002C7736" w:rsidRPr="00D7626C" w:rsidRDefault="0013222A" w:rsidP="00D7626C">
            <w:pPr>
              <w:jc w:val="both"/>
              <w:rPr>
                <w:rFonts w:ascii="Times New Roman" w:hAnsi="Times New Roman"/>
                <w:color w:val="000000"/>
                <w:spacing w:val="-2"/>
              </w:rPr>
            </w:pPr>
            <w:r>
              <w:rPr>
                <w:rFonts w:ascii="Times New Roman" w:hAnsi="Times New Roman"/>
                <w:color w:val="000000"/>
                <w:spacing w:val="-2"/>
              </w:rPr>
              <w:t>9</w:t>
            </w:r>
          </w:p>
        </w:tc>
        <w:tc>
          <w:tcPr>
            <w:tcW w:w="3358" w:type="dxa"/>
          </w:tcPr>
          <w:p w:rsidR="002C7736" w:rsidRPr="0013222A" w:rsidRDefault="002C121C" w:rsidP="00D7626C">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Воспитатель детского сада</w:t>
            </w:r>
          </w:p>
        </w:tc>
        <w:tc>
          <w:tcPr>
            <w:tcW w:w="1843" w:type="dxa"/>
          </w:tcPr>
          <w:p w:rsidR="002C121C" w:rsidRPr="0013222A" w:rsidRDefault="002C121C" w:rsidP="002C121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p w:rsidR="002C7736" w:rsidRPr="0013222A" w:rsidRDefault="002C7736" w:rsidP="00D7626C">
            <w:pPr>
              <w:jc w:val="both"/>
              <w:rPr>
                <w:rFonts w:ascii="Times New Roman" w:hAnsi="Times New Roman"/>
                <w:color w:val="000000"/>
                <w:spacing w:val="-2"/>
                <w:sz w:val="20"/>
                <w:szCs w:val="20"/>
              </w:rPr>
            </w:pPr>
          </w:p>
          <w:p w:rsidR="002C121C" w:rsidRPr="0013222A" w:rsidRDefault="002C121C" w:rsidP="00D7626C">
            <w:pPr>
              <w:jc w:val="both"/>
              <w:rPr>
                <w:rFonts w:ascii="Times New Roman" w:hAnsi="Times New Roman"/>
                <w:color w:val="000000"/>
                <w:spacing w:val="-2"/>
                <w:sz w:val="20"/>
                <w:szCs w:val="20"/>
              </w:rPr>
            </w:pPr>
          </w:p>
          <w:p w:rsidR="005360DD" w:rsidRDefault="005360DD"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p w:rsidR="004C347A" w:rsidRPr="0013222A" w:rsidRDefault="004C347A" w:rsidP="00D7626C">
            <w:pPr>
              <w:jc w:val="both"/>
              <w:rPr>
                <w:rFonts w:ascii="Times New Roman" w:hAnsi="Times New Roman"/>
                <w:color w:val="000000"/>
                <w:spacing w:val="-2"/>
                <w:sz w:val="20"/>
                <w:szCs w:val="20"/>
              </w:rPr>
            </w:pPr>
          </w:p>
          <w:p w:rsidR="005360DD" w:rsidRPr="0013222A" w:rsidRDefault="005360DD" w:rsidP="00D7626C">
            <w:pPr>
              <w:jc w:val="both"/>
              <w:rPr>
                <w:rFonts w:ascii="Times New Roman" w:hAnsi="Times New Roman"/>
                <w:color w:val="000000"/>
                <w:spacing w:val="-2"/>
                <w:sz w:val="20"/>
                <w:szCs w:val="20"/>
              </w:rPr>
            </w:pPr>
          </w:p>
          <w:p w:rsidR="00EB408B" w:rsidRPr="0013222A" w:rsidRDefault="009A302D"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9</w:t>
            </w:r>
            <w:r w:rsidR="00EB408B" w:rsidRPr="0013222A">
              <w:rPr>
                <w:rFonts w:ascii="Times New Roman" w:hAnsi="Times New Roman"/>
                <w:color w:val="000000"/>
                <w:spacing w:val="-2"/>
                <w:sz w:val="20"/>
                <w:szCs w:val="20"/>
              </w:rPr>
              <w:t xml:space="preserve"> час</w:t>
            </w:r>
            <w:r w:rsidRPr="0013222A">
              <w:rPr>
                <w:rFonts w:ascii="Times New Roman" w:hAnsi="Times New Roman"/>
                <w:color w:val="000000"/>
                <w:spacing w:val="-2"/>
                <w:sz w:val="20"/>
                <w:szCs w:val="20"/>
              </w:rPr>
              <w:t>ов  36</w:t>
            </w:r>
            <w:r w:rsidR="00EB408B" w:rsidRPr="0013222A">
              <w:rPr>
                <w:rFonts w:ascii="Times New Roman" w:hAnsi="Times New Roman"/>
                <w:color w:val="000000"/>
                <w:spacing w:val="-2"/>
                <w:sz w:val="20"/>
                <w:szCs w:val="20"/>
              </w:rPr>
              <w:t xml:space="preserve"> минут</w:t>
            </w:r>
          </w:p>
        </w:tc>
        <w:tc>
          <w:tcPr>
            <w:tcW w:w="3543" w:type="dxa"/>
          </w:tcPr>
          <w:p w:rsidR="004C347A" w:rsidRDefault="002C121C"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w:t>
            </w:r>
            <w:r w:rsidRPr="0013222A">
              <w:rPr>
                <w:rFonts w:ascii="Times New Roman" w:hAnsi="Times New Roman"/>
                <w:color w:val="000000"/>
                <w:spacing w:val="-2"/>
                <w:sz w:val="20"/>
                <w:szCs w:val="20"/>
              </w:rPr>
              <w:t xml:space="preserve"> смена</w:t>
            </w:r>
            <w:r w:rsidR="004C347A">
              <w:rPr>
                <w:rFonts w:ascii="Times New Roman" w:hAnsi="Times New Roman"/>
                <w:color w:val="000000"/>
                <w:spacing w:val="-2"/>
                <w:sz w:val="20"/>
                <w:szCs w:val="20"/>
              </w:rPr>
              <w:t>:</w:t>
            </w:r>
            <w:r w:rsidRPr="0013222A">
              <w:rPr>
                <w:rFonts w:ascii="Times New Roman" w:hAnsi="Times New Roman"/>
                <w:color w:val="000000"/>
                <w:spacing w:val="-2"/>
                <w:sz w:val="20"/>
                <w:szCs w:val="20"/>
              </w:rPr>
              <w:t xml:space="preserve">07.00-14.12 </w:t>
            </w:r>
          </w:p>
          <w:p w:rsidR="002C7736" w:rsidRPr="0013222A" w:rsidRDefault="002C121C"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 перерыв для приёма пищи 12.00-12.15</w:t>
            </w:r>
          </w:p>
          <w:p w:rsidR="005360DD" w:rsidRPr="0013222A" w:rsidRDefault="005360DD" w:rsidP="0007718D">
            <w:pPr>
              <w:spacing w:line="276" w:lineRule="auto"/>
              <w:jc w:val="both"/>
              <w:rPr>
                <w:rFonts w:ascii="Times New Roman" w:hAnsi="Times New Roman"/>
                <w:color w:val="000000"/>
                <w:spacing w:val="-2"/>
                <w:sz w:val="20"/>
                <w:szCs w:val="20"/>
              </w:rPr>
            </w:pPr>
          </w:p>
          <w:p w:rsidR="004C347A" w:rsidRDefault="005360DD"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II</w:t>
            </w:r>
            <w:r w:rsidRPr="0013222A">
              <w:rPr>
                <w:rFonts w:ascii="Times New Roman" w:hAnsi="Times New Roman"/>
                <w:color w:val="000000"/>
                <w:spacing w:val="-2"/>
                <w:sz w:val="20"/>
                <w:szCs w:val="20"/>
              </w:rPr>
              <w:t xml:space="preserve"> смена</w:t>
            </w:r>
            <w:r w:rsidR="004C347A">
              <w:rPr>
                <w:rFonts w:ascii="Times New Roman" w:hAnsi="Times New Roman"/>
                <w:color w:val="000000"/>
                <w:spacing w:val="-2"/>
                <w:sz w:val="20"/>
                <w:szCs w:val="20"/>
              </w:rPr>
              <w:t>:</w:t>
            </w:r>
            <w:r w:rsidRPr="0013222A">
              <w:rPr>
                <w:rFonts w:ascii="Times New Roman" w:hAnsi="Times New Roman"/>
                <w:color w:val="000000"/>
                <w:spacing w:val="-2"/>
                <w:sz w:val="20"/>
                <w:szCs w:val="20"/>
              </w:rPr>
              <w:t>1</w:t>
            </w:r>
            <w:r w:rsidR="009A302D" w:rsidRPr="0013222A">
              <w:rPr>
                <w:rFonts w:ascii="Times New Roman" w:hAnsi="Times New Roman"/>
                <w:color w:val="000000"/>
                <w:spacing w:val="-2"/>
                <w:sz w:val="20"/>
                <w:szCs w:val="20"/>
              </w:rPr>
              <w:t>1</w:t>
            </w:r>
            <w:r w:rsidRPr="0013222A">
              <w:rPr>
                <w:rFonts w:ascii="Times New Roman" w:hAnsi="Times New Roman"/>
                <w:color w:val="000000"/>
                <w:spacing w:val="-2"/>
                <w:sz w:val="20"/>
                <w:szCs w:val="20"/>
              </w:rPr>
              <w:t>.</w:t>
            </w:r>
            <w:r w:rsidR="009A302D" w:rsidRPr="0013222A">
              <w:rPr>
                <w:rFonts w:ascii="Times New Roman" w:hAnsi="Times New Roman"/>
                <w:color w:val="000000"/>
                <w:spacing w:val="-2"/>
                <w:sz w:val="20"/>
                <w:szCs w:val="20"/>
              </w:rPr>
              <w:t>48</w:t>
            </w:r>
            <w:r w:rsidRPr="0013222A">
              <w:rPr>
                <w:rFonts w:ascii="Times New Roman" w:hAnsi="Times New Roman"/>
                <w:color w:val="000000"/>
                <w:spacing w:val="-2"/>
                <w:sz w:val="20"/>
                <w:szCs w:val="20"/>
              </w:rPr>
              <w:t>.-19.00</w:t>
            </w:r>
          </w:p>
          <w:p w:rsidR="005360DD" w:rsidRPr="0013222A" w:rsidRDefault="005360DD"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перерыв для приёма пищи 15.00 -15.30</w:t>
            </w:r>
          </w:p>
          <w:p w:rsidR="009A302D" w:rsidRPr="0013222A" w:rsidRDefault="009A302D" w:rsidP="0007718D">
            <w:pPr>
              <w:spacing w:line="276" w:lineRule="auto"/>
              <w:jc w:val="both"/>
              <w:rPr>
                <w:rFonts w:ascii="Times New Roman" w:hAnsi="Times New Roman"/>
                <w:color w:val="000000"/>
                <w:spacing w:val="-2"/>
                <w:sz w:val="20"/>
                <w:szCs w:val="20"/>
              </w:rPr>
            </w:pPr>
          </w:p>
          <w:p w:rsidR="009A302D" w:rsidRPr="0013222A" w:rsidRDefault="009A302D"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w:t>
            </w:r>
            <w:r w:rsidRPr="0013222A">
              <w:rPr>
                <w:rFonts w:ascii="Times New Roman" w:hAnsi="Times New Roman"/>
                <w:color w:val="000000"/>
                <w:spacing w:val="-2"/>
                <w:sz w:val="20"/>
                <w:szCs w:val="20"/>
              </w:rPr>
              <w:t xml:space="preserve"> смена</w:t>
            </w:r>
            <w:r w:rsidR="00226F49" w:rsidRPr="0013222A">
              <w:rPr>
                <w:rFonts w:ascii="Times New Roman" w:hAnsi="Times New Roman"/>
                <w:color w:val="000000"/>
                <w:spacing w:val="-2"/>
                <w:sz w:val="20"/>
                <w:szCs w:val="20"/>
              </w:rPr>
              <w:t>:</w:t>
            </w:r>
            <w:r w:rsidRPr="0013222A">
              <w:rPr>
                <w:rFonts w:ascii="Times New Roman" w:hAnsi="Times New Roman"/>
                <w:color w:val="000000"/>
                <w:spacing w:val="-2"/>
                <w:sz w:val="20"/>
                <w:szCs w:val="20"/>
              </w:rPr>
              <w:t>7.00-16.36</w:t>
            </w:r>
          </w:p>
          <w:p w:rsidR="009A302D" w:rsidRDefault="009A302D"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II</w:t>
            </w:r>
            <w:r w:rsidRPr="0013222A">
              <w:rPr>
                <w:rFonts w:ascii="Times New Roman" w:hAnsi="Times New Roman"/>
                <w:color w:val="000000"/>
                <w:spacing w:val="-2"/>
                <w:sz w:val="20"/>
                <w:szCs w:val="20"/>
              </w:rPr>
              <w:t>смена</w:t>
            </w:r>
            <w:r w:rsidR="00226F49" w:rsidRPr="0013222A">
              <w:rPr>
                <w:rFonts w:ascii="Times New Roman" w:hAnsi="Times New Roman"/>
                <w:color w:val="000000"/>
                <w:spacing w:val="-2"/>
                <w:sz w:val="20"/>
                <w:szCs w:val="20"/>
              </w:rPr>
              <w:t>:</w:t>
            </w:r>
            <w:r w:rsidRPr="0013222A">
              <w:rPr>
                <w:rFonts w:ascii="Times New Roman" w:hAnsi="Times New Roman"/>
                <w:color w:val="000000"/>
                <w:spacing w:val="-2"/>
                <w:sz w:val="20"/>
                <w:szCs w:val="20"/>
              </w:rPr>
              <w:t xml:space="preserve"> 9.24-19.00</w:t>
            </w:r>
          </w:p>
          <w:p w:rsidR="004C347A" w:rsidRPr="0013222A" w:rsidRDefault="004C347A"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перерыв для приёма пищи</w:t>
            </w:r>
            <w:r>
              <w:rPr>
                <w:rFonts w:ascii="Times New Roman" w:hAnsi="Times New Roman"/>
                <w:color w:val="000000"/>
                <w:spacing w:val="-2"/>
                <w:sz w:val="20"/>
                <w:szCs w:val="20"/>
              </w:rPr>
              <w:t>:</w:t>
            </w:r>
            <w:r w:rsidRPr="0013222A">
              <w:rPr>
                <w:rFonts w:ascii="Times New Roman" w:hAnsi="Times New Roman"/>
                <w:color w:val="000000"/>
                <w:spacing w:val="-2"/>
                <w:sz w:val="20"/>
                <w:szCs w:val="20"/>
              </w:rPr>
              <w:t xml:space="preserve"> 12.00-12.15</w:t>
            </w:r>
            <w:r>
              <w:rPr>
                <w:rFonts w:ascii="Times New Roman" w:hAnsi="Times New Roman"/>
                <w:color w:val="000000"/>
                <w:spacing w:val="-2"/>
                <w:sz w:val="20"/>
                <w:szCs w:val="20"/>
              </w:rPr>
              <w:t xml:space="preserve">; </w:t>
            </w:r>
            <w:r w:rsidRPr="0013222A">
              <w:rPr>
                <w:rFonts w:ascii="Times New Roman" w:hAnsi="Times New Roman"/>
                <w:color w:val="000000"/>
                <w:spacing w:val="-2"/>
                <w:sz w:val="20"/>
                <w:szCs w:val="20"/>
              </w:rPr>
              <w:t>15.00 -15.30</w:t>
            </w:r>
            <w:r>
              <w:rPr>
                <w:rFonts w:ascii="Times New Roman" w:hAnsi="Times New Roman"/>
                <w:color w:val="000000"/>
                <w:spacing w:val="-2"/>
                <w:sz w:val="20"/>
                <w:szCs w:val="20"/>
              </w:rPr>
              <w:t>; 17.00-17.30</w:t>
            </w:r>
          </w:p>
        </w:tc>
      </w:tr>
      <w:tr w:rsidR="002C7736" w:rsidRPr="00D7626C" w:rsidTr="004C347A">
        <w:tc>
          <w:tcPr>
            <w:tcW w:w="436" w:type="dxa"/>
          </w:tcPr>
          <w:p w:rsidR="002C7736" w:rsidRPr="00D7626C" w:rsidRDefault="0013222A" w:rsidP="00D7626C">
            <w:pPr>
              <w:jc w:val="both"/>
              <w:rPr>
                <w:rFonts w:ascii="Times New Roman" w:hAnsi="Times New Roman"/>
                <w:color w:val="000000"/>
                <w:spacing w:val="-2"/>
              </w:rPr>
            </w:pPr>
            <w:r>
              <w:rPr>
                <w:rFonts w:ascii="Times New Roman" w:hAnsi="Times New Roman"/>
                <w:color w:val="000000"/>
                <w:spacing w:val="-2"/>
              </w:rPr>
              <w:t>10</w:t>
            </w:r>
          </w:p>
        </w:tc>
        <w:tc>
          <w:tcPr>
            <w:tcW w:w="3358" w:type="dxa"/>
          </w:tcPr>
          <w:p w:rsidR="002C7736" w:rsidRPr="0013222A" w:rsidRDefault="0098292B" w:rsidP="00D7626C">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Музыкальный руководитель</w:t>
            </w:r>
          </w:p>
        </w:tc>
        <w:tc>
          <w:tcPr>
            <w:tcW w:w="1843" w:type="dxa"/>
          </w:tcPr>
          <w:p w:rsidR="002C7736" w:rsidRPr="0013222A" w:rsidRDefault="0098292B"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4 часа 48 минут</w:t>
            </w:r>
          </w:p>
        </w:tc>
        <w:tc>
          <w:tcPr>
            <w:tcW w:w="3543" w:type="dxa"/>
          </w:tcPr>
          <w:p w:rsidR="00087A1D" w:rsidRDefault="009A302D"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0</w:t>
            </w:r>
            <w:r w:rsidR="0098292B" w:rsidRPr="0013222A">
              <w:rPr>
                <w:rFonts w:ascii="Times New Roman" w:hAnsi="Times New Roman"/>
                <w:color w:val="000000"/>
                <w:spacing w:val="-2"/>
                <w:sz w:val="20"/>
                <w:szCs w:val="20"/>
              </w:rPr>
              <w:t>9.00 – 13.48</w:t>
            </w:r>
          </w:p>
          <w:p w:rsidR="00087A1D" w:rsidRDefault="0098292B"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 xml:space="preserve">регламентированные перерывы: </w:t>
            </w:r>
          </w:p>
          <w:p w:rsidR="0098292B" w:rsidRPr="0013222A" w:rsidRDefault="0098292B"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12.00 – 12.15</w:t>
            </w:r>
          </w:p>
        </w:tc>
      </w:tr>
      <w:tr w:rsidR="00B42F52" w:rsidRPr="00D7626C" w:rsidTr="007342FB">
        <w:trPr>
          <w:trHeight w:val="403"/>
        </w:trPr>
        <w:tc>
          <w:tcPr>
            <w:tcW w:w="436" w:type="dxa"/>
          </w:tcPr>
          <w:p w:rsidR="00B42F52" w:rsidRPr="00D7626C" w:rsidRDefault="0013222A" w:rsidP="00D7626C">
            <w:pPr>
              <w:jc w:val="both"/>
              <w:rPr>
                <w:rFonts w:ascii="Times New Roman" w:hAnsi="Times New Roman"/>
                <w:color w:val="000000"/>
                <w:spacing w:val="-2"/>
              </w:rPr>
            </w:pPr>
            <w:r>
              <w:rPr>
                <w:rFonts w:ascii="Times New Roman" w:hAnsi="Times New Roman"/>
                <w:color w:val="000000"/>
                <w:spacing w:val="-2"/>
              </w:rPr>
              <w:t>11</w:t>
            </w:r>
          </w:p>
        </w:tc>
        <w:tc>
          <w:tcPr>
            <w:tcW w:w="3358" w:type="dxa"/>
          </w:tcPr>
          <w:p w:rsidR="00B42F52" w:rsidRPr="0013222A" w:rsidRDefault="00B42F52" w:rsidP="00D7626C">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Воспитатель группы продленного дня</w:t>
            </w:r>
          </w:p>
        </w:tc>
        <w:tc>
          <w:tcPr>
            <w:tcW w:w="1843" w:type="dxa"/>
          </w:tcPr>
          <w:p w:rsidR="00B42F52" w:rsidRPr="0013222A" w:rsidRDefault="00B42F52" w:rsidP="000D28CF">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7 часов 12 минут</w:t>
            </w:r>
          </w:p>
        </w:tc>
        <w:tc>
          <w:tcPr>
            <w:tcW w:w="3543" w:type="dxa"/>
          </w:tcPr>
          <w:p w:rsidR="00B42F52" w:rsidRPr="0013222A" w:rsidRDefault="00B42F52"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12.00-18.00</w:t>
            </w:r>
            <w:r w:rsidR="004C347A">
              <w:rPr>
                <w:rFonts w:ascii="Times New Roman" w:hAnsi="Times New Roman"/>
                <w:color w:val="000000"/>
                <w:spacing w:val="-2"/>
                <w:sz w:val="20"/>
                <w:szCs w:val="20"/>
              </w:rPr>
              <w:t xml:space="preserve"> п</w:t>
            </w:r>
            <w:r w:rsidRPr="0013222A">
              <w:rPr>
                <w:rFonts w:ascii="Times New Roman" w:hAnsi="Times New Roman"/>
                <w:color w:val="000000"/>
                <w:spacing w:val="-2"/>
                <w:sz w:val="20"/>
                <w:szCs w:val="20"/>
              </w:rPr>
              <w:t>ерерыв для приема пищи:</w:t>
            </w:r>
          </w:p>
          <w:p w:rsidR="00B42F52" w:rsidRPr="0013222A" w:rsidRDefault="00B42F52"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14.30 – 14.5</w:t>
            </w:r>
            <w:r w:rsidR="00886109" w:rsidRPr="0013222A">
              <w:rPr>
                <w:rFonts w:ascii="Times New Roman" w:hAnsi="Times New Roman"/>
                <w:color w:val="000000"/>
                <w:spacing w:val="-2"/>
                <w:sz w:val="20"/>
                <w:szCs w:val="20"/>
              </w:rPr>
              <w:t>0</w:t>
            </w:r>
          </w:p>
        </w:tc>
      </w:tr>
      <w:tr w:rsidR="00B42F52" w:rsidRPr="00D7626C" w:rsidTr="004C347A">
        <w:tc>
          <w:tcPr>
            <w:tcW w:w="436" w:type="dxa"/>
          </w:tcPr>
          <w:p w:rsidR="00B42F52" w:rsidRPr="00D7626C" w:rsidRDefault="0013222A" w:rsidP="00D7626C">
            <w:pPr>
              <w:jc w:val="both"/>
              <w:rPr>
                <w:rFonts w:ascii="Times New Roman" w:hAnsi="Times New Roman"/>
                <w:color w:val="000000"/>
                <w:spacing w:val="-2"/>
              </w:rPr>
            </w:pPr>
            <w:r>
              <w:rPr>
                <w:rFonts w:ascii="Times New Roman" w:hAnsi="Times New Roman"/>
                <w:color w:val="000000"/>
                <w:spacing w:val="-2"/>
              </w:rPr>
              <w:t>12</w:t>
            </w:r>
          </w:p>
        </w:tc>
        <w:tc>
          <w:tcPr>
            <w:tcW w:w="3358" w:type="dxa"/>
          </w:tcPr>
          <w:p w:rsidR="00B42F52" w:rsidRPr="0013222A" w:rsidRDefault="00DE7AF3" w:rsidP="00D7626C">
            <w:pPr>
              <w:jc w:val="both"/>
              <w:rPr>
                <w:rFonts w:ascii="Times New Roman" w:hAnsi="Times New Roman"/>
                <w:color w:val="000000"/>
                <w:spacing w:val="1"/>
                <w:sz w:val="20"/>
                <w:szCs w:val="20"/>
              </w:rPr>
            </w:pPr>
            <w:r w:rsidRPr="0013222A">
              <w:rPr>
                <w:rFonts w:ascii="Times New Roman" w:hAnsi="Times New Roman"/>
                <w:color w:val="000000"/>
                <w:spacing w:val="1"/>
                <w:sz w:val="20"/>
                <w:szCs w:val="20"/>
              </w:rPr>
              <w:t>Учитель начальных классов</w:t>
            </w:r>
          </w:p>
        </w:tc>
        <w:tc>
          <w:tcPr>
            <w:tcW w:w="1843" w:type="dxa"/>
          </w:tcPr>
          <w:p w:rsidR="00B42F52" w:rsidRPr="0013222A" w:rsidRDefault="00DE7AF3"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По тарификации</w:t>
            </w:r>
          </w:p>
        </w:tc>
        <w:tc>
          <w:tcPr>
            <w:tcW w:w="3543" w:type="dxa"/>
          </w:tcPr>
          <w:p w:rsidR="00DE7AF3" w:rsidRPr="0013222A" w:rsidRDefault="00DE7AF3"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w:t>
            </w:r>
            <w:r w:rsidR="004C347A">
              <w:rPr>
                <w:rFonts w:ascii="Times New Roman" w:hAnsi="Times New Roman"/>
                <w:color w:val="000000"/>
                <w:spacing w:val="-2"/>
                <w:sz w:val="20"/>
                <w:szCs w:val="20"/>
              </w:rPr>
              <w:t xml:space="preserve"> смена</w:t>
            </w:r>
          </w:p>
          <w:p w:rsidR="00DE7AF3" w:rsidRPr="0013222A" w:rsidRDefault="00DE7AF3"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Перерыв для приема пищи:</w:t>
            </w:r>
          </w:p>
          <w:p w:rsidR="00B42F52" w:rsidRPr="0013222A" w:rsidRDefault="00DE7AF3"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10.00 -10.20</w:t>
            </w:r>
            <w:r w:rsidR="00087A1D">
              <w:rPr>
                <w:rFonts w:ascii="Times New Roman" w:hAnsi="Times New Roman"/>
                <w:color w:val="000000"/>
                <w:spacing w:val="-2"/>
                <w:sz w:val="20"/>
                <w:szCs w:val="20"/>
              </w:rPr>
              <w:t xml:space="preserve">; </w:t>
            </w:r>
            <w:r w:rsidRPr="0013222A">
              <w:rPr>
                <w:rFonts w:ascii="Times New Roman" w:hAnsi="Times New Roman"/>
                <w:color w:val="000000"/>
                <w:spacing w:val="-2"/>
                <w:sz w:val="20"/>
                <w:szCs w:val="20"/>
              </w:rPr>
              <w:t>11.00 – 11.20</w:t>
            </w:r>
          </w:p>
          <w:p w:rsidR="00DE7AF3" w:rsidRPr="00087A1D" w:rsidRDefault="00DE7AF3" w:rsidP="0007718D">
            <w:pPr>
              <w:spacing w:line="276" w:lineRule="auto"/>
              <w:jc w:val="both"/>
              <w:rPr>
                <w:rFonts w:ascii="Times New Roman" w:hAnsi="Times New Roman"/>
                <w:color w:val="000000"/>
                <w:spacing w:val="-2"/>
                <w:sz w:val="20"/>
                <w:szCs w:val="20"/>
              </w:rPr>
            </w:pPr>
            <w:r w:rsidRPr="0013222A">
              <w:rPr>
                <w:rFonts w:ascii="Times New Roman" w:hAnsi="Times New Roman"/>
                <w:color w:val="000000"/>
                <w:spacing w:val="-2"/>
                <w:sz w:val="20"/>
                <w:szCs w:val="20"/>
                <w:lang w:val="en-US"/>
              </w:rPr>
              <w:t>II</w:t>
            </w:r>
            <w:r w:rsidRPr="0013222A">
              <w:rPr>
                <w:rFonts w:ascii="Times New Roman" w:hAnsi="Times New Roman"/>
                <w:color w:val="000000"/>
                <w:spacing w:val="-2"/>
                <w:sz w:val="20"/>
                <w:szCs w:val="20"/>
              </w:rPr>
              <w:t>смена:16.00-16.15</w:t>
            </w:r>
          </w:p>
        </w:tc>
      </w:tr>
      <w:tr w:rsidR="0013222A" w:rsidRPr="00D7626C" w:rsidTr="004C347A">
        <w:tc>
          <w:tcPr>
            <w:tcW w:w="436" w:type="dxa"/>
          </w:tcPr>
          <w:p w:rsidR="0013222A" w:rsidRPr="00BA7E69" w:rsidRDefault="0013222A" w:rsidP="00D7626C">
            <w:pPr>
              <w:jc w:val="both"/>
              <w:rPr>
                <w:rFonts w:ascii="Times New Roman" w:hAnsi="Times New Roman"/>
                <w:color w:val="000000"/>
                <w:spacing w:val="-2"/>
                <w:sz w:val="20"/>
                <w:szCs w:val="20"/>
              </w:rPr>
            </w:pPr>
            <w:r w:rsidRPr="00BA7E69">
              <w:rPr>
                <w:rFonts w:ascii="Times New Roman" w:hAnsi="Times New Roman"/>
                <w:color w:val="000000"/>
                <w:spacing w:val="-2"/>
                <w:sz w:val="20"/>
                <w:szCs w:val="20"/>
              </w:rPr>
              <w:t>13</w:t>
            </w:r>
          </w:p>
        </w:tc>
        <w:tc>
          <w:tcPr>
            <w:tcW w:w="3358" w:type="dxa"/>
          </w:tcPr>
          <w:p w:rsidR="0013222A" w:rsidRPr="00BA7E69" w:rsidRDefault="0013222A" w:rsidP="00D7626C">
            <w:pPr>
              <w:jc w:val="both"/>
              <w:rPr>
                <w:rFonts w:ascii="Times New Roman" w:hAnsi="Times New Roman"/>
                <w:color w:val="000000"/>
                <w:spacing w:val="1"/>
                <w:sz w:val="20"/>
                <w:szCs w:val="20"/>
              </w:rPr>
            </w:pPr>
            <w:r w:rsidRPr="00BA7E69">
              <w:rPr>
                <w:rFonts w:ascii="Times New Roman" w:hAnsi="Times New Roman"/>
                <w:color w:val="000000"/>
                <w:spacing w:val="1"/>
                <w:sz w:val="20"/>
                <w:szCs w:val="20"/>
              </w:rPr>
              <w:t>Сторож</w:t>
            </w:r>
          </w:p>
        </w:tc>
        <w:tc>
          <w:tcPr>
            <w:tcW w:w="1843" w:type="dxa"/>
          </w:tcPr>
          <w:p w:rsidR="0013222A" w:rsidRDefault="0013222A" w:rsidP="00D7626C">
            <w:pPr>
              <w:jc w:val="both"/>
              <w:rPr>
                <w:rFonts w:ascii="Times New Roman" w:hAnsi="Times New Roman"/>
                <w:color w:val="000000"/>
                <w:spacing w:val="-2"/>
                <w:sz w:val="20"/>
                <w:szCs w:val="20"/>
              </w:rPr>
            </w:pPr>
            <w:r w:rsidRPr="0013222A">
              <w:rPr>
                <w:rFonts w:ascii="Times New Roman" w:hAnsi="Times New Roman"/>
                <w:color w:val="000000"/>
                <w:spacing w:val="-2"/>
                <w:sz w:val="20"/>
                <w:szCs w:val="20"/>
              </w:rPr>
              <w:t>12 часов</w:t>
            </w:r>
          </w:p>
          <w:p w:rsidR="004C347A" w:rsidRDefault="004C347A" w:rsidP="00D7626C">
            <w:pPr>
              <w:jc w:val="both"/>
              <w:rPr>
                <w:rFonts w:ascii="Times New Roman" w:hAnsi="Times New Roman"/>
                <w:color w:val="000000"/>
                <w:spacing w:val="-2"/>
                <w:sz w:val="20"/>
                <w:szCs w:val="20"/>
              </w:rPr>
            </w:pPr>
          </w:p>
          <w:p w:rsidR="004C347A" w:rsidRDefault="004C347A" w:rsidP="00D7626C">
            <w:pPr>
              <w:jc w:val="both"/>
              <w:rPr>
                <w:rFonts w:ascii="Times New Roman" w:hAnsi="Times New Roman"/>
                <w:color w:val="000000"/>
                <w:spacing w:val="-2"/>
                <w:sz w:val="20"/>
                <w:szCs w:val="20"/>
              </w:rPr>
            </w:pPr>
          </w:p>
          <w:p w:rsidR="004C347A" w:rsidRDefault="004C347A" w:rsidP="00D7626C">
            <w:pPr>
              <w:jc w:val="both"/>
              <w:rPr>
                <w:rFonts w:ascii="Times New Roman" w:hAnsi="Times New Roman"/>
                <w:color w:val="000000"/>
                <w:spacing w:val="-2"/>
                <w:sz w:val="20"/>
                <w:szCs w:val="20"/>
              </w:rPr>
            </w:pPr>
          </w:p>
          <w:p w:rsidR="004C347A" w:rsidRDefault="004C347A" w:rsidP="00D7626C">
            <w:pPr>
              <w:jc w:val="both"/>
              <w:rPr>
                <w:rFonts w:ascii="Times New Roman" w:hAnsi="Times New Roman"/>
                <w:color w:val="000000"/>
                <w:spacing w:val="-2"/>
                <w:sz w:val="20"/>
                <w:szCs w:val="20"/>
              </w:rPr>
            </w:pPr>
          </w:p>
          <w:p w:rsidR="004C347A" w:rsidRDefault="004C347A" w:rsidP="00D7626C">
            <w:pPr>
              <w:jc w:val="both"/>
              <w:rPr>
                <w:rFonts w:ascii="Times New Roman" w:hAnsi="Times New Roman"/>
                <w:color w:val="000000"/>
                <w:spacing w:val="-2"/>
                <w:sz w:val="20"/>
                <w:szCs w:val="20"/>
              </w:rPr>
            </w:pPr>
          </w:p>
          <w:p w:rsidR="004C347A" w:rsidRPr="0013222A" w:rsidRDefault="004C347A" w:rsidP="00D7626C">
            <w:pPr>
              <w:jc w:val="both"/>
              <w:rPr>
                <w:rFonts w:ascii="Times New Roman" w:hAnsi="Times New Roman"/>
                <w:color w:val="000000"/>
                <w:spacing w:val="-2"/>
                <w:sz w:val="20"/>
                <w:szCs w:val="20"/>
              </w:rPr>
            </w:pPr>
            <w:r>
              <w:rPr>
                <w:rFonts w:ascii="Times New Roman" w:hAnsi="Times New Roman"/>
                <w:color w:val="000000"/>
                <w:spacing w:val="-2"/>
                <w:sz w:val="20"/>
                <w:szCs w:val="20"/>
              </w:rPr>
              <w:t>24 часа</w:t>
            </w:r>
          </w:p>
        </w:tc>
        <w:tc>
          <w:tcPr>
            <w:tcW w:w="3543" w:type="dxa"/>
          </w:tcPr>
          <w:p w:rsidR="000D28CF" w:rsidRPr="000D28CF" w:rsidRDefault="000D28CF" w:rsidP="0007718D">
            <w:pPr>
              <w:rPr>
                <w:rFonts w:ascii="Times New Roman" w:hAnsi="Times New Roman"/>
                <w:sz w:val="20"/>
                <w:szCs w:val="20"/>
              </w:rPr>
            </w:pPr>
            <w:r w:rsidRPr="000D28CF">
              <w:rPr>
                <w:rFonts w:ascii="Times New Roman" w:hAnsi="Times New Roman"/>
                <w:sz w:val="20"/>
                <w:szCs w:val="20"/>
              </w:rPr>
              <w:t xml:space="preserve">19.00 - 07.00 – в рабочие дни </w:t>
            </w: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регламентированные перерывы: 21.00-21.10; 23.00-23.40; 02.00-02.10; 04.00-04.10; 06.00-06.10.</w:t>
            </w:r>
          </w:p>
          <w:p w:rsidR="000D28CF" w:rsidRPr="000D28CF" w:rsidRDefault="000D28CF" w:rsidP="0007718D">
            <w:pPr>
              <w:rPr>
                <w:rFonts w:ascii="Times New Roman" w:hAnsi="Times New Roman"/>
                <w:sz w:val="20"/>
                <w:szCs w:val="20"/>
              </w:rPr>
            </w:pP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07.00  -  07.00 следующего дня – в выходные и праздничные дни</w:t>
            </w: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регламентированные  перерывы: 09.00-09.07; 11.00-11.07; 13.00-13.40; 16.00-16.07; 18.00-18.07; 20.00-20.10; 22.00-22.10; 0.00-0.40; 03.00-03.10; 05.00-05.10</w:t>
            </w: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График работы:</w:t>
            </w: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 в рабочие дни: одна смена  (12 часов)-рабочая, двое суток выходных.</w:t>
            </w:r>
          </w:p>
          <w:p w:rsidR="000D28CF" w:rsidRPr="000D28CF" w:rsidRDefault="000D28CF" w:rsidP="0007718D">
            <w:pPr>
              <w:rPr>
                <w:rFonts w:ascii="Times New Roman" w:hAnsi="Times New Roman"/>
                <w:sz w:val="20"/>
                <w:szCs w:val="20"/>
              </w:rPr>
            </w:pPr>
            <w:r w:rsidRPr="000D28CF">
              <w:rPr>
                <w:rFonts w:ascii="Times New Roman" w:hAnsi="Times New Roman"/>
                <w:sz w:val="20"/>
                <w:szCs w:val="20"/>
              </w:rPr>
              <w:t>- в выходные и праздничные дни: одни сутки рабочие, двое суток выходных.</w:t>
            </w:r>
          </w:p>
          <w:p w:rsidR="0013222A" w:rsidRPr="00845167" w:rsidRDefault="000D28CF" w:rsidP="0007718D">
            <w:pPr>
              <w:jc w:val="both"/>
              <w:rPr>
                <w:color w:val="000000"/>
                <w:spacing w:val="-2"/>
              </w:rPr>
            </w:pPr>
            <w:r w:rsidRPr="000D28CF">
              <w:rPr>
                <w:rFonts w:ascii="Times New Roman" w:eastAsia="Times New Roman" w:hAnsi="Times New Roman"/>
                <w:sz w:val="20"/>
                <w:szCs w:val="20"/>
                <w:lang w:eastAsia="ru-RU"/>
              </w:rPr>
              <w:t>Суммированный учет рабочего времени</w:t>
            </w:r>
            <w:r w:rsidR="00845167">
              <w:rPr>
                <w:rFonts w:ascii="Times New Roman" w:eastAsia="Times New Roman" w:hAnsi="Times New Roman"/>
                <w:sz w:val="20"/>
                <w:szCs w:val="20"/>
                <w:lang w:eastAsia="ru-RU"/>
              </w:rPr>
              <w:t xml:space="preserve"> 3 месяца</w:t>
            </w:r>
          </w:p>
        </w:tc>
      </w:tr>
      <w:tr w:rsidR="00BA7E69" w:rsidRPr="00D7626C" w:rsidTr="004C347A">
        <w:tc>
          <w:tcPr>
            <w:tcW w:w="436" w:type="dxa"/>
          </w:tcPr>
          <w:p w:rsidR="00BA7E69" w:rsidRPr="00BA7E69" w:rsidRDefault="00BA7E69" w:rsidP="00D7626C">
            <w:pPr>
              <w:jc w:val="both"/>
              <w:rPr>
                <w:rFonts w:ascii="Times New Roman" w:hAnsi="Times New Roman"/>
                <w:color w:val="000000"/>
                <w:spacing w:val="-2"/>
                <w:sz w:val="20"/>
                <w:szCs w:val="20"/>
              </w:rPr>
            </w:pPr>
            <w:r w:rsidRPr="00BA7E69">
              <w:rPr>
                <w:rFonts w:ascii="Times New Roman" w:hAnsi="Times New Roman"/>
                <w:color w:val="000000"/>
                <w:spacing w:val="-2"/>
                <w:sz w:val="20"/>
                <w:szCs w:val="20"/>
              </w:rPr>
              <w:t>14</w:t>
            </w:r>
          </w:p>
        </w:tc>
        <w:tc>
          <w:tcPr>
            <w:tcW w:w="3358" w:type="dxa"/>
          </w:tcPr>
          <w:p w:rsidR="00BA7E69" w:rsidRPr="00BA7E69" w:rsidRDefault="00BA7E69" w:rsidP="0007718D">
            <w:pPr>
              <w:spacing w:line="360" w:lineRule="auto"/>
              <w:jc w:val="both"/>
              <w:rPr>
                <w:rFonts w:ascii="Times New Roman" w:hAnsi="Times New Roman"/>
                <w:color w:val="000000"/>
                <w:spacing w:val="1"/>
                <w:sz w:val="20"/>
                <w:szCs w:val="20"/>
              </w:rPr>
            </w:pPr>
            <w:r w:rsidRPr="00BA7E69">
              <w:rPr>
                <w:rFonts w:ascii="Times New Roman" w:hAnsi="Times New Roman"/>
                <w:color w:val="000000"/>
                <w:spacing w:val="1"/>
                <w:sz w:val="20"/>
                <w:szCs w:val="20"/>
              </w:rPr>
              <w:t>Дворник</w:t>
            </w:r>
          </w:p>
        </w:tc>
        <w:tc>
          <w:tcPr>
            <w:tcW w:w="1843" w:type="dxa"/>
          </w:tcPr>
          <w:p w:rsidR="00BA7E69" w:rsidRPr="00BA7E69" w:rsidRDefault="00BA7E69" w:rsidP="0007718D">
            <w:pPr>
              <w:snapToGrid w:val="0"/>
              <w:spacing w:line="360" w:lineRule="auto"/>
              <w:rPr>
                <w:rFonts w:ascii="Times New Roman" w:hAnsi="Times New Roman"/>
                <w:sz w:val="20"/>
                <w:szCs w:val="20"/>
              </w:rPr>
            </w:pPr>
            <w:r w:rsidRPr="00BA7E69">
              <w:rPr>
                <w:rFonts w:ascii="Times New Roman" w:hAnsi="Times New Roman"/>
                <w:sz w:val="20"/>
                <w:szCs w:val="20"/>
              </w:rPr>
              <w:t>7 часов 12 минуты</w:t>
            </w:r>
          </w:p>
        </w:tc>
        <w:tc>
          <w:tcPr>
            <w:tcW w:w="3543" w:type="dxa"/>
          </w:tcPr>
          <w:p w:rsidR="00BA7E69" w:rsidRPr="00BA7E69" w:rsidRDefault="00BA7E69" w:rsidP="0007718D">
            <w:pPr>
              <w:snapToGrid w:val="0"/>
              <w:spacing w:line="276" w:lineRule="auto"/>
              <w:rPr>
                <w:rFonts w:ascii="Times New Roman" w:hAnsi="Times New Roman"/>
                <w:sz w:val="20"/>
                <w:szCs w:val="20"/>
              </w:rPr>
            </w:pPr>
            <w:r w:rsidRPr="00BA7E69">
              <w:rPr>
                <w:rFonts w:ascii="Times New Roman" w:hAnsi="Times New Roman"/>
                <w:sz w:val="20"/>
                <w:szCs w:val="20"/>
              </w:rPr>
              <w:t>7.30 - 15.42</w:t>
            </w:r>
          </w:p>
          <w:p w:rsidR="00BA7E69" w:rsidRPr="00BA7E69" w:rsidRDefault="00BA7E69" w:rsidP="0007718D">
            <w:pPr>
              <w:snapToGrid w:val="0"/>
              <w:spacing w:line="276" w:lineRule="auto"/>
              <w:rPr>
                <w:rFonts w:ascii="Times New Roman" w:hAnsi="Times New Roman"/>
                <w:sz w:val="20"/>
                <w:szCs w:val="20"/>
              </w:rPr>
            </w:pPr>
            <w:r w:rsidRPr="00BA7E69">
              <w:rPr>
                <w:rFonts w:ascii="Times New Roman" w:hAnsi="Times New Roman"/>
                <w:sz w:val="20"/>
                <w:szCs w:val="20"/>
              </w:rPr>
              <w:t>Обед: 12.00-13.00</w:t>
            </w:r>
          </w:p>
          <w:p w:rsidR="00BA7E69" w:rsidRPr="00BA7E69" w:rsidRDefault="00BA7E69" w:rsidP="0007718D">
            <w:pPr>
              <w:snapToGrid w:val="0"/>
              <w:spacing w:line="276" w:lineRule="auto"/>
              <w:rPr>
                <w:rFonts w:ascii="Times New Roman" w:hAnsi="Times New Roman"/>
                <w:sz w:val="20"/>
                <w:szCs w:val="20"/>
              </w:rPr>
            </w:pPr>
            <w:r w:rsidRPr="00BA7E69">
              <w:rPr>
                <w:rFonts w:ascii="Times New Roman" w:hAnsi="Times New Roman"/>
                <w:sz w:val="20"/>
                <w:szCs w:val="20"/>
              </w:rPr>
              <w:t>регламентированные перерывы устанавливаются в инструкции по охране труда в зависимости от температуры воздуха</w:t>
            </w:r>
          </w:p>
        </w:tc>
      </w:tr>
      <w:tr w:rsidR="00BA7E69" w:rsidRPr="00D7626C" w:rsidTr="004C347A">
        <w:tc>
          <w:tcPr>
            <w:tcW w:w="436" w:type="dxa"/>
          </w:tcPr>
          <w:p w:rsidR="00BA7E69" w:rsidRPr="00BA7E69" w:rsidRDefault="00BA7E69" w:rsidP="00D7626C">
            <w:pPr>
              <w:jc w:val="both"/>
              <w:rPr>
                <w:rFonts w:ascii="Times New Roman" w:hAnsi="Times New Roman"/>
                <w:color w:val="000000"/>
                <w:spacing w:val="-2"/>
                <w:sz w:val="20"/>
                <w:szCs w:val="20"/>
              </w:rPr>
            </w:pPr>
            <w:r w:rsidRPr="00BA7E69">
              <w:rPr>
                <w:rFonts w:ascii="Times New Roman" w:hAnsi="Times New Roman"/>
                <w:color w:val="000000"/>
                <w:spacing w:val="-2"/>
                <w:sz w:val="20"/>
                <w:szCs w:val="20"/>
              </w:rPr>
              <w:t>15</w:t>
            </w:r>
          </w:p>
        </w:tc>
        <w:tc>
          <w:tcPr>
            <w:tcW w:w="3358" w:type="dxa"/>
          </w:tcPr>
          <w:p w:rsidR="00BA7E69" w:rsidRPr="00BA7E69" w:rsidRDefault="00BA7E69" w:rsidP="0007718D">
            <w:pPr>
              <w:spacing w:line="360" w:lineRule="auto"/>
              <w:jc w:val="both"/>
              <w:rPr>
                <w:rFonts w:ascii="Times New Roman" w:hAnsi="Times New Roman"/>
                <w:color w:val="000000"/>
                <w:spacing w:val="1"/>
                <w:sz w:val="20"/>
                <w:szCs w:val="20"/>
              </w:rPr>
            </w:pPr>
            <w:r w:rsidRPr="00BA7E69">
              <w:rPr>
                <w:rFonts w:ascii="Times New Roman" w:hAnsi="Times New Roman"/>
                <w:color w:val="000000"/>
                <w:spacing w:val="1"/>
                <w:sz w:val="20"/>
                <w:szCs w:val="20"/>
              </w:rPr>
              <w:t>Инструктор по физической культуре</w:t>
            </w:r>
          </w:p>
        </w:tc>
        <w:tc>
          <w:tcPr>
            <w:tcW w:w="1843" w:type="dxa"/>
          </w:tcPr>
          <w:p w:rsidR="00BA7E69" w:rsidRPr="00BA7E69" w:rsidRDefault="00BA7E69" w:rsidP="0007718D">
            <w:pPr>
              <w:snapToGrid w:val="0"/>
              <w:spacing w:line="360" w:lineRule="auto"/>
              <w:rPr>
                <w:rFonts w:ascii="Times New Roman" w:hAnsi="Times New Roman"/>
                <w:sz w:val="20"/>
                <w:szCs w:val="20"/>
              </w:rPr>
            </w:pPr>
            <w:r w:rsidRPr="00BA7E69">
              <w:rPr>
                <w:rFonts w:ascii="Times New Roman" w:hAnsi="Times New Roman"/>
                <w:sz w:val="20"/>
                <w:szCs w:val="20"/>
              </w:rPr>
              <w:t>3 часа</w:t>
            </w:r>
          </w:p>
        </w:tc>
        <w:tc>
          <w:tcPr>
            <w:tcW w:w="3543" w:type="dxa"/>
          </w:tcPr>
          <w:p w:rsidR="00BA7E69" w:rsidRPr="00BA7E69" w:rsidRDefault="00BA7E69" w:rsidP="0007718D">
            <w:pPr>
              <w:snapToGrid w:val="0"/>
              <w:spacing w:line="276" w:lineRule="auto"/>
              <w:rPr>
                <w:rFonts w:ascii="Times New Roman" w:hAnsi="Times New Roman"/>
                <w:sz w:val="20"/>
                <w:szCs w:val="20"/>
              </w:rPr>
            </w:pPr>
            <w:r w:rsidRPr="00BA7E69">
              <w:rPr>
                <w:rFonts w:ascii="Times New Roman" w:hAnsi="Times New Roman"/>
                <w:sz w:val="20"/>
                <w:szCs w:val="20"/>
              </w:rPr>
              <w:t>9.00-12.00 регламентированные перерывы: 10.00-10.15</w:t>
            </w:r>
          </w:p>
        </w:tc>
      </w:tr>
    </w:tbl>
    <w:p w:rsidR="00D7626C" w:rsidRPr="00456CFF" w:rsidRDefault="00D7626C" w:rsidP="00BA7E69">
      <w:pPr>
        <w:spacing w:line="360" w:lineRule="auto"/>
        <w:jc w:val="both"/>
        <w:rPr>
          <w:rFonts w:eastAsia="Calibri"/>
          <w:sz w:val="24"/>
          <w:szCs w:val="24"/>
          <w:lang w:eastAsia="en-US"/>
        </w:rPr>
      </w:pPr>
      <w:r w:rsidRPr="00EB07CC">
        <w:rPr>
          <w:rFonts w:eastAsia="Calibri"/>
          <w:sz w:val="24"/>
          <w:szCs w:val="24"/>
          <w:lang w:eastAsia="en-US"/>
        </w:rPr>
        <w:t>5.5</w:t>
      </w:r>
      <w:r w:rsidR="00417609">
        <w:rPr>
          <w:rFonts w:eastAsia="Calibri"/>
          <w:sz w:val="24"/>
          <w:szCs w:val="24"/>
          <w:lang w:eastAsia="en-US"/>
        </w:rPr>
        <w:t>.</w:t>
      </w:r>
      <w:r w:rsidRPr="00EB07CC">
        <w:rPr>
          <w:rFonts w:eastAsia="Calibri"/>
          <w:sz w:val="24"/>
          <w:szCs w:val="24"/>
          <w:lang w:eastAsia="en-US"/>
        </w:rPr>
        <w:t xml:space="preserve"> По заявлению работника работодатель имеет право разрешить ему работу по другому трудовому договору в этой же организации по иной профессии, специальности или должности за пределами нормальной продолжительности рабочего времени в порядке внутреннего совместительства. Работодатель также имеет право разрешить работнику по соглашению сторон, оформляемому дополнительным соглашением к трудовому договору, работу без освобождения от основной работы в основное рабочее </w:t>
      </w:r>
      <w:bookmarkStart w:id="2" w:name="_GoBack"/>
      <w:r w:rsidRPr="00456CFF">
        <w:rPr>
          <w:rFonts w:eastAsia="Calibri"/>
          <w:sz w:val="24"/>
          <w:szCs w:val="24"/>
          <w:lang w:eastAsia="en-US"/>
        </w:rPr>
        <w:t>время по совмещению должностей, исполнение обязанностей временно отсутствующего работника, расширение зон обслуживания, увеличе</w:t>
      </w:r>
      <w:r w:rsidR="00417609" w:rsidRPr="00456CFF">
        <w:rPr>
          <w:rFonts w:eastAsia="Calibri"/>
          <w:sz w:val="24"/>
          <w:szCs w:val="24"/>
          <w:lang w:eastAsia="en-US"/>
        </w:rPr>
        <w:t>ние объема выполняемой работы.</w:t>
      </w:r>
    </w:p>
    <w:p w:rsidR="00417609" w:rsidRPr="00456CFF" w:rsidRDefault="00D7626C" w:rsidP="00417609">
      <w:pPr>
        <w:spacing w:line="360" w:lineRule="auto"/>
        <w:jc w:val="both"/>
        <w:rPr>
          <w:rFonts w:eastAsia="Calibri"/>
          <w:spacing w:val="1"/>
          <w:sz w:val="24"/>
          <w:szCs w:val="24"/>
          <w:lang w:eastAsia="en-US"/>
        </w:rPr>
      </w:pPr>
      <w:r w:rsidRPr="00456CFF">
        <w:rPr>
          <w:rFonts w:eastAsia="Calibri"/>
          <w:sz w:val="24"/>
          <w:szCs w:val="24"/>
          <w:lang w:eastAsia="en-US"/>
        </w:rPr>
        <w:t>Работник имеет право заключить трудовой договор с другим работодателем для работы на условиях внешнего совместительства, если иное не предусмотрено Трудовым кодексом РФ или иными федеральными законами.</w:t>
      </w:r>
    </w:p>
    <w:bookmarkEnd w:id="2"/>
    <w:p w:rsidR="00417609" w:rsidRDefault="00D7626C" w:rsidP="00417609">
      <w:pPr>
        <w:spacing w:line="360" w:lineRule="auto"/>
        <w:ind w:firstLine="709"/>
        <w:jc w:val="both"/>
        <w:rPr>
          <w:rFonts w:eastAsia="Calibri"/>
          <w:sz w:val="24"/>
          <w:szCs w:val="24"/>
          <w:lang w:eastAsia="en-US"/>
        </w:rPr>
      </w:pPr>
      <w:r w:rsidRPr="00417609">
        <w:rPr>
          <w:rFonts w:eastAsia="Calibri"/>
          <w:sz w:val="24"/>
          <w:szCs w:val="24"/>
          <w:lang w:eastAsia="en-US"/>
        </w:rPr>
        <w:t>5.6 Для директора Учреждения, его заместителей, устанавливается ненормированный рабочий день</w:t>
      </w:r>
      <w:r w:rsidR="00417609">
        <w:rPr>
          <w:rFonts w:eastAsia="Calibri"/>
          <w:sz w:val="24"/>
          <w:szCs w:val="24"/>
          <w:lang w:eastAsia="en-US"/>
        </w:rPr>
        <w:t>;</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sz w:val="24"/>
          <w:szCs w:val="24"/>
          <w:lang w:eastAsia="en-US"/>
        </w:rPr>
        <w:t xml:space="preserve">5.5. Режим работы работников Учреждения устанавливается приказом директора на каждый учебный год. </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2"/>
          <w:sz w:val="24"/>
          <w:szCs w:val="24"/>
          <w:lang w:eastAsia="en-US"/>
        </w:rPr>
        <w:t>5.6. Рабочее время педагогических работников включает преподавательскую (учебную) рабо</w:t>
      </w:r>
      <w:r w:rsidRPr="00417609">
        <w:rPr>
          <w:rFonts w:eastAsia="Calibri"/>
          <w:color w:val="000000"/>
          <w:spacing w:val="-3"/>
          <w:sz w:val="24"/>
          <w:szCs w:val="24"/>
          <w:lang w:eastAsia="en-US"/>
        </w:rPr>
        <w:t>ту, воспитательную, а также другую педагогическую работу, предусмотренную должностными обя</w:t>
      </w:r>
      <w:r w:rsidRPr="00417609">
        <w:rPr>
          <w:rFonts w:eastAsia="Calibri"/>
          <w:color w:val="000000"/>
          <w:sz w:val="24"/>
          <w:szCs w:val="24"/>
          <w:lang w:eastAsia="en-US"/>
        </w:rPr>
        <w:t>занностями.</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z w:val="24"/>
          <w:szCs w:val="24"/>
          <w:lang w:eastAsia="en-US"/>
        </w:rPr>
        <w:t>5.7. Учебная нагрузка педагогического работника устанавливается исходя из количества ча</w:t>
      </w:r>
      <w:r w:rsidRPr="00417609">
        <w:rPr>
          <w:rFonts w:eastAsia="Calibri"/>
          <w:color w:val="000000"/>
          <w:spacing w:val="-1"/>
          <w:sz w:val="24"/>
          <w:szCs w:val="24"/>
          <w:lang w:eastAsia="en-US"/>
        </w:rPr>
        <w:t xml:space="preserve">сов по учебному плану и учебным программам, обеспеченности кадрами, других условий работы </w:t>
      </w:r>
      <w:r w:rsidRPr="00417609">
        <w:rPr>
          <w:rFonts w:eastAsia="Calibri"/>
          <w:color w:val="000000"/>
          <w:sz w:val="24"/>
          <w:szCs w:val="24"/>
          <w:lang w:eastAsia="en-US"/>
        </w:rPr>
        <w:t xml:space="preserve">в </w:t>
      </w:r>
      <w:r w:rsidRPr="00417609">
        <w:rPr>
          <w:rFonts w:eastAsia="Calibri"/>
          <w:sz w:val="24"/>
          <w:szCs w:val="24"/>
          <w:lang w:eastAsia="en-US"/>
        </w:rPr>
        <w:t>Учреждения</w:t>
      </w:r>
      <w:r w:rsidRPr="00417609">
        <w:rPr>
          <w:rFonts w:eastAsia="Calibri"/>
          <w:color w:val="000000"/>
          <w:sz w:val="24"/>
          <w:szCs w:val="24"/>
          <w:lang w:eastAsia="en-US"/>
        </w:rPr>
        <w:t xml:space="preserve">  и закрепляется в заключенном с работником трудовом договоре.</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2"/>
          <w:sz w:val="24"/>
          <w:szCs w:val="24"/>
          <w:lang w:eastAsia="en-US"/>
        </w:rPr>
        <w:t>Учебная нагрузка, объем которой больше или меньше нормы часов за ставку заработной пла</w:t>
      </w:r>
      <w:r w:rsidRPr="00417609">
        <w:rPr>
          <w:rFonts w:eastAsia="Calibri"/>
          <w:color w:val="000000"/>
          <w:spacing w:val="-1"/>
          <w:sz w:val="24"/>
          <w:szCs w:val="24"/>
          <w:lang w:eastAsia="en-US"/>
        </w:rPr>
        <w:t>ты, устанавливается только с письменного согласия работника.</w:t>
      </w:r>
      <w:r w:rsidRPr="00417609">
        <w:rPr>
          <w:rFonts w:eastAsia="Calibri"/>
          <w:color w:val="000000"/>
          <w:spacing w:val="-2"/>
          <w:sz w:val="24"/>
          <w:szCs w:val="24"/>
          <w:lang w:eastAsia="en-US"/>
        </w:rPr>
        <w:t xml:space="preserve">Установленный в начале учебного года объем учебной нагрузки не может быть уменьшен в течение учебного года по инициативе администрации </w:t>
      </w:r>
      <w:r w:rsidRPr="00417609">
        <w:rPr>
          <w:rFonts w:eastAsia="Calibri"/>
          <w:sz w:val="24"/>
          <w:szCs w:val="24"/>
          <w:lang w:eastAsia="en-US"/>
        </w:rPr>
        <w:t>Учреждения</w:t>
      </w:r>
      <w:r w:rsidRPr="00417609">
        <w:rPr>
          <w:rFonts w:eastAsia="Calibri"/>
          <w:color w:val="000000"/>
          <w:spacing w:val="-2"/>
          <w:sz w:val="24"/>
          <w:szCs w:val="24"/>
          <w:lang w:eastAsia="en-US"/>
        </w:rPr>
        <w:t>, за исключением случаев умень</w:t>
      </w:r>
      <w:r w:rsidR="00417609">
        <w:rPr>
          <w:rFonts w:eastAsia="Calibri"/>
          <w:color w:val="000000"/>
          <w:spacing w:val="-2"/>
          <w:sz w:val="24"/>
          <w:szCs w:val="24"/>
          <w:lang w:eastAsia="en-US"/>
        </w:rPr>
        <w:t>ше</w:t>
      </w:r>
      <w:r w:rsidRPr="00417609">
        <w:rPr>
          <w:rFonts w:eastAsia="Calibri"/>
          <w:color w:val="000000"/>
          <w:spacing w:val="-2"/>
          <w:sz w:val="24"/>
          <w:szCs w:val="24"/>
          <w:lang w:eastAsia="en-US"/>
        </w:rPr>
        <w:t>ния количества часов по учебным планам и программам, сокращения количества классов (групп продленного дня).</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2"/>
          <w:sz w:val="24"/>
          <w:szCs w:val="24"/>
          <w:lang w:eastAsia="en-US"/>
        </w:rPr>
        <w:t>В зависимости от количества часов, предусмотренных учебным планом, учебная нагрузка пе</w:t>
      </w:r>
      <w:r w:rsidRPr="00417609">
        <w:rPr>
          <w:rFonts w:eastAsia="Calibri"/>
          <w:color w:val="000000"/>
          <w:spacing w:val="-2"/>
          <w:sz w:val="24"/>
          <w:szCs w:val="24"/>
          <w:lang w:eastAsia="en-US"/>
        </w:rPr>
        <w:softHyphen/>
        <w:t>дагогических работников может быть разной в первом и втором учебных полугодиях.</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2"/>
          <w:sz w:val="24"/>
          <w:szCs w:val="24"/>
          <w:lang w:eastAsia="en-US"/>
        </w:rPr>
        <w:t xml:space="preserve">При установлении учебной нагрузки на новый учебный год учителям и другим педагогическим работникам, для которых </w:t>
      </w:r>
      <w:r w:rsidRPr="00417609">
        <w:rPr>
          <w:rFonts w:eastAsia="Calibri"/>
          <w:sz w:val="24"/>
          <w:szCs w:val="24"/>
          <w:lang w:eastAsia="en-US"/>
        </w:rPr>
        <w:t>Учреждение</w:t>
      </w:r>
      <w:r w:rsidRPr="00417609">
        <w:rPr>
          <w:rFonts w:eastAsia="Calibri"/>
          <w:color w:val="000000"/>
          <w:spacing w:val="-2"/>
          <w:sz w:val="24"/>
          <w:szCs w:val="24"/>
          <w:lang w:eastAsia="en-US"/>
        </w:rPr>
        <w:t xml:space="preserve"> является местом основной работы, как правило, сохраняется ее объем и преемственность преподавания предметов в классах.</w:t>
      </w:r>
    </w:p>
    <w:p w:rsid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1"/>
          <w:sz w:val="24"/>
          <w:szCs w:val="24"/>
          <w:lang w:eastAsia="en-US"/>
        </w:rPr>
        <w:t xml:space="preserve">5.8. Рабочее время педагогического работника, связанное с проведением уроков (занятий), </w:t>
      </w:r>
      <w:r w:rsidRPr="00417609">
        <w:rPr>
          <w:rFonts w:eastAsia="Calibri"/>
          <w:color w:val="000000"/>
          <w:spacing w:val="-1"/>
          <w:sz w:val="24"/>
          <w:szCs w:val="24"/>
          <w:lang w:eastAsia="en-US"/>
        </w:rPr>
        <w:t>определяется расписанием уроков (занятий). Расписание уроков (занятий) составляется и утвер</w:t>
      </w:r>
      <w:r w:rsidRPr="00417609">
        <w:rPr>
          <w:rFonts w:eastAsia="Calibri"/>
          <w:color w:val="000000"/>
          <w:spacing w:val="1"/>
          <w:sz w:val="24"/>
          <w:szCs w:val="24"/>
          <w:lang w:eastAsia="en-US"/>
        </w:rPr>
        <w:t xml:space="preserve">ждается администрацией школы по согласованию с профсоюзной организацией с учетом </w:t>
      </w:r>
      <w:r w:rsidRPr="00417609">
        <w:rPr>
          <w:rFonts w:eastAsia="Calibri"/>
          <w:color w:val="000000"/>
          <w:spacing w:val="2"/>
          <w:sz w:val="24"/>
          <w:szCs w:val="24"/>
          <w:lang w:eastAsia="en-US"/>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D7626C" w:rsidRPr="00417609" w:rsidRDefault="00D7626C" w:rsidP="00417609">
      <w:pPr>
        <w:spacing w:line="360" w:lineRule="auto"/>
        <w:ind w:firstLine="709"/>
        <w:jc w:val="both"/>
        <w:rPr>
          <w:rFonts w:eastAsia="Calibri"/>
          <w:color w:val="000000"/>
          <w:spacing w:val="1"/>
          <w:sz w:val="24"/>
          <w:szCs w:val="24"/>
          <w:lang w:eastAsia="en-US"/>
        </w:rPr>
      </w:pPr>
      <w:r w:rsidRPr="00417609">
        <w:rPr>
          <w:rFonts w:eastAsia="Calibri"/>
          <w:color w:val="000000"/>
          <w:spacing w:val="-2"/>
          <w:sz w:val="24"/>
          <w:szCs w:val="24"/>
          <w:lang w:eastAsia="en-US"/>
        </w:rPr>
        <w:t>5.9.</w:t>
      </w:r>
      <w:r w:rsidRPr="00417609">
        <w:rPr>
          <w:rFonts w:eastAsia="Calibri"/>
          <w:color w:val="000000"/>
          <w:spacing w:val="2"/>
          <w:sz w:val="24"/>
          <w:szCs w:val="24"/>
          <w:lang w:eastAsia="en-US"/>
        </w:rPr>
        <w:t xml:space="preserve">Педагогическим работникам (если это возможно исходя из объема выполняемой ими </w:t>
      </w:r>
      <w:r w:rsidRPr="00417609">
        <w:rPr>
          <w:rFonts w:eastAsia="Calibri"/>
          <w:color w:val="000000"/>
          <w:spacing w:val="-2"/>
          <w:sz w:val="24"/>
          <w:szCs w:val="24"/>
          <w:lang w:eastAsia="en-US"/>
        </w:rPr>
        <w:t>учебной нагрузки и количества часов по учебному плану, отведенных на преподава</w:t>
      </w:r>
      <w:r w:rsidR="00417609">
        <w:rPr>
          <w:rFonts w:eastAsia="Calibri"/>
          <w:color w:val="000000"/>
          <w:spacing w:val="-2"/>
          <w:sz w:val="24"/>
          <w:szCs w:val="24"/>
          <w:lang w:eastAsia="en-US"/>
        </w:rPr>
        <w:t>емую ими дис</w:t>
      </w:r>
      <w:r w:rsidRPr="00417609">
        <w:rPr>
          <w:rFonts w:eastAsia="Calibri"/>
          <w:color w:val="000000"/>
          <w:spacing w:val="-2"/>
          <w:sz w:val="24"/>
          <w:szCs w:val="24"/>
          <w:lang w:eastAsia="en-US"/>
        </w:rPr>
        <w:t>циплину) устанавливается один свободный от проведения занятий день в неделю для методичес</w:t>
      </w:r>
      <w:r w:rsidRPr="00417609">
        <w:rPr>
          <w:rFonts w:eastAsia="Calibri"/>
          <w:color w:val="000000"/>
          <w:sz w:val="24"/>
          <w:szCs w:val="24"/>
          <w:lang w:eastAsia="en-US"/>
        </w:rPr>
        <w:t>кой работы и повышения квалификации.</w:t>
      </w:r>
    </w:p>
    <w:p w:rsidR="00B03118" w:rsidRDefault="00D7626C" w:rsidP="00417609">
      <w:pPr>
        <w:widowControl w:val="0"/>
        <w:shd w:val="clear" w:color="auto" w:fill="FFFFFF"/>
        <w:tabs>
          <w:tab w:val="left" w:pos="0"/>
        </w:tabs>
        <w:autoSpaceDE w:val="0"/>
        <w:spacing w:line="360" w:lineRule="auto"/>
        <w:jc w:val="both"/>
        <w:rPr>
          <w:rFonts w:eastAsia="Calibri"/>
          <w:color w:val="000000"/>
          <w:spacing w:val="-2"/>
          <w:sz w:val="24"/>
          <w:szCs w:val="24"/>
          <w:lang w:eastAsia="en-US"/>
        </w:rPr>
      </w:pPr>
      <w:r w:rsidRPr="00417609">
        <w:rPr>
          <w:rFonts w:eastAsia="Calibri"/>
          <w:color w:val="000000"/>
          <w:spacing w:val="-4"/>
          <w:sz w:val="24"/>
          <w:szCs w:val="24"/>
          <w:lang w:eastAsia="en-US"/>
        </w:rPr>
        <w:t>5.10.</w:t>
      </w:r>
      <w:r w:rsidRPr="00417609">
        <w:rPr>
          <w:rFonts w:eastAsia="Calibri"/>
          <w:color w:val="000000"/>
          <w:spacing w:val="-2"/>
          <w:sz w:val="24"/>
          <w:szCs w:val="24"/>
          <w:lang w:eastAsia="en-US"/>
        </w:rPr>
        <w:t>К рабочему времени относятся следующие периоды:</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pacing w:val="2"/>
          <w:sz w:val="24"/>
          <w:szCs w:val="24"/>
        </w:rPr>
        <w:t>заседание педагогического совета (не реже 1 раза в четверть);</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pacing w:val="2"/>
          <w:sz w:val="24"/>
          <w:szCs w:val="24"/>
        </w:rPr>
        <w:t>производственные совещания (2 раза в месяц);</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z w:val="24"/>
          <w:szCs w:val="24"/>
        </w:rPr>
        <w:t>общее собрание коллектива (в случаях предусмотренных законодательством);</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pacing w:val="1"/>
          <w:sz w:val="24"/>
          <w:szCs w:val="24"/>
        </w:rPr>
        <w:t>заседание методического объединения;</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z w:val="24"/>
          <w:szCs w:val="24"/>
        </w:rPr>
        <w:t>родительские собрания и собрания коллектива обучающихся;</w:t>
      </w:r>
    </w:p>
    <w:p w:rsidR="00B03118" w:rsidRPr="00B03118" w:rsidRDefault="00D7626C" w:rsidP="00417609">
      <w:pPr>
        <w:pStyle w:val="ad"/>
        <w:widowControl w:val="0"/>
        <w:numPr>
          <w:ilvl w:val="0"/>
          <w:numId w:val="25"/>
        </w:numPr>
        <w:shd w:val="clear" w:color="auto" w:fill="FFFFFF"/>
        <w:tabs>
          <w:tab w:val="left" w:pos="0"/>
        </w:tabs>
        <w:autoSpaceDE w:val="0"/>
        <w:spacing w:line="360" w:lineRule="auto"/>
        <w:ind w:left="567" w:hanging="567"/>
        <w:jc w:val="both"/>
        <w:rPr>
          <w:rFonts w:ascii="Times New Roman" w:hAnsi="Times New Roman"/>
          <w:color w:val="000000"/>
          <w:spacing w:val="-2"/>
          <w:sz w:val="24"/>
          <w:szCs w:val="24"/>
        </w:rPr>
      </w:pPr>
      <w:r w:rsidRPr="00B03118">
        <w:rPr>
          <w:rFonts w:ascii="Times New Roman" w:hAnsi="Times New Roman"/>
          <w:color w:val="000000"/>
          <w:spacing w:val="-2"/>
          <w:sz w:val="24"/>
          <w:szCs w:val="24"/>
        </w:rPr>
        <w:t xml:space="preserve">дежурства педагогов на внеурочных мероприятиях, продолжительность которых составляет от </w:t>
      </w:r>
      <w:r w:rsidRPr="00B03118">
        <w:rPr>
          <w:rFonts w:ascii="Times New Roman" w:hAnsi="Times New Roman"/>
          <w:color w:val="000000"/>
          <w:spacing w:val="1"/>
          <w:sz w:val="24"/>
          <w:szCs w:val="24"/>
        </w:rPr>
        <w:t>одного часа до 2,5 часов.</w:t>
      </w:r>
    </w:p>
    <w:p w:rsidR="00B03118" w:rsidRDefault="00D7626C" w:rsidP="00B03118">
      <w:pPr>
        <w:widowControl w:val="0"/>
        <w:shd w:val="clear" w:color="auto" w:fill="FFFFFF"/>
        <w:tabs>
          <w:tab w:val="left" w:pos="0"/>
        </w:tabs>
        <w:autoSpaceDE w:val="0"/>
        <w:spacing w:line="360" w:lineRule="auto"/>
        <w:ind w:firstLine="709"/>
        <w:jc w:val="both"/>
        <w:rPr>
          <w:rFonts w:eastAsia="Calibri"/>
          <w:color w:val="000000"/>
          <w:spacing w:val="-2"/>
          <w:sz w:val="24"/>
          <w:szCs w:val="24"/>
        </w:rPr>
      </w:pPr>
      <w:r w:rsidRPr="00B03118">
        <w:rPr>
          <w:rFonts w:eastAsia="Calibri"/>
          <w:color w:val="000000"/>
          <w:spacing w:val="1"/>
          <w:sz w:val="24"/>
          <w:szCs w:val="24"/>
        </w:rPr>
        <w:t xml:space="preserve">5.11. Директор </w:t>
      </w:r>
      <w:r w:rsidRPr="00B03118">
        <w:rPr>
          <w:rFonts w:eastAsia="Calibri"/>
          <w:sz w:val="24"/>
          <w:szCs w:val="24"/>
        </w:rPr>
        <w:t>Учреждения</w:t>
      </w:r>
      <w:r w:rsidRPr="00B03118">
        <w:rPr>
          <w:rFonts w:eastAsia="Calibri"/>
          <w:color w:val="000000"/>
          <w:spacing w:val="1"/>
          <w:sz w:val="24"/>
          <w:szCs w:val="24"/>
        </w:rPr>
        <w:t xml:space="preserve">  привлекает педагогических работников к дежурству по Школе. График </w:t>
      </w:r>
      <w:r w:rsidRPr="00B03118">
        <w:rPr>
          <w:rFonts w:eastAsia="Calibri"/>
          <w:color w:val="000000"/>
          <w:spacing w:val="-1"/>
          <w:sz w:val="24"/>
          <w:szCs w:val="24"/>
        </w:rPr>
        <w:t>дежурств составляется на месяц, утверждается директором по согласованию с выборным проф</w:t>
      </w:r>
      <w:r w:rsidRPr="00B03118">
        <w:rPr>
          <w:rFonts w:eastAsia="Calibri"/>
          <w:color w:val="000000"/>
          <w:spacing w:val="-2"/>
          <w:sz w:val="24"/>
          <w:szCs w:val="24"/>
        </w:rPr>
        <w:t xml:space="preserve">союзным органом и вывешивается на видном месте. Дежурство должно начинаться не ранее чем </w:t>
      </w:r>
      <w:r w:rsidRPr="00B03118">
        <w:rPr>
          <w:rFonts w:eastAsia="Calibri"/>
          <w:color w:val="000000"/>
          <w:spacing w:val="1"/>
          <w:sz w:val="24"/>
          <w:szCs w:val="24"/>
        </w:rPr>
        <w:t xml:space="preserve">за 30 минут до начала занятий обучающихся данной смены и продолжаться не более 30 минут </w:t>
      </w:r>
      <w:r w:rsidRPr="00B03118">
        <w:rPr>
          <w:rFonts w:eastAsia="Calibri"/>
          <w:color w:val="000000"/>
          <w:spacing w:val="-1"/>
          <w:sz w:val="24"/>
          <w:szCs w:val="24"/>
        </w:rPr>
        <w:t>после их окончания.</w:t>
      </w:r>
    </w:p>
    <w:p w:rsidR="00D7626C" w:rsidRPr="00B03118" w:rsidRDefault="00D7626C" w:rsidP="00B03118">
      <w:pPr>
        <w:widowControl w:val="0"/>
        <w:shd w:val="clear" w:color="auto" w:fill="FFFFFF"/>
        <w:tabs>
          <w:tab w:val="left" w:pos="0"/>
        </w:tabs>
        <w:autoSpaceDE w:val="0"/>
        <w:spacing w:line="360" w:lineRule="auto"/>
        <w:ind w:firstLine="709"/>
        <w:jc w:val="both"/>
        <w:rPr>
          <w:rFonts w:eastAsia="Calibri"/>
          <w:color w:val="000000"/>
          <w:spacing w:val="-2"/>
          <w:sz w:val="24"/>
          <w:szCs w:val="24"/>
        </w:rPr>
      </w:pPr>
      <w:r w:rsidRPr="00417609">
        <w:rPr>
          <w:rFonts w:eastAsia="Calibri"/>
          <w:color w:val="000000"/>
          <w:spacing w:val="-4"/>
          <w:sz w:val="24"/>
          <w:szCs w:val="24"/>
          <w:lang w:eastAsia="en-US"/>
        </w:rPr>
        <w:t xml:space="preserve">5.12. Время каникул, не совпадающее </w:t>
      </w:r>
      <w:r w:rsidRPr="00417609">
        <w:rPr>
          <w:rFonts w:eastAsia="Calibri"/>
          <w:color w:val="000000"/>
          <w:spacing w:val="-1"/>
          <w:sz w:val="24"/>
          <w:szCs w:val="24"/>
          <w:lang w:eastAsia="en-US"/>
        </w:rPr>
        <w:t xml:space="preserve">с очередным отпуском, является рабочим временем педагогических и других работников </w:t>
      </w:r>
      <w:r w:rsidRPr="00417609">
        <w:rPr>
          <w:rFonts w:eastAsia="Calibri"/>
          <w:sz w:val="24"/>
          <w:szCs w:val="24"/>
          <w:lang w:eastAsia="en-US"/>
        </w:rPr>
        <w:t>Учреждения</w:t>
      </w:r>
      <w:r w:rsidRPr="00417609">
        <w:rPr>
          <w:rFonts w:eastAsia="Calibri"/>
          <w:color w:val="000000"/>
          <w:spacing w:val="-1"/>
          <w:sz w:val="24"/>
          <w:szCs w:val="24"/>
          <w:lang w:eastAsia="en-US"/>
        </w:rPr>
        <w:t xml:space="preserve"> .</w:t>
      </w:r>
      <w:r w:rsidRPr="00417609">
        <w:rPr>
          <w:rFonts w:eastAsia="Calibri"/>
          <w:color w:val="000000"/>
          <w:spacing w:val="-3"/>
          <w:sz w:val="24"/>
          <w:szCs w:val="24"/>
          <w:lang w:eastAsia="en-US"/>
        </w:rPr>
        <w:t xml:space="preserve"> В период каникул устанавливается пятидневная рабочая неделя. Продолжительность рабочего времени педагога во время каникул определяется </w:t>
      </w:r>
      <w:r w:rsidRPr="00417609">
        <w:rPr>
          <w:rFonts w:eastAsia="Calibri"/>
          <w:sz w:val="24"/>
          <w:szCs w:val="24"/>
          <w:lang w:eastAsia="en-US"/>
        </w:rPr>
        <w:t>в пределах времени</w:t>
      </w:r>
      <w:r w:rsidRPr="00417609">
        <w:rPr>
          <w:rFonts w:eastAsia="Calibri"/>
          <w:color w:val="000000"/>
          <w:spacing w:val="-3"/>
          <w:sz w:val="24"/>
          <w:szCs w:val="24"/>
          <w:lang w:eastAsia="en-US"/>
        </w:rPr>
        <w:t xml:space="preserve"> его учебной нагрузки до начала каникул. </w:t>
      </w:r>
      <w:r w:rsidRPr="00417609">
        <w:rPr>
          <w:rFonts w:eastAsia="Calibri"/>
          <w:sz w:val="24"/>
          <w:szCs w:val="24"/>
          <w:lang w:eastAsia="en-US"/>
        </w:rPr>
        <w:t>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B03118" w:rsidRDefault="00D7626C" w:rsidP="00B03118">
      <w:pPr>
        <w:spacing w:line="360" w:lineRule="auto"/>
        <w:jc w:val="both"/>
        <w:rPr>
          <w:rFonts w:eastAsia="Calibri"/>
          <w:sz w:val="24"/>
          <w:szCs w:val="24"/>
          <w:lang w:eastAsia="en-US"/>
        </w:rPr>
      </w:pPr>
      <w:r w:rsidRPr="00417609">
        <w:rPr>
          <w:rFonts w:eastAsia="Calibri"/>
          <w:color w:val="000000"/>
          <w:sz w:val="24"/>
          <w:szCs w:val="24"/>
          <w:lang w:eastAsia="en-US"/>
        </w:rPr>
        <w:t>График работы на каникулах у</w:t>
      </w:r>
      <w:r w:rsidR="00B03118">
        <w:rPr>
          <w:rFonts w:eastAsia="Calibri"/>
          <w:color w:val="000000"/>
          <w:sz w:val="24"/>
          <w:szCs w:val="24"/>
          <w:lang w:eastAsia="en-US"/>
        </w:rPr>
        <w:t>тверждается приказом директора Учреждения</w:t>
      </w:r>
      <w:r w:rsidRPr="00417609">
        <w:rPr>
          <w:rFonts w:eastAsia="Calibri"/>
          <w:color w:val="000000"/>
          <w:sz w:val="24"/>
          <w:szCs w:val="24"/>
          <w:lang w:eastAsia="en-US"/>
        </w:rPr>
        <w:t>.</w:t>
      </w:r>
    </w:p>
    <w:p w:rsidR="00B03118" w:rsidRDefault="00D7626C" w:rsidP="00B03118">
      <w:pPr>
        <w:spacing w:line="360" w:lineRule="auto"/>
        <w:ind w:firstLine="709"/>
        <w:jc w:val="both"/>
        <w:rPr>
          <w:rFonts w:eastAsia="Calibri"/>
          <w:sz w:val="24"/>
          <w:szCs w:val="24"/>
          <w:lang w:eastAsia="en-US"/>
        </w:rPr>
      </w:pPr>
      <w:r w:rsidRPr="00417609">
        <w:rPr>
          <w:rFonts w:eastAsia="Calibri"/>
          <w:color w:val="000000"/>
          <w:spacing w:val="-3"/>
          <w:sz w:val="24"/>
          <w:szCs w:val="24"/>
          <w:lang w:eastAsia="en-US"/>
        </w:rPr>
        <w:t>5.13.</w:t>
      </w:r>
      <w:r w:rsidRPr="00417609">
        <w:rPr>
          <w:rFonts w:eastAsia="Calibri"/>
          <w:color w:val="000000"/>
          <w:spacing w:val="1"/>
          <w:sz w:val="24"/>
          <w:szCs w:val="24"/>
          <w:lang w:eastAsia="en-US"/>
        </w:rPr>
        <w:t xml:space="preserve">Рабочее время, свободное от уроков, дежурств, участия во внеурочных мероприятиях, </w:t>
      </w:r>
      <w:r w:rsidRPr="00417609">
        <w:rPr>
          <w:rFonts w:eastAsia="Calibri"/>
          <w:color w:val="000000"/>
          <w:spacing w:val="3"/>
          <w:sz w:val="24"/>
          <w:szCs w:val="24"/>
          <w:lang w:eastAsia="en-US"/>
        </w:rPr>
        <w:t xml:space="preserve">предусмотренных планом образовательного учреждения (заседания педагогического совета, </w:t>
      </w:r>
      <w:r w:rsidRPr="00417609">
        <w:rPr>
          <w:rFonts w:eastAsia="Calibri"/>
          <w:color w:val="000000"/>
          <w:sz w:val="24"/>
          <w:szCs w:val="24"/>
          <w:lang w:eastAsia="en-US"/>
        </w:rPr>
        <w:t xml:space="preserve">родительские собрания и т.п.), педагогический работник вправе использовать </w:t>
      </w:r>
      <w:r w:rsidR="00B03118">
        <w:rPr>
          <w:rFonts w:eastAsia="Calibri"/>
          <w:color w:val="000000"/>
          <w:sz w:val="24"/>
          <w:szCs w:val="24"/>
          <w:lang w:eastAsia="en-US"/>
        </w:rPr>
        <w:t>по своему усмот</w:t>
      </w:r>
      <w:r w:rsidRPr="00417609">
        <w:rPr>
          <w:rFonts w:eastAsia="Calibri"/>
          <w:color w:val="000000"/>
          <w:sz w:val="24"/>
          <w:szCs w:val="24"/>
          <w:lang w:eastAsia="en-US"/>
        </w:rPr>
        <w:t>рению для подготовки к занятиям, самообразования и повышения квалификации.</w:t>
      </w:r>
    </w:p>
    <w:p w:rsidR="00D7626C" w:rsidRPr="00417609" w:rsidRDefault="00D7626C" w:rsidP="00B03118">
      <w:pPr>
        <w:spacing w:line="360" w:lineRule="auto"/>
        <w:ind w:firstLine="709"/>
        <w:jc w:val="both"/>
        <w:rPr>
          <w:rFonts w:eastAsia="Calibri"/>
          <w:sz w:val="24"/>
          <w:szCs w:val="24"/>
          <w:lang w:eastAsia="en-US"/>
        </w:rPr>
      </w:pPr>
      <w:r w:rsidRPr="00417609">
        <w:rPr>
          <w:rFonts w:eastAsia="Calibri"/>
          <w:sz w:val="24"/>
          <w:szCs w:val="24"/>
          <w:lang w:eastAsia="en-US"/>
        </w:rPr>
        <w:t>5.14. 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5.15. До истечения шести месяцев непрерывной работы оплачиваемый отпуск по заявлению работника должен быть предоставлен:</w:t>
      </w:r>
    </w:p>
    <w:p w:rsidR="00B03118" w:rsidRPr="00B03118" w:rsidRDefault="00D7626C" w:rsidP="00417609">
      <w:pPr>
        <w:pStyle w:val="ad"/>
        <w:numPr>
          <w:ilvl w:val="0"/>
          <w:numId w:val="26"/>
        </w:numPr>
        <w:autoSpaceDE w:val="0"/>
        <w:spacing w:line="360" w:lineRule="auto"/>
        <w:ind w:left="0" w:firstLine="0"/>
        <w:jc w:val="both"/>
        <w:rPr>
          <w:rFonts w:ascii="Times New Roman" w:hAnsi="Times New Roman"/>
          <w:sz w:val="24"/>
          <w:szCs w:val="24"/>
        </w:rPr>
      </w:pPr>
      <w:r w:rsidRPr="00B03118">
        <w:rPr>
          <w:rFonts w:ascii="Times New Roman" w:hAnsi="Times New Roman"/>
          <w:sz w:val="24"/>
          <w:szCs w:val="24"/>
        </w:rPr>
        <w:t>женщинам - перед отпуском по беременности и родам или непосредственно после него;</w:t>
      </w:r>
    </w:p>
    <w:p w:rsidR="00B03118" w:rsidRPr="00B03118" w:rsidRDefault="00D7626C" w:rsidP="00417609">
      <w:pPr>
        <w:pStyle w:val="ad"/>
        <w:numPr>
          <w:ilvl w:val="0"/>
          <w:numId w:val="26"/>
        </w:numPr>
        <w:autoSpaceDE w:val="0"/>
        <w:spacing w:line="360" w:lineRule="auto"/>
        <w:ind w:left="0" w:firstLine="0"/>
        <w:jc w:val="both"/>
        <w:rPr>
          <w:rFonts w:ascii="Times New Roman" w:hAnsi="Times New Roman"/>
          <w:sz w:val="24"/>
          <w:szCs w:val="24"/>
        </w:rPr>
      </w:pPr>
      <w:r w:rsidRPr="00B03118">
        <w:rPr>
          <w:rFonts w:ascii="Times New Roman" w:hAnsi="Times New Roman"/>
          <w:sz w:val="24"/>
          <w:szCs w:val="24"/>
        </w:rPr>
        <w:t>работникам в возрасте до восемнадцати лет;</w:t>
      </w:r>
    </w:p>
    <w:p w:rsidR="00B03118" w:rsidRPr="00B03118" w:rsidRDefault="00D7626C" w:rsidP="00417609">
      <w:pPr>
        <w:pStyle w:val="ad"/>
        <w:numPr>
          <w:ilvl w:val="0"/>
          <w:numId w:val="26"/>
        </w:numPr>
        <w:autoSpaceDE w:val="0"/>
        <w:spacing w:line="360" w:lineRule="auto"/>
        <w:ind w:left="0" w:firstLine="0"/>
        <w:jc w:val="both"/>
        <w:rPr>
          <w:rFonts w:ascii="Times New Roman" w:hAnsi="Times New Roman"/>
          <w:sz w:val="24"/>
          <w:szCs w:val="24"/>
        </w:rPr>
      </w:pPr>
      <w:r w:rsidRPr="00B03118">
        <w:rPr>
          <w:rFonts w:ascii="Times New Roman" w:hAnsi="Times New Roman"/>
          <w:sz w:val="24"/>
          <w:szCs w:val="24"/>
        </w:rPr>
        <w:t>работникам, усыновившим ребенка (детей) в возрасте до трех месяцев;</w:t>
      </w:r>
    </w:p>
    <w:p w:rsidR="00D7626C" w:rsidRPr="00B03118" w:rsidRDefault="00D7626C" w:rsidP="00B03118">
      <w:pPr>
        <w:pStyle w:val="ad"/>
        <w:numPr>
          <w:ilvl w:val="0"/>
          <w:numId w:val="26"/>
        </w:numPr>
        <w:autoSpaceDE w:val="0"/>
        <w:spacing w:after="0" w:line="360" w:lineRule="auto"/>
        <w:ind w:left="0" w:firstLine="0"/>
        <w:jc w:val="both"/>
        <w:rPr>
          <w:rFonts w:ascii="Times New Roman" w:hAnsi="Times New Roman"/>
          <w:sz w:val="24"/>
          <w:szCs w:val="24"/>
        </w:rPr>
      </w:pPr>
      <w:r w:rsidRPr="00B03118">
        <w:rPr>
          <w:rFonts w:ascii="Times New Roman" w:hAnsi="Times New Roman"/>
          <w:sz w:val="24"/>
          <w:szCs w:val="24"/>
        </w:rPr>
        <w:t>в других случаях, предусмотренных федеральными законами.</w:t>
      </w:r>
    </w:p>
    <w:p w:rsidR="00D7626C" w:rsidRPr="00417609" w:rsidRDefault="00D7626C" w:rsidP="00417609">
      <w:pPr>
        <w:autoSpaceDE w:val="0"/>
        <w:spacing w:line="360" w:lineRule="auto"/>
        <w:jc w:val="both"/>
        <w:rPr>
          <w:rFonts w:eastAsia="Calibri"/>
          <w:sz w:val="24"/>
          <w:szCs w:val="24"/>
          <w:lang w:eastAsia="en-US"/>
        </w:rPr>
      </w:pPr>
      <w:r w:rsidRPr="00417609">
        <w:rPr>
          <w:rFonts w:eastAsia="Calibri"/>
          <w:sz w:val="24"/>
          <w:szCs w:val="24"/>
          <w:lang w:eastAsia="en-US"/>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 xml:space="preserve">5.16.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w:t>
      </w:r>
      <w:r w:rsidR="00B03118" w:rsidRPr="00417609">
        <w:rPr>
          <w:rFonts w:eastAsia="Calibri"/>
          <w:sz w:val="24"/>
          <w:szCs w:val="24"/>
          <w:lang w:eastAsia="en-US"/>
        </w:rPr>
        <w:t>позднее,</w:t>
      </w:r>
      <w:r w:rsidRPr="00417609">
        <w:rPr>
          <w:rFonts w:eastAsia="Calibri"/>
          <w:sz w:val="24"/>
          <w:szCs w:val="24"/>
          <w:lang w:eastAsia="en-US"/>
        </w:rPr>
        <w:t xml:space="preserve"> чем за две недели до наступления календарного года в порядке, установленном Трудовым кодексом для принятия локальных нормативных актов.</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 xml:space="preserve">График отпусков обязателен как для работодателя, так и для работника.О времени начала отпуска работник должен быть извещен под роспись не </w:t>
      </w:r>
      <w:r w:rsidR="00B03118" w:rsidRPr="00417609">
        <w:rPr>
          <w:rFonts w:eastAsia="Calibri"/>
          <w:sz w:val="24"/>
          <w:szCs w:val="24"/>
          <w:lang w:eastAsia="en-US"/>
        </w:rPr>
        <w:t>позднее,</w:t>
      </w:r>
      <w:r w:rsidRPr="00417609">
        <w:rPr>
          <w:rFonts w:eastAsia="Calibri"/>
          <w:sz w:val="24"/>
          <w:szCs w:val="24"/>
          <w:lang w:eastAsia="en-US"/>
        </w:rPr>
        <w:t xml:space="preserve"> чем за две недели до его начала.</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D7626C" w:rsidRPr="00417609" w:rsidRDefault="00D7626C" w:rsidP="00417609">
      <w:pPr>
        <w:autoSpaceDE w:val="0"/>
        <w:spacing w:line="360" w:lineRule="auto"/>
        <w:jc w:val="both"/>
        <w:rPr>
          <w:rFonts w:eastAsia="Calibri"/>
          <w:sz w:val="24"/>
          <w:szCs w:val="24"/>
          <w:lang w:eastAsia="en-US"/>
        </w:rPr>
      </w:pPr>
      <w:r w:rsidRPr="00417609">
        <w:rPr>
          <w:rFonts w:eastAsia="Calibri"/>
          <w:sz w:val="24"/>
          <w:szCs w:val="24"/>
          <w:lang w:eastAsia="en-US"/>
        </w:rPr>
        <w:t>временной нетрудоспособности работника;</w:t>
      </w:r>
    </w:p>
    <w:p w:rsidR="00B03118" w:rsidRPr="00B03118" w:rsidRDefault="00D7626C" w:rsidP="00417609">
      <w:pPr>
        <w:pStyle w:val="ad"/>
        <w:numPr>
          <w:ilvl w:val="0"/>
          <w:numId w:val="26"/>
        </w:numPr>
        <w:autoSpaceDE w:val="0"/>
        <w:spacing w:line="360" w:lineRule="auto"/>
        <w:ind w:left="0" w:firstLine="0"/>
        <w:jc w:val="both"/>
        <w:rPr>
          <w:rFonts w:ascii="Times New Roman" w:hAnsi="Times New Roman"/>
          <w:sz w:val="24"/>
          <w:szCs w:val="24"/>
        </w:rPr>
      </w:pPr>
      <w:r w:rsidRPr="00B03118">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7626C" w:rsidRPr="00B03118" w:rsidRDefault="00D7626C" w:rsidP="00B03118">
      <w:pPr>
        <w:pStyle w:val="ad"/>
        <w:numPr>
          <w:ilvl w:val="0"/>
          <w:numId w:val="26"/>
        </w:numPr>
        <w:autoSpaceDE w:val="0"/>
        <w:spacing w:after="0" w:line="360" w:lineRule="auto"/>
        <w:ind w:left="0" w:firstLine="0"/>
        <w:jc w:val="both"/>
        <w:rPr>
          <w:rFonts w:ascii="Times New Roman" w:hAnsi="Times New Roman"/>
          <w:sz w:val="24"/>
          <w:szCs w:val="24"/>
        </w:rPr>
      </w:pPr>
      <w:r w:rsidRPr="00B03118">
        <w:rPr>
          <w:rFonts w:ascii="Times New Roman" w:hAnsi="Times New Roman"/>
          <w:sz w:val="24"/>
          <w:szCs w:val="24"/>
        </w:rPr>
        <w:t>в других случаях, предусмотренных трудовым законодательством, локальными нормативными актами.</w:t>
      </w:r>
    </w:p>
    <w:p w:rsidR="00D7626C" w:rsidRPr="00417609" w:rsidRDefault="00D7626C" w:rsidP="00417609">
      <w:pPr>
        <w:autoSpaceDE w:val="0"/>
        <w:spacing w:line="360" w:lineRule="auto"/>
        <w:jc w:val="both"/>
        <w:rPr>
          <w:rFonts w:eastAsia="Calibri"/>
          <w:sz w:val="24"/>
          <w:szCs w:val="24"/>
          <w:lang w:eastAsia="en-US"/>
        </w:rPr>
      </w:pPr>
      <w:r w:rsidRPr="00417609">
        <w:rPr>
          <w:rFonts w:eastAsia="Calibri"/>
          <w:sz w:val="24"/>
          <w:szCs w:val="24"/>
          <w:lang w:eastAsia="en-U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 xml:space="preserve">В исключительных случаях, когда предоставление отпуска работнику в текущем рабочем году может неблагоприятно отразиться на нормальном ходе работы </w:t>
      </w:r>
      <w:r w:rsidR="00B03118">
        <w:rPr>
          <w:rFonts w:eastAsia="Calibri"/>
          <w:sz w:val="24"/>
          <w:szCs w:val="24"/>
          <w:lang w:eastAsia="en-US"/>
        </w:rPr>
        <w:t>учреждения</w:t>
      </w:r>
      <w:r w:rsidRPr="00417609">
        <w:rPr>
          <w:rFonts w:eastAsia="Calibri"/>
          <w:sz w:val="24"/>
          <w:szCs w:val="24"/>
          <w:lang w:eastAsia="en-US"/>
        </w:rPr>
        <w:t xml:space="preserve">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D7626C" w:rsidRPr="00417609" w:rsidRDefault="00D7626C" w:rsidP="00417609">
      <w:pPr>
        <w:spacing w:line="360" w:lineRule="auto"/>
        <w:jc w:val="both"/>
        <w:rPr>
          <w:rFonts w:eastAsia="Calibri"/>
          <w:sz w:val="24"/>
          <w:szCs w:val="24"/>
          <w:lang w:eastAsia="en-US"/>
        </w:rPr>
      </w:pPr>
      <w:r w:rsidRPr="00417609">
        <w:rPr>
          <w:rFonts w:eastAsia="Calibri"/>
          <w:sz w:val="24"/>
          <w:szCs w:val="24"/>
          <w:lang w:eastAsia="en-US"/>
        </w:rPr>
        <w:t xml:space="preserve">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профсоюзного комитета Учреждения не позднее, чем за 2 недели до наступления календарного года. О времени начала отпуска работник должен быть извещен не позднее, чем за 2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rsidR="00D7626C" w:rsidRPr="00417609" w:rsidRDefault="00D7626C" w:rsidP="00B03118">
      <w:pPr>
        <w:spacing w:line="360" w:lineRule="auto"/>
        <w:ind w:firstLine="709"/>
        <w:jc w:val="both"/>
        <w:rPr>
          <w:rFonts w:eastAsia="Calibri"/>
          <w:sz w:val="24"/>
          <w:szCs w:val="24"/>
          <w:lang w:eastAsia="en-US"/>
        </w:rPr>
      </w:pPr>
      <w:r w:rsidRPr="00417609">
        <w:rPr>
          <w:rFonts w:eastAsia="Calibri"/>
          <w:sz w:val="24"/>
          <w:szCs w:val="24"/>
          <w:lang w:eastAsia="en-US"/>
        </w:rPr>
        <w:t>5.18 Продолжительность основного отпуска - 28 календарных дней.</w:t>
      </w:r>
    </w:p>
    <w:p w:rsidR="00D7626C" w:rsidRPr="00417609" w:rsidRDefault="00D7626C" w:rsidP="00417609">
      <w:pPr>
        <w:spacing w:line="360" w:lineRule="auto"/>
        <w:jc w:val="both"/>
        <w:rPr>
          <w:rFonts w:eastAsia="Calibri"/>
          <w:sz w:val="24"/>
          <w:szCs w:val="24"/>
          <w:lang w:eastAsia="en-US"/>
        </w:rPr>
      </w:pPr>
      <w:r w:rsidRPr="00417609">
        <w:rPr>
          <w:rFonts w:eastAsia="Calibri"/>
          <w:sz w:val="24"/>
          <w:szCs w:val="24"/>
          <w:lang w:eastAsia="en-US"/>
        </w:rPr>
        <w:t>У отдельных категорий работников основные ежегодные оплачиваемые отпуска имеют следующую продолжительность:</w:t>
      </w:r>
    </w:p>
    <w:p w:rsidR="00B03118" w:rsidRPr="00B03118" w:rsidRDefault="00B03118" w:rsidP="00B03118">
      <w:pPr>
        <w:pStyle w:val="ad"/>
        <w:numPr>
          <w:ilvl w:val="0"/>
          <w:numId w:val="26"/>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воспитатель, </w:t>
      </w:r>
      <w:r w:rsidR="00D7626C" w:rsidRPr="00B03118">
        <w:rPr>
          <w:rFonts w:ascii="Times New Roman" w:hAnsi="Times New Roman"/>
          <w:sz w:val="24"/>
          <w:szCs w:val="24"/>
        </w:rPr>
        <w:t>инструктор по физкультуре, музыкальный руководитель– 42 календарных дня,</w:t>
      </w:r>
    </w:p>
    <w:p w:rsidR="00D7626C" w:rsidRPr="00B03118" w:rsidRDefault="00D7626C" w:rsidP="00B03118">
      <w:pPr>
        <w:pStyle w:val="ad"/>
        <w:numPr>
          <w:ilvl w:val="0"/>
          <w:numId w:val="26"/>
        </w:numPr>
        <w:spacing w:after="0" w:line="360" w:lineRule="auto"/>
        <w:ind w:left="0" w:firstLine="0"/>
        <w:jc w:val="both"/>
        <w:rPr>
          <w:rFonts w:ascii="Times New Roman" w:hAnsi="Times New Roman"/>
          <w:sz w:val="24"/>
          <w:szCs w:val="24"/>
        </w:rPr>
      </w:pPr>
      <w:r w:rsidRPr="00B03118">
        <w:rPr>
          <w:rFonts w:ascii="Times New Roman" w:hAnsi="Times New Roman"/>
          <w:sz w:val="24"/>
          <w:szCs w:val="24"/>
        </w:rPr>
        <w:t>учитель, учитель-логопед,педагог-психолог,  педагог- организатор, социальный педагог ,педагог дополнительного образования,  воспитатель   группы продленного дня – 56 календарных дней.</w:t>
      </w:r>
    </w:p>
    <w:p w:rsidR="00D7626C" w:rsidRPr="00417609" w:rsidRDefault="00D7626C" w:rsidP="00417609">
      <w:pPr>
        <w:spacing w:line="360" w:lineRule="auto"/>
        <w:jc w:val="both"/>
        <w:rPr>
          <w:rFonts w:eastAsia="Calibri"/>
          <w:sz w:val="24"/>
          <w:szCs w:val="24"/>
          <w:lang w:eastAsia="en-US"/>
        </w:rPr>
      </w:pPr>
      <w:r w:rsidRPr="00417609">
        <w:rPr>
          <w:rFonts w:eastAsia="Calibri"/>
          <w:sz w:val="24"/>
          <w:szCs w:val="24"/>
          <w:lang w:eastAsia="en-US"/>
        </w:rPr>
        <w:t>Дополнительные ежегодные оплачиваемые отпуска предоставляются за ненормированный рабочий  день</w:t>
      </w:r>
      <w:r w:rsidR="00675019" w:rsidRPr="00417609">
        <w:rPr>
          <w:rFonts w:eastAsia="Calibri"/>
          <w:sz w:val="24"/>
          <w:szCs w:val="24"/>
          <w:lang w:eastAsia="en-US"/>
        </w:rPr>
        <w:t>(</w:t>
      </w:r>
      <w:r w:rsidR="00EE034C" w:rsidRPr="00417609">
        <w:rPr>
          <w:rFonts w:eastAsia="Calibri"/>
          <w:sz w:val="24"/>
          <w:szCs w:val="24"/>
          <w:lang w:eastAsia="en-US"/>
        </w:rPr>
        <w:t xml:space="preserve">Приложение № </w:t>
      </w:r>
      <w:r w:rsidR="00675019" w:rsidRPr="00417609">
        <w:rPr>
          <w:rFonts w:eastAsia="Calibri"/>
          <w:sz w:val="24"/>
          <w:szCs w:val="24"/>
          <w:lang w:eastAsia="en-US"/>
        </w:rPr>
        <w:t>4)</w:t>
      </w:r>
      <w:r w:rsidRPr="00417609">
        <w:rPr>
          <w:rFonts w:eastAsia="Calibri"/>
          <w:sz w:val="24"/>
          <w:szCs w:val="24"/>
          <w:lang w:eastAsia="en-US"/>
        </w:rPr>
        <w:t>:</w:t>
      </w:r>
    </w:p>
    <w:p w:rsidR="00D7626C" w:rsidRPr="00417609" w:rsidRDefault="00D7626C" w:rsidP="00B03118">
      <w:pPr>
        <w:pStyle w:val="ad"/>
        <w:numPr>
          <w:ilvl w:val="0"/>
          <w:numId w:val="11"/>
        </w:numPr>
        <w:spacing w:after="0" w:line="360" w:lineRule="auto"/>
        <w:ind w:left="567" w:hanging="567"/>
        <w:jc w:val="both"/>
        <w:rPr>
          <w:rFonts w:ascii="Times New Roman" w:hAnsi="Times New Roman"/>
          <w:sz w:val="24"/>
          <w:szCs w:val="24"/>
        </w:rPr>
      </w:pPr>
      <w:r w:rsidRPr="00417609">
        <w:rPr>
          <w:rFonts w:ascii="Times New Roman" w:hAnsi="Times New Roman"/>
          <w:sz w:val="24"/>
          <w:szCs w:val="24"/>
        </w:rPr>
        <w:t>Директор</w:t>
      </w:r>
      <w:r w:rsidR="00EE034C" w:rsidRPr="00417609">
        <w:rPr>
          <w:rFonts w:ascii="Times New Roman" w:hAnsi="Times New Roman"/>
          <w:sz w:val="24"/>
          <w:szCs w:val="24"/>
        </w:rPr>
        <w:t>у;</w:t>
      </w:r>
    </w:p>
    <w:p w:rsidR="00D7626C" w:rsidRPr="00417609" w:rsidRDefault="00B03118" w:rsidP="00B03118">
      <w:pPr>
        <w:pStyle w:val="ad"/>
        <w:numPr>
          <w:ilvl w:val="0"/>
          <w:numId w:val="11"/>
        </w:num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Заведующему </w:t>
      </w:r>
      <w:r w:rsidR="00EE034C" w:rsidRPr="00417609">
        <w:rPr>
          <w:rFonts w:ascii="Times New Roman" w:hAnsi="Times New Roman"/>
          <w:sz w:val="24"/>
          <w:szCs w:val="24"/>
        </w:rPr>
        <w:t>хозяйством;</w:t>
      </w:r>
    </w:p>
    <w:p w:rsidR="00EE034C" w:rsidRPr="00417609" w:rsidRDefault="00EE034C" w:rsidP="00417609">
      <w:pPr>
        <w:pStyle w:val="ad"/>
        <w:numPr>
          <w:ilvl w:val="0"/>
          <w:numId w:val="11"/>
        </w:numPr>
        <w:spacing w:after="0" w:line="360" w:lineRule="auto"/>
        <w:jc w:val="both"/>
        <w:rPr>
          <w:rFonts w:ascii="Times New Roman" w:hAnsi="Times New Roman"/>
          <w:sz w:val="24"/>
          <w:szCs w:val="24"/>
        </w:rPr>
      </w:pPr>
      <w:r w:rsidRPr="00417609">
        <w:rPr>
          <w:rFonts w:ascii="Times New Roman" w:hAnsi="Times New Roman"/>
          <w:sz w:val="24"/>
          <w:szCs w:val="24"/>
        </w:rPr>
        <w:t>Заместителю директора по УВР</w:t>
      </w:r>
    </w:p>
    <w:p w:rsidR="00D7626C" w:rsidRPr="00417609" w:rsidRDefault="00D7626C" w:rsidP="00417609">
      <w:pPr>
        <w:autoSpaceDE w:val="0"/>
        <w:spacing w:line="360" w:lineRule="auto"/>
        <w:jc w:val="both"/>
        <w:rPr>
          <w:rFonts w:eastAsia="Calibri"/>
          <w:sz w:val="24"/>
          <w:szCs w:val="24"/>
          <w:lang w:eastAsia="en-US"/>
        </w:rPr>
      </w:pPr>
      <w:r w:rsidRPr="00417609">
        <w:rPr>
          <w:rFonts w:eastAsia="Calibri"/>
          <w:sz w:val="24"/>
          <w:szCs w:val="24"/>
          <w:lang w:eastAsia="en-US"/>
        </w:rPr>
        <w:t>Общая продолжительность ежегодного оплачиваемого отпуска исчисляется в календарных днях и максимальным пределом не ограничивается. Нерабочие праздничные дни, приходящиеся на период отпуска, в число дней отпуска не включаются и не оплачиваются</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5.19.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5.20.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5.21.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5.22. Часть ежегодного оплачиваемого отпуска, превышающая 28 календарных дней, по письменному заявлению работника может быть заменена денежной компенсацией.Не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B03118" w:rsidRDefault="00D7626C" w:rsidP="00B03118">
      <w:pPr>
        <w:autoSpaceDE w:val="0"/>
        <w:spacing w:line="360" w:lineRule="auto"/>
        <w:ind w:firstLine="709"/>
        <w:jc w:val="both"/>
        <w:rPr>
          <w:rFonts w:eastAsia="Calibri"/>
          <w:sz w:val="24"/>
          <w:szCs w:val="24"/>
          <w:lang w:eastAsia="en-US"/>
        </w:rPr>
      </w:pPr>
      <w:r w:rsidRPr="00417609">
        <w:rPr>
          <w:rFonts w:eastAsia="Calibri"/>
          <w:color w:val="000000"/>
          <w:sz w:val="24"/>
          <w:szCs w:val="24"/>
          <w:lang w:eastAsia="en-US"/>
        </w:rPr>
        <w:t xml:space="preserve">5.23. </w:t>
      </w:r>
      <w:r w:rsidRPr="00417609">
        <w:rPr>
          <w:rFonts w:eastAsia="Calibri"/>
          <w:color w:val="000000"/>
          <w:spacing w:val="-5"/>
          <w:sz w:val="24"/>
          <w:szCs w:val="24"/>
          <w:lang w:eastAsia="en-US"/>
        </w:rPr>
        <w:t xml:space="preserve"> Педагогическим работникам через каждые 10 лет непрерывной педагогической работы пре</w:t>
      </w:r>
      <w:r w:rsidRPr="00417609">
        <w:rPr>
          <w:rFonts w:eastAsia="Calibri"/>
          <w:color w:val="000000"/>
          <w:spacing w:val="-4"/>
          <w:sz w:val="24"/>
          <w:szCs w:val="24"/>
          <w:lang w:eastAsia="en-US"/>
        </w:rPr>
        <w:t>доставляется длительный отпуск сроком до одного года в порядке, определяемом Учредителем.</w:t>
      </w:r>
    </w:p>
    <w:p w:rsidR="00D7626C" w:rsidRPr="00417609" w:rsidRDefault="00D7626C" w:rsidP="00B03118">
      <w:pPr>
        <w:autoSpaceDE w:val="0"/>
        <w:spacing w:line="360" w:lineRule="auto"/>
        <w:ind w:firstLine="709"/>
        <w:jc w:val="both"/>
        <w:rPr>
          <w:rFonts w:eastAsia="Calibri"/>
          <w:sz w:val="24"/>
          <w:szCs w:val="24"/>
          <w:lang w:eastAsia="en-US"/>
        </w:rPr>
      </w:pPr>
      <w:r w:rsidRPr="00417609">
        <w:rPr>
          <w:rFonts w:eastAsia="Calibri"/>
          <w:sz w:val="24"/>
          <w:szCs w:val="24"/>
          <w:lang w:eastAsia="en-US"/>
        </w:rPr>
        <w:t xml:space="preserve">5.24.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  </w:t>
      </w:r>
    </w:p>
    <w:p w:rsidR="00D7626C" w:rsidRPr="00D7626C" w:rsidRDefault="00D7626C" w:rsidP="00B03118">
      <w:pPr>
        <w:spacing w:after="200" w:line="276" w:lineRule="auto"/>
        <w:rPr>
          <w:rFonts w:eastAsia="ArialMT"/>
          <w:b/>
          <w:sz w:val="22"/>
          <w:szCs w:val="22"/>
          <w:lang w:eastAsia="en-US"/>
        </w:rPr>
      </w:pPr>
    </w:p>
    <w:p w:rsidR="00D7626C" w:rsidRPr="00B03118" w:rsidRDefault="00D7626C" w:rsidP="00B03118">
      <w:pPr>
        <w:spacing w:after="200" w:line="276" w:lineRule="auto"/>
        <w:jc w:val="center"/>
        <w:rPr>
          <w:rFonts w:eastAsia="ArialMT"/>
          <w:b/>
          <w:sz w:val="24"/>
          <w:szCs w:val="24"/>
          <w:lang w:eastAsia="en-US"/>
        </w:rPr>
      </w:pPr>
      <w:r w:rsidRPr="00B03118">
        <w:rPr>
          <w:rFonts w:eastAsia="ArialMT"/>
          <w:b/>
          <w:sz w:val="24"/>
          <w:szCs w:val="24"/>
          <w:lang w:eastAsia="en-US"/>
        </w:rPr>
        <w:t>6. Оплата труда</w:t>
      </w:r>
    </w:p>
    <w:p w:rsid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w:t>
      </w:r>
      <w:r w:rsidR="00B03118">
        <w:rPr>
          <w:rFonts w:eastAsia="Calibri"/>
          <w:sz w:val="24"/>
          <w:szCs w:val="24"/>
          <w:lang w:eastAsia="en-US"/>
        </w:rPr>
        <w:t xml:space="preserve">щей выплате. </w:t>
      </w:r>
    </w:p>
    <w:p w:rsid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D7626C" w:rsidRPr="00B03118" w:rsidRDefault="00D7626C" w:rsidP="00B03118">
      <w:pPr>
        <w:autoSpaceDE w:val="0"/>
        <w:spacing w:line="360" w:lineRule="auto"/>
        <w:ind w:firstLine="709"/>
        <w:jc w:val="both"/>
        <w:rPr>
          <w:rFonts w:eastAsia="Calibri" w:cs="Calibri"/>
          <w:sz w:val="24"/>
          <w:szCs w:val="24"/>
          <w:lang w:eastAsia="en-US"/>
        </w:rPr>
      </w:pPr>
      <w:r w:rsidRPr="00B03118">
        <w:rPr>
          <w:rFonts w:eastAsia="Calibri"/>
          <w:sz w:val="24"/>
          <w:szCs w:val="24"/>
          <w:lang w:eastAsia="en-US"/>
        </w:rPr>
        <w:t>Заработная плата выплачивается не реже чем каждые полмесяца в день, установленный коллективным договором, трудовым договором.</w:t>
      </w:r>
    </w:p>
    <w:p w:rsidR="00D7626C" w:rsidRPr="00B03118" w:rsidRDefault="00D7626C" w:rsidP="00B03118">
      <w:pPr>
        <w:autoSpaceDE w:val="0"/>
        <w:spacing w:after="200" w:line="360" w:lineRule="auto"/>
        <w:jc w:val="both"/>
        <w:rPr>
          <w:rFonts w:eastAsia="Calibri"/>
          <w:sz w:val="24"/>
          <w:szCs w:val="24"/>
          <w:lang w:eastAsia="en-US"/>
        </w:rPr>
      </w:pPr>
      <w:r w:rsidRPr="00B03118">
        <w:rPr>
          <w:rFonts w:eastAsia="Calibri"/>
          <w:sz w:val="24"/>
          <w:szCs w:val="24"/>
          <w:lang w:eastAsia="en-US"/>
        </w:rPr>
        <w:t>Оплата отпуска производится не позднее чем за три дня до его начала.</w:t>
      </w:r>
    </w:p>
    <w:p w:rsid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D7626C" w:rsidRP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D7626C" w:rsidRPr="00B03118" w:rsidRDefault="00D7626C" w:rsidP="00B03118">
      <w:pPr>
        <w:autoSpaceDE w:val="0"/>
        <w:spacing w:line="360" w:lineRule="auto"/>
        <w:ind w:firstLine="709"/>
        <w:jc w:val="both"/>
        <w:rPr>
          <w:rFonts w:eastAsia="Calibri"/>
          <w:sz w:val="24"/>
          <w:szCs w:val="24"/>
          <w:lang w:eastAsia="en-US"/>
        </w:rPr>
      </w:pPr>
      <w:r w:rsidRPr="00B03118">
        <w:rPr>
          <w:rFonts w:eastAsia="Calibri"/>
          <w:sz w:val="24"/>
          <w:szCs w:val="24"/>
          <w:lang w:eastAsia="en-US"/>
        </w:rPr>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E64C6C" w:rsidRDefault="00D7626C" w:rsidP="00E64C6C">
      <w:pPr>
        <w:autoSpaceDE w:val="0"/>
        <w:spacing w:line="360" w:lineRule="auto"/>
        <w:ind w:firstLine="709"/>
        <w:jc w:val="both"/>
        <w:rPr>
          <w:rFonts w:eastAsia="Calibri"/>
          <w:sz w:val="24"/>
          <w:szCs w:val="24"/>
          <w:lang w:eastAsia="en-US"/>
        </w:rPr>
      </w:pPr>
      <w:r w:rsidRPr="00B03118">
        <w:rPr>
          <w:rFonts w:eastAsia="Calibri"/>
          <w:sz w:val="24"/>
          <w:szCs w:val="24"/>
          <w:lang w:eastAsia="en-US"/>
        </w:rPr>
        <w:t>6.4.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D7626C" w:rsidRPr="00B03118" w:rsidRDefault="00D7626C" w:rsidP="00E64C6C">
      <w:pPr>
        <w:autoSpaceDE w:val="0"/>
        <w:spacing w:line="360" w:lineRule="auto"/>
        <w:ind w:firstLine="709"/>
        <w:jc w:val="both"/>
        <w:rPr>
          <w:rFonts w:eastAsia="Calibri"/>
          <w:sz w:val="24"/>
          <w:szCs w:val="24"/>
          <w:lang w:eastAsia="en-US"/>
        </w:rPr>
      </w:pPr>
      <w:r w:rsidRPr="00B03118">
        <w:rPr>
          <w:rFonts w:eastAsia="Calibri"/>
          <w:sz w:val="24"/>
          <w:szCs w:val="24"/>
          <w:lang w:eastAsia="en-US"/>
        </w:rPr>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r w:rsidR="00E64C6C">
        <w:rPr>
          <w:rFonts w:eastAsia="Calibri"/>
          <w:sz w:val="24"/>
          <w:szCs w:val="24"/>
          <w:lang w:eastAsia="en-US"/>
        </w:rPr>
        <w:t>.</w:t>
      </w:r>
    </w:p>
    <w:p w:rsidR="00D7626C" w:rsidRPr="00B03118" w:rsidRDefault="00D7626C" w:rsidP="00E64C6C">
      <w:pPr>
        <w:autoSpaceDE w:val="0"/>
        <w:spacing w:line="360" w:lineRule="auto"/>
        <w:ind w:firstLine="709"/>
        <w:jc w:val="both"/>
        <w:rPr>
          <w:rFonts w:eastAsia="Calibri"/>
          <w:sz w:val="24"/>
          <w:szCs w:val="24"/>
          <w:lang w:eastAsia="en-US"/>
        </w:rPr>
      </w:pPr>
      <w:r w:rsidRPr="00B03118">
        <w:rPr>
          <w:rFonts w:eastAsia="Calibri"/>
          <w:sz w:val="24"/>
          <w:szCs w:val="24"/>
          <w:lang w:eastAsia="en-US"/>
        </w:rPr>
        <w:t>6.6. Оплата труда работников Учреждения осуществляется в зависимости от установленного разряда по оплате труда в соответствии с занимаемой должностью, уровнем образования и стажем работы, а также полученным квалификационным разрядом по итогам аттестации.</w:t>
      </w:r>
    </w:p>
    <w:p w:rsidR="00D7626C" w:rsidRPr="00B03118" w:rsidRDefault="00D7626C" w:rsidP="00E64C6C">
      <w:pPr>
        <w:autoSpaceDE w:val="0"/>
        <w:spacing w:line="360" w:lineRule="auto"/>
        <w:ind w:firstLine="709"/>
        <w:jc w:val="both"/>
        <w:rPr>
          <w:rFonts w:eastAsia="Calibri"/>
          <w:sz w:val="24"/>
          <w:szCs w:val="24"/>
          <w:lang w:eastAsia="en-US"/>
        </w:rPr>
      </w:pPr>
      <w:r w:rsidRPr="00B03118">
        <w:rPr>
          <w:rFonts w:eastAsia="Calibri"/>
          <w:sz w:val="24"/>
          <w:szCs w:val="24"/>
          <w:lang w:eastAsia="en-US"/>
        </w:rPr>
        <w:t>6.7.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D7626C" w:rsidRPr="00B03118" w:rsidRDefault="00D7626C" w:rsidP="00347AB9">
      <w:pPr>
        <w:autoSpaceDE w:val="0"/>
        <w:spacing w:line="360" w:lineRule="auto"/>
        <w:ind w:firstLine="709"/>
        <w:jc w:val="both"/>
        <w:rPr>
          <w:rFonts w:eastAsia="Calibri"/>
          <w:sz w:val="24"/>
          <w:szCs w:val="24"/>
          <w:lang w:eastAsia="en-US"/>
        </w:rPr>
      </w:pPr>
      <w:r w:rsidRPr="00B03118">
        <w:rPr>
          <w:rFonts w:eastAsia="Calibri"/>
          <w:sz w:val="24"/>
          <w:szCs w:val="24"/>
          <w:lang w:eastAsia="en-US"/>
        </w:rPr>
        <w:t>Тарификация утверждается директором Учреждения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июня  месяца текущего года.</w:t>
      </w:r>
    </w:p>
    <w:p w:rsidR="00D7626C" w:rsidRPr="00B03118" w:rsidRDefault="00D7626C" w:rsidP="00347AB9">
      <w:pPr>
        <w:autoSpaceDE w:val="0"/>
        <w:spacing w:after="200" w:line="360" w:lineRule="auto"/>
        <w:ind w:firstLine="709"/>
        <w:jc w:val="both"/>
        <w:rPr>
          <w:rFonts w:eastAsia="Calibri"/>
          <w:sz w:val="24"/>
          <w:szCs w:val="24"/>
          <w:lang w:eastAsia="en-US"/>
        </w:rPr>
      </w:pPr>
      <w:r w:rsidRPr="00B03118">
        <w:rPr>
          <w:rFonts w:eastAsia="Calibri"/>
          <w:sz w:val="24"/>
          <w:szCs w:val="24"/>
          <w:lang w:eastAsia="en-US"/>
        </w:rPr>
        <w:t>Установленная при тарификации заработная плата выплачивается ежемесячно независимо от числа недель и рабочих дней в разные месяцы года.</w:t>
      </w:r>
    </w:p>
    <w:p w:rsidR="00347AB9" w:rsidRDefault="00D7626C" w:rsidP="00347AB9">
      <w:pPr>
        <w:autoSpaceDE w:val="0"/>
        <w:spacing w:line="360" w:lineRule="auto"/>
        <w:ind w:firstLine="709"/>
        <w:jc w:val="both"/>
        <w:rPr>
          <w:rFonts w:eastAsia="Calibri"/>
          <w:sz w:val="24"/>
          <w:szCs w:val="24"/>
          <w:lang w:eastAsia="en-US"/>
        </w:rPr>
      </w:pPr>
      <w:r w:rsidRPr="00B03118">
        <w:rPr>
          <w:rFonts w:eastAsia="Calibri"/>
          <w:sz w:val="24"/>
          <w:szCs w:val="24"/>
          <w:lang w:eastAsia="en-US"/>
        </w:rPr>
        <w:t>6.8. 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rsidRPr="00B03118">
        <w:rPr>
          <w:rFonts w:eastAsia="Calibri"/>
          <w:sz w:val="24"/>
          <w:szCs w:val="24"/>
          <w:lang w:eastAsia="en-US"/>
        </w:rPr>
        <w:softHyphen/>
        <w:t>щих в течение учебного года преподавательскую работу, в том числе занятия с кружками, произ</w:t>
      </w:r>
      <w:r w:rsidRPr="00B03118">
        <w:rPr>
          <w:rFonts w:eastAsia="Calibri"/>
          <w:sz w:val="24"/>
          <w:szCs w:val="24"/>
          <w:lang w:eastAsia="en-US"/>
        </w:rPr>
        <w:softHyphen/>
        <w:t>водится из расчета заработной платы, установленной при тарификации, предшествующей началу каникул или периоду отмены учебных занятий.</w:t>
      </w:r>
    </w:p>
    <w:p w:rsidR="00347AB9" w:rsidRDefault="00D7626C" w:rsidP="00347AB9">
      <w:pPr>
        <w:autoSpaceDE w:val="0"/>
        <w:spacing w:line="360" w:lineRule="auto"/>
        <w:ind w:firstLine="709"/>
        <w:jc w:val="both"/>
        <w:rPr>
          <w:rFonts w:eastAsia="Calibri"/>
          <w:sz w:val="24"/>
          <w:szCs w:val="24"/>
          <w:lang w:eastAsia="en-US"/>
        </w:rPr>
      </w:pPr>
      <w:r w:rsidRPr="00B03118">
        <w:rPr>
          <w:rFonts w:eastAsia="Calibri"/>
          <w:sz w:val="24"/>
          <w:szCs w:val="24"/>
          <w:lang w:eastAsia="en-US"/>
        </w:rPr>
        <w:t>Лицам, работающим на условиях почасовой оплаты и не ведущим педагогической работы во время каникул, оплата за это время не производится.</w:t>
      </w:r>
    </w:p>
    <w:p w:rsidR="00347AB9" w:rsidRDefault="00D7626C" w:rsidP="00347AB9">
      <w:pPr>
        <w:autoSpaceDE w:val="0"/>
        <w:spacing w:line="360" w:lineRule="auto"/>
        <w:ind w:firstLine="709"/>
        <w:jc w:val="both"/>
        <w:rPr>
          <w:rFonts w:eastAsia="Calibri"/>
          <w:sz w:val="24"/>
          <w:szCs w:val="24"/>
          <w:lang w:eastAsia="en-US"/>
        </w:rPr>
      </w:pPr>
      <w:r w:rsidRPr="00B03118">
        <w:rPr>
          <w:rFonts w:eastAsia="Calibri"/>
          <w:sz w:val="24"/>
          <w:szCs w:val="24"/>
          <w:lang w:eastAsia="en-US"/>
        </w:rPr>
        <w:t>6.9. В Учреждении е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w:t>
      </w:r>
      <w:r w:rsidR="00347AB9">
        <w:rPr>
          <w:rFonts w:eastAsia="Calibri"/>
          <w:sz w:val="24"/>
          <w:szCs w:val="24"/>
          <w:lang w:eastAsia="en-US"/>
        </w:rPr>
        <w:t>жден</w:t>
      </w:r>
      <w:r w:rsidRPr="00B03118">
        <w:rPr>
          <w:rFonts w:eastAsia="Calibri"/>
          <w:sz w:val="24"/>
          <w:szCs w:val="24"/>
          <w:lang w:eastAsia="en-US"/>
        </w:rPr>
        <w:t>ным Учреждением.</w:t>
      </w:r>
    </w:p>
    <w:p w:rsidR="00D7626C" w:rsidRPr="00B03118" w:rsidRDefault="00D7626C" w:rsidP="00347AB9">
      <w:pPr>
        <w:autoSpaceDE w:val="0"/>
        <w:spacing w:line="360" w:lineRule="auto"/>
        <w:ind w:firstLine="709"/>
        <w:jc w:val="both"/>
        <w:rPr>
          <w:rFonts w:eastAsia="Calibri"/>
          <w:sz w:val="24"/>
          <w:szCs w:val="24"/>
          <w:lang w:eastAsia="en-US"/>
        </w:rPr>
      </w:pPr>
      <w:r w:rsidRPr="00B03118">
        <w:rPr>
          <w:rFonts w:eastAsia="Calibri"/>
          <w:sz w:val="24"/>
          <w:szCs w:val="24"/>
          <w:lang w:eastAsia="en-US"/>
        </w:rPr>
        <w:t>6.10. Работникам при выполнении работ в условиях труда, отклоняющихся от нормаль</w:t>
      </w:r>
      <w:r w:rsidR="00347AB9">
        <w:rPr>
          <w:rFonts w:eastAsia="Calibri"/>
          <w:sz w:val="24"/>
          <w:szCs w:val="24"/>
          <w:lang w:eastAsia="en-US"/>
        </w:rPr>
        <w:t>ных, про</w:t>
      </w:r>
      <w:r w:rsidRPr="00B03118">
        <w:rPr>
          <w:rFonts w:eastAsia="Calibri"/>
          <w:sz w:val="24"/>
          <w:szCs w:val="24"/>
          <w:lang w:eastAsia="en-US"/>
        </w:rPr>
        <w:t>изводятся доплаты в соответствии с законодательством, коллективным договором, трудовым  договором.</w:t>
      </w:r>
    </w:p>
    <w:p w:rsidR="00D7626C" w:rsidRPr="00D7626C" w:rsidRDefault="00D7626C" w:rsidP="00D7626C">
      <w:pPr>
        <w:spacing w:after="200" w:line="276" w:lineRule="auto"/>
        <w:jc w:val="both"/>
        <w:rPr>
          <w:rFonts w:eastAsia="ArialMT"/>
          <w:sz w:val="22"/>
          <w:szCs w:val="22"/>
          <w:lang w:eastAsia="en-US"/>
        </w:rPr>
      </w:pPr>
    </w:p>
    <w:p w:rsidR="00D7626C" w:rsidRPr="00347AB9" w:rsidRDefault="00D7626C" w:rsidP="00347AB9">
      <w:pPr>
        <w:spacing w:after="200" w:line="276" w:lineRule="auto"/>
        <w:ind w:firstLine="709"/>
        <w:jc w:val="center"/>
        <w:rPr>
          <w:rFonts w:eastAsia="ArialMT"/>
          <w:b/>
          <w:sz w:val="22"/>
          <w:szCs w:val="22"/>
          <w:lang w:eastAsia="en-US"/>
        </w:rPr>
      </w:pPr>
      <w:r w:rsidRPr="00D7626C">
        <w:rPr>
          <w:rFonts w:eastAsia="ArialMT"/>
          <w:b/>
          <w:sz w:val="22"/>
          <w:szCs w:val="22"/>
          <w:lang w:eastAsia="en-US"/>
        </w:rPr>
        <w:t>7. Применяемые к работникам меры поощрения и взыскания</w:t>
      </w:r>
    </w:p>
    <w:p w:rsidR="00D7626C" w:rsidRPr="00347AB9" w:rsidRDefault="00D7626C" w:rsidP="00347AB9">
      <w:pPr>
        <w:spacing w:line="360" w:lineRule="auto"/>
        <w:ind w:firstLine="709"/>
        <w:jc w:val="both"/>
        <w:rPr>
          <w:sz w:val="24"/>
          <w:szCs w:val="24"/>
          <w:lang w:eastAsia="en-US"/>
        </w:rPr>
      </w:pPr>
      <w:r w:rsidRPr="00347AB9">
        <w:rPr>
          <w:rFonts w:eastAsia="Calibri"/>
          <w:sz w:val="24"/>
          <w:szCs w:val="24"/>
          <w:lang w:eastAsia="en-US"/>
        </w:rPr>
        <w:t>7.1. Работодатель поощряет работников, добросовестно исполняющих трудовые обя</w:t>
      </w:r>
      <w:r w:rsidR="00347AB9">
        <w:rPr>
          <w:rFonts w:eastAsia="Calibri"/>
          <w:sz w:val="24"/>
          <w:szCs w:val="24"/>
          <w:lang w:eastAsia="en-US"/>
        </w:rPr>
        <w:t>заннос</w:t>
      </w:r>
      <w:r w:rsidRPr="00347AB9">
        <w:rPr>
          <w:rFonts w:eastAsia="Calibri"/>
          <w:sz w:val="24"/>
          <w:szCs w:val="24"/>
          <w:lang w:eastAsia="en-US"/>
        </w:rPr>
        <w:t>ти, в следующих формах:</w:t>
      </w:r>
    </w:p>
    <w:p w:rsidR="00347AB9" w:rsidRPr="00347AB9" w:rsidRDefault="00D7626C" w:rsidP="00347AB9">
      <w:pPr>
        <w:pStyle w:val="ad"/>
        <w:numPr>
          <w:ilvl w:val="0"/>
          <w:numId w:val="27"/>
        </w:numPr>
        <w:spacing w:line="360" w:lineRule="auto"/>
        <w:ind w:left="567" w:hanging="567"/>
        <w:jc w:val="both"/>
        <w:rPr>
          <w:rFonts w:ascii="Times New Roman" w:hAnsi="Times New Roman"/>
          <w:sz w:val="24"/>
          <w:szCs w:val="24"/>
        </w:rPr>
      </w:pPr>
      <w:r w:rsidRPr="00347AB9">
        <w:rPr>
          <w:rFonts w:ascii="Times New Roman" w:hAnsi="Times New Roman"/>
          <w:sz w:val="24"/>
          <w:szCs w:val="24"/>
        </w:rPr>
        <w:t>объявление благодарности;</w:t>
      </w:r>
    </w:p>
    <w:p w:rsidR="00347AB9" w:rsidRPr="00347AB9" w:rsidRDefault="00D7626C" w:rsidP="00347AB9">
      <w:pPr>
        <w:pStyle w:val="ad"/>
        <w:numPr>
          <w:ilvl w:val="0"/>
          <w:numId w:val="27"/>
        </w:numPr>
        <w:spacing w:line="360" w:lineRule="auto"/>
        <w:ind w:left="567" w:hanging="567"/>
        <w:jc w:val="both"/>
        <w:rPr>
          <w:rFonts w:ascii="Times New Roman" w:hAnsi="Times New Roman"/>
          <w:sz w:val="24"/>
          <w:szCs w:val="24"/>
        </w:rPr>
      </w:pPr>
      <w:r w:rsidRPr="00347AB9">
        <w:rPr>
          <w:rFonts w:ascii="Times New Roman" w:hAnsi="Times New Roman"/>
          <w:sz w:val="24"/>
          <w:szCs w:val="24"/>
        </w:rPr>
        <w:t>выплата премии;</w:t>
      </w:r>
    </w:p>
    <w:p w:rsidR="00347AB9" w:rsidRPr="00347AB9" w:rsidRDefault="00D7626C" w:rsidP="00347AB9">
      <w:pPr>
        <w:pStyle w:val="ad"/>
        <w:numPr>
          <w:ilvl w:val="0"/>
          <w:numId w:val="27"/>
        </w:numPr>
        <w:spacing w:line="360" w:lineRule="auto"/>
        <w:ind w:left="567" w:hanging="567"/>
        <w:jc w:val="both"/>
        <w:rPr>
          <w:rFonts w:ascii="Times New Roman" w:hAnsi="Times New Roman"/>
          <w:sz w:val="24"/>
          <w:szCs w:val="24"/>
        </w:rPr>
      </w:pPr>
      <w:r w:rsidRPr="00347AB9">
        <w:rPr>
          <w:rFonts w:ascii="Times New Roman" w:hAnsi="Times New Roman"/>
          <w:sz w:val="24"/>
          <w:szCs w:val="24"/>
        </w:rPr>
        <w:t>награждение ценным подарком;</w:t>
      </w:r>
    </w:p>
    <w:p w:rsidR="00347AB9" w:rsidRPr="00347AB9" w:rsidRDefault="00D7626C" w:rsidP="00347AB9">
      <w:pPr>
        <w:pStyle w:val="ad"/>
        <w:numPr>
          <w:ilvl w:val="0"/>
          <w:numId w:val="27"/>
        </w:numPr>
        <w:spacing w:line="360" w:lineRule="auto"/>
        <w:ind w:left="567" w:hanging="567"/>
        <w:jc w:val="both"/>
        <w:rPr>
          <w:rFonts w:ascii="Times New Roman" w:hAnsi="Times New Roman"/>
          <w:sz w:val="24"/>
          <w:szCs w:val="24"/>
        </w:rPr>
      </w:pPr>
      <w:r w:rsidRPr="00347AB9">
        <w:rPr>
          <w:rFonts w:ascii="Times New Roman" w:hAnsi="Times New Roman"/>
          <w:sz w:val="24"/>
          <w:szCs w:val="24"/>
        </w:rPr>
        <w:t>награждение почетной грамотой;</w:t>
      </w:r>
    </w:p>
    <w:p w:rsidR="00347AB9" w:rsidRPr="00347AB9" w:rsidRDefault="00D7626C" w:rsidP="00347AB9">
      <w:pPr>
        <w:pStyle w:val="ad"/>
        <w:numPr>
          <w:ilvl w:val="0"/>
          <w:numId w:val="27"/>
        </w:numPr>
        <w:spacing w:line="360" w:lineRule="auto"/>
        <w:ind w:left="567" w:hanging="567"/>
        <w:jc w:val="both"/>
        <w:rPr>
          <w:rFonts w:ascii="Times New Roman" w:hAnsi="Times New Roman"/>
          <w:sz w:val="24"/>
          <w:szCs w:val="24"/>
        </w:rPr>
      </w:pPr>
      <w:r w:rsidRPr="00347AB9">
        <w:rPr>
          <w:rFonts w:ascii="Times New Roman" w:hAnsi="Times New Roman"/>
          <w:sz w:val="24"/>
          <w:szCs w:val="24"/>
        </w:rPr>
        <w:t>представление к званию лучшего по профессии;</w:t>
      </w:r>
    </w:p>
    <w:p w:rsidR="00D7626C" w:rsidRPr="00347AB9" w:rsidRDefault="00D7626C" w:rsidP="00347AB9">
      <w:pPr>
        <w:pStyle w:val="ad"/>
        <w:numPr>
          <w:ilvl w:val="0"/>
          <w:numId w:val="27"/>
        </w:numPr>
        <w:spacing w:after="0" w:line="360" w:lineRule="auto"/>
        <w:ind w:left="567" w:hanging="567"/>
        <w:jc w:val="both"/>
        <w:rPr>
          <w:rFonts w:ascii="Times New Roman" w:hAnsi="Times New Roman"/>
          <w:sz w:val="24"/>
          <w:szCs w:val="24"/>
        </w:rPr>
      </w:pPr>
      <w:r w:rsidRPr="00347AB9">
        <w:rPr>
          <w:rFonts w:ascii="Times New Roman" w:hAnsi="Times New Roman"/>
          <w:sz w:val="24"/>
          <w:szCs w:val="24"/>
        </w:rPr>
        <w:t>представление к награждению государственными наградами;</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7.2. Поощрение в виде выплаты премии осуществляется в соответствии с Поло</w:t>
      </w:r>
      <w:r w:rsidR="00347AB9">
        <w:rPr>
          <w:rFonts w:eastAsia="Calibri"/>
          <w:sz w:val="24"/>
          <w:szCs w:val="24"/>
          <w:lang w:eastAsia="en-US"/>
        </w:rPr>
        <w:t>жением о мате</w:t>
      </w:r>
      <w:r w:rsidRPr="00347AB9">
        <w:rPr>
          <w:rFonts w:eastAsia="Calibri"/>
          <w:sz w:val="24"/>
          <w:szCs w:val="24"/>
          <w:lang w:eastAsia="en-US"/>
        </w:rPr>
        <w:t>риальном стимулировании, доплатах и надбавках.</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7.3. Сведения о поощрении вносятся в трудовую книжку работника в установленном порядке.</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7.4. За совершение дисциплинарного проступка, то есть неисполнение или ненадлежа</w:t>
      </w:r>
      <w:r w:rsidR="00347AB9">
        <w:rPr>
          <w:rFonts w:eastAsia="Calibri"/>
          <w:sz w:val="24"/>
          <w:szCs w:val="24"/>
          <w:lang w:eastAsia="en-US"/>
        </w:rPr>
        <w:t>щее ис</w:t>
      </w:r>
      <w:r w:rsidRPr="00347AB9">
        <w:rPr>
          <w:rFonts w:eastAsia="Calibri"/>
          <w:sz w:val="24"/>
          <w:szCs w:val="24"/>
          <w:lang w:eastAsia="en-US"/>
        </w:rPr>
        <w:t xml:space="preserve">полнение работником по его вине возложенных на него трудовых обязанностей, директор </w:t>
      </w:r>
      <w:r w:rsidR="00347AB9">
        <w:rPr>
          <w:rFonts w:eastAsia="Calibri"/>
          <w:sz w:val="24"/>
          <w:szCs w:val="24"/>
          <w:lang w:eastAsia="en-US"/>
        </w:rPr>
        <w:t>учреждения</w:t>
      </w:r>
      <w:r w:rsidRPr="00347AB9">
        <w:rPr>
          <w:rFonts w:eastAsia="Calibri"/>
          <w:sz w:val="24"/>
          <w:szCs w:val="24"/>
          <w:lang w:eastAsia="en-US"/>
        </w:rPr>
        <w:t xml:space="preserve"> имеет право применить следующие дисциплинарные взыскания:</w:t>
      </w:r>
    </w:p>
    <w:p w:rsidR="00D7626C" w:rsidRPr="00347AB9" w:rsidRDefault="00D7626C" w:rsidP="00347AB9">
      <w:pPr>
        <w:spacing w:line="360" w:lineRule="auto"/>
        <w:jc w:val="both"/>
        <w:rPr>
          <w:rFonts w:eastAsia="Calibri"/>
          <w:sz w:val="24"/>
          <w:szCs w:val="24"/>
          <w:lang w:eastAsia="en-US"/>
        </w:rPr>
      </w:pPr>
      <w:r w:rsidRPr="00347AB9">
        <w:rPr>
          <w:rFonts w:eastAsia="Calibri"/>
          <w:sz w:val="24"/>
          <w:szCs w:val="24"/>
          <w:lang w:eastAsia="en-US"/>
        </w:rPr>
        <w:t>- замечание;</w:t>
      </w:r>
    </w:p>
    <w:p w:rsidR="00D7626C" w:rsidRPr="00347AB9" w:rsidRDefault="00D7626C" w:rsidP="00347AB9">
      <w:pPr>
        <w:spacing w:line="360" w:lineRule="auto"/>
        <w:jc w:val="both"/>
        <w:rPr>
          <w:rFonts w:eastAsia="Calibri"/>
          <w:sz w:val="24"/>
          <w:szCs w:val="24"/>
          <w:lang w:eastAsia="en-US"/>
        </w:rPr>
      </w:pPr>
      <w:r w:rsidRPr="00347AB9">
        <w:rPr>
          <w:rFonts w:eastAsia="Calibri"/>
          <w:sz w:val="24"/>
          <w:szCs w:val="24"/>
          <w:lang w:eastAsia="en-US"/>
        </w:rPr>
        <w:t>- выговор;</w:t>
      </w:r>
    </w:p>
    <w:p w:rsidR="00D7626C" w:rsidRPr="00347AB9" w:rsidRDefault="00D7626C" w:rsidP="00347AB9">
      <w:pPr>
        <w:spacing w:line="360" w:lineRule="auto"/>
        <w:jc w:val="both"/>
        <w:rPr>
          <w:rFonts w:ascii="Arial" w:eastAsia="Calibri" w:hAnsi="Arial" w:cs="Arial"/>
          <w:sz w:val="24"/>
          <w:szCs w:val="24"/>
          <w:lang w:eastAsia="en-US"/>
        </w:rPr>
      </w:pPr>
      <w:r w:rsidRPr="00347AB9">
        <w:rPr>
          <w:rFonts w:eastAsia="Calibri"/>
          <w:sz w:val="24"/>
          <w:szCs w:val="24"/>
          <w:lang w:eastAsia="en-US"/>
        </w:rPr>
        <w:t>- увольнение по соответствующим основаниям, установленным действующим законодательством.</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7.5.Дисциплинарное расследование нарушений педагогическим работником образовательного учреждения норм профессионального поведения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7.6.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7.7. Дисциплинарное взыскание на директора Учреждения налагает Учредитель.</w:t>
      </w:r>
    </w:p>
    <w:p w:rsid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7.8.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00347AB9" w:rsidRPr="00347AB9">
        <w:rPr>
          <w:rFonts w:eastAsia="Calibri"/>
          <w:sz w:val="24"/>
          <w:szCs w:val="24"/>
          <w:lang w:eastAsia="en-US"/>
        </w:rPr>
        <w:t>Не предоставление</w:t>
      </w:r>
      <w:r w:rsidRPr="00347AB9">
        <w:rPr>
          <w:rFonts w:eastAsia="Calibri"/>
          <w:sz w:val="24"/>
          <w:szCs w:val="24"/>
          <w:lang w:eastAsia="en-US"/>
        </w:rPr>
        <w:t xml:space="preserve"> работником объяснения не является препятствием для применения дисциплинарного взыскания.</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347AB9" w:rsidRDefault="00D7626C" w:rsidP="00347AB9">
      <w:pPr>
        <w:spacing w:line="360" w:lineRule="auto"/>
        <w:jc w:val="both"/>
        <w:rPr>
          <w:rFonts w:eastAsia="Calibri"/>
          <w:sz w:val="24"/>
          <w:szCs w:val="24"/>
          <w:lang w:eastAsia="en-US"/>
        </w:rPr>
      </w:pPr>
      <w:r w:rsidRPr="00347AB9">
        <w:rPr>
          <w:rFonts w:eastAsia="Calibri"/>
          <w:sz w:val="24"/>
          <w:szCs w:val="24"/>
          <w:lang w:eastAsia="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За каждый дисциплинарный проступок может быть применено только одно дисциплинарное взыскание.Приказ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7626C" w:rsidRPr="00347AB9" w:rsidRDefault="00D7626C" w:rsidP="00347AB9">
      <w:pPr>
        <w:spacing w:line="360" w:lineRule="auto"/>
        <w:ind w:firstLine="709"/>
        <w:jc w:val="both"/>
        <w:rPr>
          <w:rFonts w:eastAsia="Calibri"/>
          <w:sz w:val="24"/>
          <w:szCs w:val="24"/>
          <w:lang w:eastAsia="en-US"/>
        </w:rPr>
      </w:pPr>
      <w:r w:rsidRPr="00347AB9">
        <w:rPr>
          <w:rFonts w:eastAsia="Calibri"/>
          <w:sz w:val="24"/>
          <w:szCs w:val="24"/>
          <w:lang w:eastAsia="en-US"/>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D7626C" w:rsidRPr="00347AB9" w:rsidRDefault="00D7626C" w:rsidP="00347AB9">
      <w:pPr>
        <w:spacing w:line="360" w:lineRule="auto"/>
        <w:jc w:val="center"/>
        <w:rPr>
          <w:rFonts w:eastAsia="ArialMT"/>
          <w:b/>
          <w:sz w:val="24"/>
          <w:szCs w:val="24"/>
          <w:lang w:eastAsia="en-US"/>
        </w:rPr>
      </w:pPr>
      <w:r w:rsidRPr="00347AB9">
        <w:rPr>
          <w:rFonts w:eastAsia="Calibri"/>
          <w:b/>
          <w:sz w:val="24"/>
          <w:szCs w:val="24"/>
          <w:lang w:eastAsia="en-US"/>
        </w:rPr>
        <w:t>8</w:t>
      </w:r>
      <w:r w:rsidRPr="00347AB9">
        <w:rPr>
          <w:rFonts w:eastAsia="ArialMT"/>
          <w:b/>
          <w:sz w:val="24"/>
          <w:szCs w:val="24"/>
          <w:lang w:eastAsia="en-US"/>
        </w:rPr>
        <w:t>. Заключительные положения</w:t>
      </w:r>
    </w:p>
    <w:p w:rsidR="00D7626C" w:rsidRPr="00347AB9" w:rsidRDefault="00D7626C" w:rsidP="00347AB9">
      <w:pPr>
        <w:spacing w:line="360" w:lineRule="auto"/>
        <w:ind w:firstLine="709"/>
        <w:jc w:val="both"/>
        <w:rPr>
          <w:rFonts w:eastAsia="ArialMT"/>
          <w:sz w:val="24"/>
          <w:szCs w:val="24"/>
          <w:lang w:eastAsia="en-US"/>
        </w:rPr>
      </w:pPr>
      <w:r w:rsidRPr="00347AB9">
        <w:rPr>
          <w:rFonts w:eastAsia="Calibri"/>
          <w:sz w:val="24"/>
          <w:szCs w:val="24"/>
          <w:lang w:eastAsia="en-US"/>
        </w:rPr>
        <w:t>8</w:t>
      </w:r>
      <w:r w:rsidRPr="00347AB9">
        <w:rPr>
          <w:rFonts w:eastAsia="ArialMT"/>
          <w:sz w:val="24"/>
          <w:szCs w:val="24"/>
          <w:lang w:eastAsia="en-US"/>
        </w:rPr>
        <w:t xml:space="preserve">.1. Правила вступают в силу со дня утверждения  и являются приложением к коллективному договору. </w:t>
      </w:r>
    </w:p>
    <w:p w:rsidR="00D7626C" w:rsidRPr="00347AB9" w:rsidRDefault="00D7626C" w:rsidP="00347AB9">
      <w:pPr>
        <w:spacing w:line="360" w:lineRule="auto"/>
        <w:ind w:firstLine="709"/>
        <w:jc w:val="both"/>
        <w:rPr>
          <w:rFonts w:eastAsia="ArialMT"/>
          <w:sz w:val="24"/>
          <w:szCs w:val="24"/>
          <w:lang w:eastAsia="en-US"/>
        </w:rPr>
      </w:pPr>
      <w:r w:rsidRPr="00347AB9">
        <w:rPr>
          <w:rFonts w:eastAsia="Calibri"/>
          <w:sz w:val="24"/>
          <w:szCs w:val="24"/>
          <w:lang w:eastAsia="en-US"/>
        </w:rPr>
        <w:t>8</w:t>
      </w:r>
      <w:r w:rsidRPr="00347AB9">
        <w:rPr>
          <w:rFonts w:eastAsia="ArialMT"/>
          <w:sz w:val="24"/>
          <w:szCs w:val="24"/>
          <w:lang w:eastAsia="en-US"/>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D7626C" w:rsidRPr="00D7626C" w:rsidRDefault="00D7626C" w:rsidP="00D7626C">
      <w:pPr>
        <w:spacing w:after="200" w:line="276" w:lineRule="auto"/>
        <w:rPr>
          <w:rFonts w:ascii="Calibri" w:eastAsia="Calibri" w:hAnsi="Calibri"/>
          <w:sz w:val="22"/>
          <w:szCs w:val="22"/>
          <w:lang w:eastAsia="en-US"/>
        </w:rPr>
      </w:pPr>
    </w:p>
    <w:p w:rsidR="00D7626C" w:rsidRPr="00D7626C" w:rsidRDefault="00D7626C" w:rsidP="00D7626C">
      <w:pPr>
        <w:spacing w:after="200" w:line="276" w:lineRule="auto"/>
        <w:rPr>
          <w:rFonts w:ascii="Calibri" w:eastAsia="Calibri" w:hAnsi="Calibri"/>
          <w:sz w:val="22"/>
          <w:szCs w:val="22"/>
          <w:lang w:eastAsia="en-US"/>
        </w:rPr>
      </w:pPr>
    </w:p>
    <w:p w:rsidR="00D7626C" w:rsidRDefault="00D7626C" w:rsidP="00DF4D40">
      <w:pPr>
        <w:pStyle w:val="32"/>
        <w:spacing w:after="0"/>
        <w:jc w:val="both"/>
        <w:rPr>
          <w:sz w:val="24"/>
          <w:szCs w:val="24"/>
        </w:rPr>
      </w:pPr>
    </w:p>
    <w:p w:rsidR="00D7626C" w:rsidRDefault="00D7626C"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E70DA7" w:rsidRDefault="00E70DA7" w:rsidP="00DF4D40">
      <w:pPr>
        <w:pStyle w:val="32"/>
        <w:spacing w:after="0"/>
        <w:jc w:val="both"/>
        <w:rPr>
          <w:sz w:val="24"/>
          <w:szCs w:val="24"/>
        </w:rPr>
      </w:pPr>
    </w:p>
    <w:p w:rsidR="004A6850" w:rsidRDefault="004A6850" w:rsidP="008F7344">
      <w:pPr>
        <w:widowControl w:val="0"/>
        <w:autoSpaceDE w:val="0"/>
        <w:autoSpaceDN w:val="0"/>
        <w:adjustRightInd w:val="0"/>
        <w:jc w:val="both"/>
        <w:rPr>
          <w:sz w:val="24"/>
          <w:szCs w:val="24"/>
        </w:rPr>
      </w:pPr>
    </w:p>
    <w:p w:rsidR="008F7344" w:rsidRDefault="008F7344"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2E770E" w:rsidRDefault="002E770E" w:rsidP="008F7344">
      <w:pPr>
        <w:widowControl w:val="0"/>
        <w:autoSpaceDE w:val="0"/>
        <w:autoSpaceDN w:val="0"/>
        <w:adjustRightInd w:val="0"/>
        <w:jc w:val="both"/>
        <w:rPr>
          <w:sz w:val="24"/>
          <w:szCs w:val="24"/>
        </w:rPr>
      </w:pPr>
    </w:p>
    <w:p w:rsidR="0033415E" w:rsidRPr="0033415E" w:rsidRDefault="00A02C04" w:rsidP="003C35E5">
      <w:pPr>
        <w:autoSpaceDE w:val="0"/>
        <w:autoSpaceDN w:val="0"/>
        <w:adjustRightInd w:val="0"/>
        <w:spacing w:line="360" w:lineRule="auto"/>
        <w:jc w:val="both"/>
        <w:rPr>
          <w:bCs/>
          <w:sz w:val="24"/>
          <w:szCs w:val="24"/>
        </w:rPr>
      </w:pPr>
      <w:bookmarkStart w:id="3" w:name="sub_1012"/>
      <w:r>
        <w:rPr>
          <w:bCs/>
          <w:noProof/>
          <w:sz w:val="24"/>
          <w:szCs w:val="24"/>
        </w:rPr>
        <w:drawing>
          <wp:anchor distT="0" distB="0" distL="114300" distR="114300" simplePos="0" relativeHeight="251660288" behindDoc="0" locked="0" layoutInCell="1" allowOverlap="1">
            <wp:simplePos x="0" y="0"/>
            <wp:positionH relativeFrom="column">
              <wp:posOffset>-1030605</wp:posOffset>
            </wp:positionH>
            <wp:positionV relativeFrom="paragraph">
              <wp:posOffset>-554990</wp:posOffset>
            </wp:positionV>
            <wp:extent cx="7372350" cy="10147935"/>
            <wp:effectExtent l="19050" t="0" r="0" b="0"/>
            <wp:wrapThrough wrapText="bothSides">
              <wp:wrapPolygon edited="0">
                <wp:start x="-56" y="0"/>
                <wp:lineTo x="-56" y="21572"/>
                <wp:lineTo x="21600" y="21572"/>
                <wp:lineTo x="21600" y="0"/>
                <wp:lineTo x="-56" y="0"/>
              </wp:wrapPolygon>
            </wp:wrapThrough>
            <wp:docPr id="3" name="Рисунок 3" descr="C:\Users\Школа\Desktop\Коваленко О.П\выписки из прикза, протоколов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Коваленко О.П\выписки из прикза, протоколов272.jpg"/>
                    <pic:cNvPicPr>
                      <a:picLocks noChangeAspect="1" noChangeArrowheads="1"/>
                    </pic:cNvPicPr>
                  </pic:nvPicPr>
                  <pic:blipFill>
                    <a:blip r:embed="rId11"/>
                    <a:srcRect/>
                    <a:stretch>
                      <a:fillRect/>
                    </a:stretch>
                  </pic:blipFill>
                  <pic:spPr bwMode="auto">
                    <a:xfrm>
                      <a:off x="0" y="0"/>
                      <a:ext cx="7372350" cy="10147935"/>
                    </a:xfrm>
                    <a:prstGeom prst="rect">
                      <a:avLst/>
                    </a:prstGeom>
                    <a:noFill/>
                    <a:ln w="9525">
                      <a:noFill/>
                      <a:miter lim="800000"/>
                      <a:headEnd/>
                      <a:tailEnd/>
                    </a:ln>
                  </pic:spPr>
                </pic:pic>
              </a:graphicData>
            </a:graphic>
          </wp:anchor>
        </w:drawing>
      </w:r>
    </w:p>
    <w:p w:rsidR="0033415E" w:rsidRPr="0033415E" w:rsidRDefault="0033415E" w:rsidP="003C35E5">
      <w:pPr>
        <w:autoSpaceDE w:val="0"/>
        <w:autoSpaceDN w:val="0"/>
        <w:adjustRightInd w:val="0"/>
        <w:spacing w:line="360" w:lineRule="auto"/>
        <w:jc w:val="both"/>
        <w:rPr>
          <w:bCs/>
          <w:sz w:val="24"/>
          <w:szCs w:val="24"/>
        </w:rPr>
      </w:pPr>
      <w:r w:rsidRPr="0033415E">
        <w:rPr>
          <w:bCs/>
          <w:sz w:val="24"/>
          <w:szCs w:val="24"/>
        </w:rPr>
        <w:t>- постановлением администрации Иркутского районного муниципального образования от 15.02.2011 г. № 956 «О порядке введения и установления систем оплаты работников учреждений, находящихся в ведении Иркутского районного муниципального образования, отличных от Единой тарифной сетки»;</w:t>
      </w:r>
    </w:p>
    <w:p w:rsidR="0033415E" w:rsidRPr="0033415E" w:rsidRDefault="0033415E" w:rsidP="003C35E5">
      <w:pPr>
        <w:autoSpaceDE w:val="0"/>
        <w:autoSpaceDN w:val="0"/>
        <w:adjustRightInd w:val="0"/>
        <w:spacing w:line="360" w:lineRule="auto"/>
        <w:jc w:val="both"/>
        <w:rPr>
          <w:bCs/>
          <w:sz w:val="24"/>
          <w:szCs w:val="24"/>
        </w:rPr>
      </w:pPr>
      <w:r w:rsidRPr="0033415E">
        <w:rPr>
          <w:bCs/>
          <w:sz w:val="24"/>
          <w:szCs w:val="24"/>
        </w:rPr>
        <w:t>- постановлением администрации Иркутского районного муниципального образования от 25.04.2011 г. №2534 «Об утверждении Порядка исчисления размера средней заработной платы для определения размеров должностных окладов руководителей муниципальных учреждений Иркутского районного муниципального образования»;</w:t>
      </w:r>
    </w:p>
    <w:p w:rsidR="0033415E" w:rsidRPr="0033415E" w:rsidRDefault="0033415E" w:rsidP="003C35E5">
      <w:pPr>
        <w:autoSpaceDE w:val="0"/>
        <w:autoSpaceDN w:val="0"/>
        <w:adjustRightInd w:val="0"/>
        <w:spacing w:line="360" w:lineRule="auto"/>
        <w:jc w:val="both"/>
        <w:rPr>
          <w:bCs/>
          <w:sz w:val="24"/>
          <w:szCs w:val="24"/>
        </w:rPr>
      </w:pPr>
      <w:r w:rsidRPr="0033415E">
        <w:rPr>
          <w:bCs/>
          <w:sz w:val="24"/>
          <w:szCs w:val="24"/>
        </w:rPr>
        <w:t>- постановлением администрации Иркутского районного муниципального образования от 25.04.2011 г. № 2535 «Об утверждении методических рекомендаций по установлению систем оплаты труда, отличных от единой тарифной сетки, и перечней видов выплат компенсационного и стимулирующего характера в муниципальных учреждениях, находящихся в ведении Иркутского районного муниципального образования»;</w:t>
      </w:r>
    </w:p>
    <w:p w:rsidR="0033415E" w:rsidRPr="0033415E" w:rsidRDefault="0033415E" w:rsidP="003C35E5">
      <w:pPr>
        <w:autoSpaceDE w:val="0"/>
        <w:autoSpaceDN w:val="0"/>
        <w:adjustRightInd w:val="0"/>
        <w:spacing w:line="360" w:lineRule="auto"/>
        <w:jc w:val="both"/>
        <w:rPr>
          <w:bCs/>
          <w:sz w:val="24"/>
          <w:szCs w:val="24"/>
        </w:rPr>
      </w:pPr>
      <w:r w:rsidRPr="0033415E">
        <w:rPr>
          <w:bCs/>
          <w:sz w:val="24"/>
          <w:szCs w:val="24"/>
        </w:rPr>
        <w:t>-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на 2015 год утвержденных решением Российской трехсторонней комиссии по регулированию социально-трудовых отношений от 24 декабря 2014 г.,</w:t>
      </w:r>
    </w:p>
    <w:p w:rsidR="0033415E" w:rsidRPr="0033415E" w:rsidRDefault="0033415E" w:rsidP="003C35E5">
      <w:pPr>
        <w:autoSpaceDE w:val="0"/>
        <w:autoSpaceDN w:val="0"/>
        <w:adjustRightInd w:val="0"/>
        <w:spacing w:line="360" w:lineRule="auto"/>
        <w:jc w:val="both"/>
        <w:rPr>
          <w:bCs/>
          <w:sz w:val="24"/>
          <w:szCs w:val="24"/>
        </w:rPr>
      </w:pPr>
      <w:r w:rsidRPr="0033415E">
        <w:rPr>
          <w:bCs/>
          <w:sz w:val="24"/>
          <w:szCs w:val="24"/>
        </w:rPr>
        <w:t>- Уставом МОУ ИРМО «Дзержинская НШДС»</w:t>
      </w:r>
    </w:p>
    <w:p w:rsidR="0033415E" w:rsidRPr="0033415E" w:rsidRDefault="0033415E" w:rsidP="003C35E5">
      <w:pPr>
        <w:widowControl w:val="0"/>
        <w:autoSpaceDE w:val="0"/>
        <w:autoSpaceDN w:val="0"/>
        <w:adjustRightInd w:val="0"/>
        <w:spacing w:line="360" w:lineRule="auto"/>
        <w:ind w:firstLine="720"/>
        <w:jc w:val="both"/>
        <w:rPr>
          <w:sz w:val="24"/>
          <w:szCs w:val="24"/>
        </w:rPr>
      </w:pPr>
      <w:r w:rsidRPr="0033415E">
        <w:rPr>
          <w:sz w:val="24"/>
          <w:szCs w:val="24"/>
        </w:rPr>
        <w:t>1.2. Положение является основанием для:</w:t>
      </w:r>
    </w:p>
    <w:bookmarkEnd w:id="3"/>
    <w:p w:rsidR="0033415E" w:rsidRPr="0033415E" w:rsidRDefault="0033415E" w:rsidP="003C35E5">
      <w:pPr>
        <w:widowControl w:val="0"/>
        <w:autoSpaceDE w:val="0"/>
        <w:autoSpaceDN w:val="0"/>
        <w:adjustRightInd w:val="0"/>
        <w:spacing w:line="360" w:lineRule="auto"/>
        <w:jc w:val="both"/>
        <w:rPr>
          <w:sz w:val="24"/>
          <w:szCs w:val="24"/>
        </w:rPr>
      </w:pPr>
      <w:r w:rsidRPr="0033415E">
        <w:rPr>
          <w:sz w:val="24"/>
          <w:szCs w:val="24"/>
        </w:rPr>
        <w:t>- установления минимальных окладов (ставок) по профессиональным квалификационным группам (далее - ПКГ) работников;</w:t>
      </w:r>
    </w:p>
    <w:p w:rsidR="0033415E" w:rsidRPr="0033415E" w:rsidRDefault="003C35E5" w:rsidP="003C35E5">
      <w:pPr>
        <w:widowControl w:val="0"/>
        <w:autoSpaceDE w:val="0"/>
        <w:autoSpaceDN w:val="0"/>
        <w:adjustRightInd w:val="0"/>
        <w:spacing w:line="360" w:lineRule="auto"/>
        <w:jc w:val="both"/>
        <w:rPr>
          <w:sz w:val="24"/>
          <w:szCs w:val="24"/>
        </w:rPr>
      </w:pPr>
      <w:r>
        <w:rPr>
          <w:sz w:val="24"/>
          <w:szCs w:val="24"/>
        </w:rPr>
        <w:t xml:space="preserve">- </w:t>
      </w:r>
      <w:r w:rsidR="0033415E" w:rsidRPr="0033415E">
        <w:rPr>
          <w:sz w:val="24"/>
          <w:szCs w:val="24"/>
        </w:rPr>
        <w:t xml:space="preserve">установления размеров повышающих коэффициентов к окладам (ставкам) работников; </w:t>
      </w:r>
    </w:p>
    <w:p w:rsidR="0033415E" w:rsidRPr="0033415E" w:rsidRDefault="003C35E5" w:rsidP="003C35E5">
      <w:pPr>
        <w:widowControl w:val="0"/>
        <w:autoSpaceDE w:val="0"/>
        <w:autoSpaceDN w:val="0"/>
        <w:adjustRightInd w:val="0"/>
        <w:spacing w:line="360" w:lineRule="auto"/>
        <w:jc w:val="both"/>
        <w:rPr>
          <w:sz w:val="24"/>
          <w:szCs w:val="24"/>
        </w:rPr>
      </w:pPr>
      <w:r>
        <w:rPr>
          <w:sz w:val="24"/>
          <w:szCs w:val="24"/>
        </w:rPr>
        <w:t>-</w:t>
      </w:r>
      <w:r w:rsidR="0033415E" w:rsidRPr="0033415E">
        <w:rPr>
          <w:sz w:val="24"/>
          <w:szCs w:val="24"/>
        </w:rPr>
        <w:t xml:space="preserve"> условия осуществления и размеров выплат компенсационного характера;</w:t>
      </w:r>
    </w:p>
    <w:p w:rsidR="0033415E" w:rsidRPr="0033415E" w:rsidRDefault="003C35E5" w:rsidP="003C35E5">
      <w:pPr>
        <w:widowControl w:val="0"/>
        <w:autoSpaceDE w:val="0"/>
        <w:autoSpaceDN w:val="0"/>
        <w:adjustRightInd w:val="0"/>
        <w:spacing w:line="360" w:lineRule="auto"/>
        <w:jc w:val="both"/>
        <w:rPr>
          <w:sz w:val="24"/>
          <w:szCs w:val="24"/>
        </w:rPr>
      </w:pPr>
      <w:r>
        <w:rPr>
          <w:sz w:val="24"/>
          <w:szCs w:val="24"/>
        </w:rPr>
        <w:t xml:space="preserve">- </w:t>
      </w:r>
      <w:r w:rsidR="0033415E" w:rsidRPr="0033415E">
        <w:rPr>
          <w:sz w:val="24"/>
          <w:szCs w:val="24"/>
        </w:rPr>
        <w:t>условия осуществления выплат стимулирующего характера.</w:t>
      </w:r>
    </w:p>
    <w:p w:rsidR="0033415E" w:rsidRPr="0033415E" w:rsidRDefault="0033415E" w:rsidP="003C35E5">
      <w:pPr>
        <w:widowControl w:val="0"/>
        <w:autoSpaceDE w:val="0"/>
        <w:autoSpaceDN w:val="0"/>
        <w:adjustRightInd w:val="0"/>
        <w:spacing w:line="360" w:lineRule="auto"/>
        <w:ind w:firstLine="709"/>
        <w:jc w:val="both"/>
        <w:rPr>
          <w:sz w:val="24"/>
          <w:szCs w:val="24"/>
        </w:rPr>
      </w:pPr>
      <w:r w:rsidRPr="0033415E">
        <w:rPr>
          <w:sz w:val="24"/>
          <w:szCs w:val="24"/>
        </w:rPr>
        <w:t>1.3. Система оплаты труда работников МОУ ИРМО «Дзержинская НШДС» устанавливается по согласованию выборного органа первичной профсоюзной организации на основе должностных минимальных окладов (ставок), повышающих коэффициентов, персональных повышающих коэффициентов, а также выплат компенсационного и стимулирующего характера.</w:t>
      </w:r>
    </w:p>
    <w:p w:rsidR="0033415E" w:rsidRPr="0033415E" w:rsidRDefault="0033415E" w:rsidP="003C35E5">
      <w:pPr>
        <w:widowControl w:val="0"/>
        <w:autoSpaceDE w:val="0"/>
        <w:autoSpaceDN w:val="0"/>
        <w:adjustRightInd w:val="0"/>
        <w:spacing w:line="360" w:lineRule="auto"/>
        <w:ind w:firstLine="709"/>
        <w:jc w:val="both"/>
        <w:rPr>
          <w:sz w:val="24"/>
          <w:szCs w:val="24"/>
        </w:rPr>
      </w:pPr>
      <w:r w:rsidRPr="0033415E">
        <w:rPr>
          <w:sz w:val="24"/>
          <w:szCs w:val="24"/>
        </w:rPr>
        <w:t>1.4. Оплата труда работников МОУ ИРМО «Дзержинская НШДС»,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отдельно по каждой из должностей.</w:t>
      </w:r>
    </w:p>
    <w:p w:rsidR="0033415E" w:rsidRPr="0033415E" w:rsidRDefault="0033415E" w:rsidP="003C35E5">
      <w:pPr>
        <w:widowControl w:val="0"/>
        <w:autoSpaceDE w:val="0"/>
        <w:autoSpaceDN w:val="0"/>
        <w:adjustRightInd w:val="0"/>
        <w:spacing w:line="360" w:lineRule="auto"/>
        <w:ind w:firstLine="720"/>
        <w:jc w:val="both"/>
        <w:rPr>
          <w:color w:val="000000"/>
          <w:sz w:val="24"/>
          <w:szCs w:val="24"/>
        </w:rPr>
      </w:pPr>
      <w:bookmarkStart w:id="4" w:name="sub_1013"/>
      <w:r w:rsidRPr="0033415E">
        <w:rPr>
          <w:sz w:val="24"/>
          <w:szCs w:val="24"/>
        </w:rPr>
        <w:t xml:space="preserve">1.5. </w:t>
      </w:r>
      <w:bookmarkStart w:id="5" w:name="sub_1014"/>
      <w:bookmarkEnd w:id="4"/>
      <w:r w:rsidRPr="0033415E">
        <w:rPr>
          <w:color w:val="000000"/>
          <w:sz w:val="24"/>
          <w:szCs w:val="24"/>
        </w:rPr>
        <w:t>Минимальные оклады (ставки) работников МОУ ИРМО «Дзержинская НШДС» устанавливаются по квалификационным уровням профессиональных квалификационных групп на основе требований к профессиональной подготовке и к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33415E" w:rsidRPr="0033415E" w:rsidRDefault="0033415E" w:rsidP="003C35E5">
      <w:pPr>
        <w:widowControl w:val="0"/>
        <w:autoSpaceDE w:val="0"/>
        <w:autoSpaceDN w:val="0"/>
        <w:adjustRightInd w:val="0"/>
        <w:spacing w:line="360" w:lineRule="auto"/>
        <w:ind w:firstLine="684"/>
        <w:jc w:val="both"/>
        <w:rPr>
          <w:sz w:val="24"/>
          <w:szCs w:val="24"/>
        </w:rPr>
      </w:pPr>
      <w:r w:rsidRPr="0033415E">
        <w:rPr>
          <w:sz w:val="24"/>
          <w:szCs w:val="24"/>
        </w:rPr>
        <w:t xml:space="preserve">Должностные минимальные оклады по профессиональным квалификационным группам с учетом повышающего коэффициента устанавливаются в размерах не ниже действующих на период введения  новых систем оплаты труда должностных окладов (ставок) заработной платы, отличной от Единой тарифной сетки. </w:t>
      </w:r>
    </w:p>
    <w:p w:rsidR="0033415E" w:rsidRPr="0033415E" w:rsidRDefault="0033415E" w:rsidP="003C35E5">
      <w:pPr>
        <w:widowControl w:val="0"/>
        <w:spacing w:line="360" w:lineRule="auto"/>
        <w:ind w:firstLine="720"/>
        <w:jc w:val="both"/>
        <w:rPr>
          <w:sz w:val="24"/>
          <w:szCs w:val="24"/>
        </w:rPr>
      </w:pPr>
      <w:r w:rsidRPr="0033415E">
        <w:rPr>
          <w:sz w:val="24"/>
          <w:szCs w:val="24"/>
        </w:rPr>
        <w:t>1.6. Заработная плата работника МОУ ИРМО «Дзержинская НШДС» рассчитывается по формуле:</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ЗП = ДО + Кв + Св, где</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ЗП  - заработная плата</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ДО - должностной оклад</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Кв  - компенсационные выплаты</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Св  - стимулирующие выплаты</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1.7. Должностной оклад работника МОУ ИРМО «Дзержинская НШДС» рассчитывается по следующей формуле</w:t>
      </w:r>
      <w:r w:rsidRPr="0033415E">
        <w:rPr>
          <w:rFonts w:ascii="Arial" w:hAnsi="Arial"/>
          <w:sz w:val="24"/>
          <w:szCs w:val="24"/>
        </w:rPr>
        <w:t>:</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ДО = О + О*КП + О*КПП + ДПК, где</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О     - размер минимального оклада (ставки)</w:t>
      </w:r>
    </w:p>
    <w:p w:rsidR="0033415E" w:rsidRPr="0033415E" w:rsidRDefault="0033415E" w:rsidP="003C35E5">
      <w:pPr>
        <w:widowControl w:val="0"/>
        <w:autoSpaceDE w:val="0"/>
        <w:autoSpaceDN w:val="0"/>
        <w:adjustRightInd w:val="0"/>
        <w:spacing w:line="360" w:lineRule="auto"/>
        <w:jc w:val="both"/>
        <w:rPr>
          <w:bCs/>
          <w:sz w:val="24"/>
          <w:szCs w:val="24"/>
        </w:rPr>
      </w:pPr>
      <w:r w:rsidRPr="0033415E">
        <w:rPr>
          <w:bCs/>
          <w:sz w:val="24"/>
          <w:szCs w:val="24"/>
        </w:rPr>
        <w:t xml:space="preserve">КП - повышающий коэффициент </w:t>
      </w:r>
      <w:r w:rsidRPr="0033415E">
        <w:rPr>
          <w:sz w:val="24"/>
          <w:szCs w:val="24"/>
        </w:rPr>
        <w:t>к минимальному окладу (ставке) по занимаемой должности,</w:t>
      </w:r>
    </w:p>
    <w:p w:rsidR="0033415E" w:rsidRPr="0033415E" w:rsidRDefault="0033415E" w:rsidP="003C35E5">
      <w:pPr>
        <w:widowControl w:val="0"/>
        <w:autoSpaceDE w:val="0"/>
        <w:autoSpaceDN w:val="0"/>
        <w:adjustRightInd w:val="0"/>
        <w:spacing w:line="360" w:lineRule="auto"/>
        <w:jc w:val="both"/>
        <w:rPr>
          <w:sz w:val="24"/>
          <w:szCs w:val="24"/>
        </w:rPr>
      </w:pPr>
      <w:r w:rsidRPr="0033415E">
        <w:rPr>
          <w:spacing w:val="-4"/>
          <w:sz w:val="24"/>
          <w:szCs w:val="24"/>
        </w:rPr>
        <w:t>КПП – персональный п</w:t>
      </w:r>
      <w:r w:rsidRPr="0033415E">
        <w:rPr>
          <w:sz w:val="24"/>
          <w:szCs w:val="24"/>
        </w:rPr>
        <w:t>овышающий коэффициент,</w:t>
      </w:r>
    </w:p>
    <w:p w:rsidR="0033415E" w:rsidRPr="0033415E" w:rsidRDefault="0033415E" w:rsidP="003C35E5">
      <w:pPr>
        <w:widowControl w:val="0"/>
        <w:autoSpaceDE w:val="0"/>
        <w:autoSpaceDN w:val="0"/>
        <w:adjustRightInd w:val="0"/>
        <w:spacing w:line="360" w:lineRule="auto"/>
        <w:jc w:val="both"/>
        <w:rPr>
          <w:sz w:val="24"/>
          <w:szCs w:val="24"/>
        </w:rPr>
      </w:pPr>
      <w:r w:rsidRPr="0033415E">
        <w:rPr>
          <w:sz w:val="24"/>
          <w:szCs w:val="24"/>
        </w:rPr>
        <w:t>ДПК -  дополнительный повышающий коэффициент.</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1.8. Повышающий коэффициент (КП) к минимальному окладу по занимаемой должности устанавливается за наличие квалификационной категории, присвоенной по результатам аттестации педагогических работников и руководителей структурных подразделений (Приложение № 1).</w:t>
      </w:r>
    </w:p>
    <w:p w:rsidR="0033415E" w:rsidRPr="0033415E" w:rsidRDefault="0033415E" w:rsidP="003C35E5">
      <w:pPr>
        <w:widowControl w:val="0"/>
        <w:autoSpaceDE w:val="0"/>
        <w:autoSpaceDN w:val="0"/>
        <w:adjustRightInd w:val="0"/>
        <w:spacing w:line="360" w:lineRule="auto"/>
        <w:ind w:firstLine="709"/>
        <w:jc w:val="both"/>
        <w:rPr>
          <w:sz w:val="24"/>
          <w:szCs w:val="24"/>
        </w:rPr>
      </w:pPr>
      <w:r w:rsidRPr="0033415E">
        <w:rPr>
          <w:sz w:val="24"/>
          <w:szCs w:val="24"/>
        </w:rPr>
        <w:t>Повышающий коэффициент к минимальному окладу (ставке) по занимаемой должности устанавливается в зависимости от отнесения должности к квалификационному уровню ПКГ.</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1.9. Персональный повышающий коэффициент (КПП) к минимальному окладу установлен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целей и задач, стажа работы и других факторов, утверждается локальным актом МОУ ИРМО «Дзержинская НШДС», согласованным с профсоюзным комитетом учреждения.</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Решение об установлении персонального повышающего коэффициента и его размерах принимается директором  МОУ ИРМО «Дзержинская НШДС» персонально в отношении конкретного работника.</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Применение персонального повышающего коэффициента не образует новый оклад и не учитывается при начислении иных выплат компенсационного характера, а в части ПКГ педагогических работников образует новый должностной оклад и учитывается при начислении иных компенсационных выплат.</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Размер выплат с учетом персонального повышающего коэффициента к минимальному окладу (ставке), установленного с учетом занимаемой должности и квалификационной категории, определяется путем умножения размера минимального размера оклада на повышающий коэффициент.</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Персональный повышающий коэффициент к минимальному окладу устанавливается на учебный год.</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1.10. Работникам образовательных учреждений, занимающим штатные должности, устанавливается дополнительный повышающий коэффициент (ДПК):</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за ученую степень кандидата наук – 3000 рублей;</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за ученую степень доктора наук – 7000 рублей;</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за ученое звание доцента – 40% от минимального размера оклада (ставки);</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за ученое звание профессора – 60% от минимального размера оклада (ставки). При наличии у работника нескольких оснований для установления дополнительного повышающего коэффициента данные выплаты суммируются.</w:t>
      </w:r>
    </w:p>
    <w:p w:rsidR="0033415E" w:rsidRPr="0033415E" w:rsidRDefault="0033415E" w:rsidP="003C35E5">
      <w:pPr>
        <w:widowControl w:val="0"/>
        <w:autoSpaceDE w:val="0"/>
        <w:autoSpaceDN w:val="0"/>
        <w:adjustRightInd w:val="0"/>
        <w:spacing w:line="360" w:lineRule="auto"/>
        <w:ind w:firstLine="567"/>
        <w:jc w:val="both"/>
        <w:rPr>
          <w:sz w:val="24"/>
          <w:szCs w:val="24"/>
        </w:rPr>
      </w:pPr>
      <w:r w:rsidRPr="0033415E">
        <w:rPr>
          <w:sz w:val="24"/>
          <w:szCs w:val="24"/>
        </w:rPr>
        <w:t>Дополнительный повышающий коэффициент устанавливается с учетом установленной нормы часов педагогической нагрузки, пропорционально от объема фактической учебной нагрузки, но не выше указанных.</w:t>
      </w:r>
    </w:p>
    <w:p w:rsidR="0033415E" w:rsidRPr="0033415E" w:rsidRDefault="0033415E" w:rsidP="009B7EB7">
      <w:pPr>
        <w:widowControl w:val="0"/>
        <w:autoSpaceDE w:val="0"/>
        <w:autoSpaceDN w:val="0"/>
        <w:adjustRightInd w:val="0"/>
        <w:spacing w:line="360" w:lineRule="auto"/>
        <w:jc w:val="both"/>
        <w:rPr>
          <w:sz w:val="24"/>
          <w:szCs w:val="24"/>
        </w:rPr>
      </w:pPr>
      <w:r w:rsidRPr="0033415E">
        <w:rPr>
          <w:sz w:val="24"/>
          <w:szCs w:val="24"/>
        </w:rPr>
        <w:t>Дополнительный повышающий коэффициент устанавливается:</w:t>
      </w:r>
    </w:p>
    <w:p w:rsidR="0033415E" w:rsidRPr="0033415E" w:rsidRDefault="0033415E" w:rsidP="009B7EB7">
      <w:pPr>
        <w:widowControl w:val="0"/>
        <w:autoSpaceDE w:val="0"/>
        <w:autoSpaceDN w:val="0"/>
        <w:adjustRightInd w:val="0"/>
        <w:spacing w:line="360" w:lineRule="auto"/>
        <w:jc w:val="both"/>
        <w:rPr>
          <w:sz w:val="24"/>
          <w:szCs w:val="24"/>
        </w:rPr>
      </w:pPr>
      <w:r w:rsidRPr="0033415E">
        <w:rPr>
          <w:sz w:val="24"/>
          <w:szCs w:val="24"/>
        </w:rPr>
        <w:t>- работникам МОУ ИРМО «Дзержинская НШДС», имеющим почетные звания «Народный учитель», «Заслуженный учитель», «Заслуженный преподаватель» бывшего СССР, Российской Федерации и союзных республик при условии соответствия почетного звания, профилю педагогической деятельности или преподаваемых дисциплин – 15% от минимального размера оклада (ставки).</w:t>
      </w:r>
    </w:p>
    <w:p w:rsidR="0033415E" w:rsidRPr="0033415E" w:rsidRDefault="0033415E" w:rsidP="003C35E5">
      <w:pPr>
        <w:widowControl w:val="0"/>
        <w:shd w:val="clear" w:color="auto" w:fill="FFFFFF"/>
        <w:autoSpaceDE w:val="0"/>
        <w:autoSpaceDN w:val="0"/>
        <w:adjustRightInd w:val="0"/>
        <w:spacing w:line="360" w:lineRule="auto"/>
        <w:ind w:firstLine="567"/>
        <w:jc w:val="both"/>
        <w:rPr>
          <w:sz w:val="24"/>
          <w:szCs w:val="24"/>
        </w:rPr>
      </w:pPr>
      <w:r w:rsidRPr="0033415E">
        <w:rPr>
          <w:color w:val="000000"/>
          <w:sz w:val="24"/>
          <w:szCs w:val="24"/>
        </w:rPr>
        <w:t>1.11. Выплаты компенсационного характера устанавливаются к минимальным окладам (ставкам) по соответствующим ПКГ, а в части профессиональной квалификационной группы должностей педагогических работников к должностным окладам, в процентах или в абсолютных размерах, если иное не установлено федеральными законами, указами Президента Российской Федерации, постановлениями Правительства Российской Федерации или законами Иркутской области.</w:t>
      </w:r>
    </w:p>
    <w:p w:rsidR="0033415E" w:rsidRPr="0033415E" w:rsidRDefault="0033415E" w:rsidP="003C35E5">
      <w:pPr>
        <w:widowControl w:val="0"/>
        <w:shd w:val="clear" w:color="auto" w:fill="FFFFFF"/>
        <w:autoSpaceDE w:val="0"/>
        <w:autoSpaceDN w:val="0"/>
        <w:adjustRightInd w:val="0"/>
        <w:spacing w:line="360" w:lineRule="auto"/>
        <w:ind w:firstLine="720"/>
        <w:jc w:val="both"/>
        <w:rPr>
          <w:color w:val="000000"/>
          <w:sz w:val="24"/>
          <w:szCs w:val="24"/>
        </w:rPr>
      </w:pPr>
      <w:r w:rsidRPr="0033415E">
        <w:rPr>
          <w:color w:val="000000"/>
          <w:sz w:val="24"/>
          <w:szCs w:val="24"/>
        </w:rPr>
        <w:t>Конкретные размеры выплат за работу в местностях с особыми климатическими условиями (районных коэффициентов и процентных надбавок к заработной плате за непрерывный стаж работы в районах Крайнего Севера и приравненных к ним местностях, в южных районах Иркутской области), а также условия их применения устанавливаются в соответствии с действующим законодательством Российской Федерации.</w:t>
      </w:r>
    </w:p>
    <w:p w:rsidR="0033415E" w:rsidRPr="0033415E" w:rsidRDefault="0033415E" w:rsidP="009B7EB7">
      <w:pPr>
        <w:widowControl w:val="0"/>
        <w:shd w:val="clear" w:color="auto" w:fill="FFFFFF"/>
        <w:autoSpaceDE w:val="0"/>
        <w:autoSpaceDN w:val="0"/>
        <w:adjustRightInd w:val="0"/>
        <w:spacing w:line="360" w:lineRule="auto"/>
        <w:ind w:firstLine="567"/>
        <w:jc w:val="both"/>
        <w:rPr>
          <w:color w:val="000000"/>
          <w:sz w:val="24"/>
          <w:szCs w:val="24"/>
        </w:rPr>
      </w:pPr>
      <w:r w:rsidRPr="0033415E">
        <w:rPr>
          <w:sz w:val="24"/>
          <w:szCs w:val="24"/>
        </w:rPr>
        <w:t>Ежемесячная выплата за работу в сельской местности и рабочих поселках устанавливается в размере 25 процентов работникам МОУ ИРМО «Дзержинская НШДС» к должностному окладу и компенсационным выплатам.</w:t>
      </w:r>
    </w:p>
    <w:p w:rsidR="0033415E" w:rsidRPr="0033415E" w:rsidRDefault="0033415E" w:rsidP="009B7EB7">
      <w:pPr>
        <w:widowControl w:val="0"/>
        <w:shd w:val="clear" w:color="auto" w:fill="FFFFFF"/>
        <w:autoSpaceDE w:val="0"/>
        <w:autoSpaceDN w:val="0"/>
        <w:adjustRightInd w:val="0"/>
        <w:spacing w:line="360" w:lineRule="auto"/>
        <w:ind w:firstLine="567"/>
        <w:jc w:val="both"/>
        <w:rPr>
          <w:color w:val="000000"/>
          <w:sz w:val="24"/>
          <w:szCs w:val="24"/>
        </w:rPr>
      </w:pPr>
      <w:r w:rsidRPr="0033415E">
        <w:rPr>
          <w:color w:val="000000"/>
          <w:sz w:val="24"/>
          <w:szCs w:val="24"/>
        </w:rPr>
        <w:t>Иные виды выплат компенсационного характера, предусмотренные настоящим Положением и установленные в процентном отношении, применяются к минимальным окладам (ставкам) по соответствующим ПКГ (без учета повышающих коэффициентов), а в части профессиональной квалификационной группы должностей педагогических работников к должностным окладам</w:t>
      </w:r>
      <w:r w:rsidRPr="0033415E">
        <w:rPr>
          <w:sz w:val="24"/>
          <w:szCs w:val="24"/>
        </w:rPr>
        <w:t>.</w:t>
      </w:r>
    </w:p>
    <w:p w:rsidR="0033415E" w:rsidRPr="0033415E" w:rsidRDefault="0033415E" w:rsidP="009B7EB7">
      <w:pPr>
        <w:widowControl w:val="0"/>
        <w:autoSpaceDE w:val="0"/>
        <w:autoSpaceDN w:val="0"/>
        <w:adjustRightInd w:val="0"/>
        <w:spacing w:line="360" w:lineRule="auto"/>
        <w:ind w:firstLine="567"/>
        <w:jc w:val="both"/>
        <w:rPr>
          <w:sz w:val="24"/>
          <w:szCs w:val="24"/>
        </w:rPr>
      </w:pPr>
      <w:r w:rsidRPr="0033415E">
        <w:rPr>
          <w:sz w:val="24"/>
          <w:szCs w:val="24"/>
        </w:rPr>
        <w:t xml:space="preserve">1.12. </w:t>
      </w:r>
      <w:bookmarkStart w:id="6" w:name="sub_1016"/>
      <w:bookmarkEnd w:id="5"/>
      <w:r w:rsidRPr="0033415E">
        <w:rPr>
          <w:sz w:val="24"/>
          <w:szCs w:val="24"/>
        </w:rPr>
        <w:t>Заработная плата работников (без учета премий и иных выплат стимулирующего характера), устанавливаемая в соответствии с системой оплаты труда, отличной от Единой тарифной сетки, не может быть меньше заработной платы (</w:t>
      </w:r>
      <w:r w:rsidRPr="0033415E">
        <w:rPr>
          <w:sz w:val="24"/>
          <w:szCs w:val="24"/>
          <w:u w:val="single"/>
        </w:rPr>
        <w:t>без учета премий и иных стимулирующих выплат</w:t>
      </w:r>
      <w:r w:rsidRPr="0033415E">
        <w:rPr>
          <w:sz w:val="24"/>
          <w:szCs w:val="24"/>
        </w:rPr>
        <w:t xml:space="preserve">), выплачиваемой на основе Единой тарифной сетки по оплате труда работников учреждений, при условии сохранения объема должностных обязанностей работников и выполнения ими работ той же квалификации. </w:t>
      </w:r>
    </w:p>
    <w:p w:rsidR="0033415E" w:rsidRPr="0033415E" w:rsidRDefault="0033415E" w:rsidP="009B7EB7">
      <w:pPr>
        <w:widowControl w:val="0"/>
        <w:autoSpaceDE w:val="0"/>
        <w:autoSpaceDN w:val="0"/>
        <w:adjustRightInd w:val="0"/>
        <w:spacing w:line="360" w:lineRule="auto"/>
        <w:ind w:firstLine="567"/>
        <w:jc w:val="both"/>
        <w:rPr>
          <w:sz w:val="24"/>
          <w:szCs w:val="24"/>
        </w:rPr>
      </w:pPr>
      <w:r w:rsidRPr="0033415E">
        <w:rPr>
          <w:sz w:val="24"/>
          <w:szCs w:val="24"/>
        </w:rPr>
        <w:t>1.13. Повышение уровня реального содержания заработной платы включает индексацию заработной платы в связи с ростом потребительских цен на товары и услуги. МОУ ИРМО «Дзержинская НШДС» производит индексацию заработной платы в порядке, установленном действующем законодательством субъекта РФ.</w:t>
      </w:r>
      <w:bookmarkStart w:id="7" w:name="sub_1200"/>
      <w:bookmarkEnd w:id="6"/>
    </w:p>
    <w:p w:rsidR="0033415E" w:rsidRPr="0033415E" w:rsidRDefault="0033415E" w:rsidP="0033415E">
      <w:pPr>
        <w:autoSpaceDE w:val="0"/>
        <w:autoSpaceDN w:val="0"/>
        <w:adjustRightInd w:val="0"/>
        <w:jc w:val="both"/>
        <w:rPr>
          <w:b/>
          <w:bCs/>
          <w:sz w:val="24"/>
          <w:szCs w:val="24"/>
        </w:rPr>
      </w:pPr>
    </w:p>
    <w:p w:rsidR="0033415E" w:rsidRPr="0033415E" w:rsidRDefault="0033415E" w:rsidP="00044352">
      <w:pPr>
        <w:autoSpaceDE w:val="0"/>
        <w:autoSpaceDN w:val="0"/>
        <w:adjustRightInd w:val="0"/>
        <w:jc w:val="both"/>
        <w:rPr>
          <w:b/>
          <w:bCs/>
          <w:sz w:val="24"/>
          <w:szCs w:val="24"/>
        </w:rPr>
      </w:pPr>
      <w:r w:rsidRPr="0033415E">
        <w:rPr>
          <w:b/>
          <w:bCs/>
          <w:sz w:val="24"/>
          <w:szCs w:val="24"/>
        </w:rPr>
        <w:t>2 . ПОРЯДОК И УСЛОВИЯ ОПЛАТЫ ТР</w:t>
      </w:r>
      <w:r w:rsidRPr="0033415E">
        <w:rPr>
          <w:bCs/>
          <w:sz w:val="24"/>
          <w:szCs w:val="24"/>
        </w:rPr>
        <w:t>УД</w:t>
      </w:r>
      <w:r w:rsidRPr="0033415E">
        <w:rPr>
          <w:b/>
          <w:bCs/>
          <w:sz w:val="24"/>
          <w:szCs w:val="24"/>
        </w:rPr>
        <w:t>АПО КАТЕГОРИЯМ ПЕРСОНАЛА</w:t>
      </w:r>
    </w:p>
    <w:p w:rsidR="0033415E" w:rsidRPr="0033415E" w:rsidRDefault="0033415E" w:rsidP="0033415E">
      <w:pPr>
        <w:autoSpaceDE w:val="0"/>
        <w:autoSpaceDN w:val="0"/>
        <w:adjustRightInd w:val="0"/>
        <w:ind w:firstLine="720"/>
        <w:jc w:val="center"/>
        <w:rPr>
          <w:bCs/>
          <w:sz w:val="24"/>
          <w:szCs w:val="24"/>
        </w:rPr>
      </w:pPr>
    </w:p>
    <w:p w:rsidR="0033415E" w:rsidRPr="0033415E" w:rsidRDefault="0033415E" w:rsidP="00044352">
      <w:pPr>
        <w:widowControl w:val="0"/>
        <w:autoSpaceDE w:val="0"/>
        <w:autoSpaceDN w:val="0"/>
        <w:adjustRightInd w:val="0"/>
        <w:spacing w:line="360" w:lineRule="auto"/>
        <w:ind w:firstLine="567"/>
        <w:outlineLvl w:val="0"/>
        <w:rPr>
          <w:b/>
          <w:bCs/>
          <w:sz w:val="24"/>
          <w:szCs w:val="24"/>
        </w:rPr>
      </w:pPr>
      <w:r w:rsidRPr="00C67E53">
        <w:rPr>
          <w:bCs/>
          <w:sz w:val="24"/>
          <w:szCs w:val="24"/>
        </w:rPr>
        <w:t xml:space="preserve">2.1. </w:t>
      </w:r>
      <w:bookmarkEnd w:id="7"/>
      <w:r w:rsidRPr="00C67E53">
        <w:rPr>
          <w:bCs/>
          <w:sz w:val="24"/>
          <w:szCs w:val="24"/>
        </w:rPr>
        <w:t>Работники образования</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8" w:name="sub_1021"/>
      <w:r w:rsidRPr="0033415E">
        <w:rPr>
          <w:sz w:val="24"/>
          <w:szCs w:val="24"/>
        </w:rPr>
        <w:t>2.1.1. Установлены минимальные оклады (ставки) работников МОУ ИРМО «Дзержинская НШДС», осуществляющих образовательную деятельность на основе отнесения занимаемых ими должностей к ПКГ</w:t>
      </w:r>
      <w:bookmarkStart w:id="9" w:name="sub_1022"/>
      <w:bookmarkEnd w:id="8"/>
      <w:r w:rsidRPr="0033415E">
        <w:rPr>
          <w:sz w:val="24"/>
          <w:szCs w:val="24"/>
        </w:rPr>
        <w:t xml:space="preserve"> (Приложение 1).</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 xml:space="preserve">2.1.2. Повышающий коэффициент к минимальному окладу по занимаемой должности за наличие квалификационной категории устанавливается работникам  МОУ ИРМО «Дзержинская НШДС», отнесенным к профессиональным квалификационным группам должностей педагогических работников, руководителей структурных подразделений, в размерах, согласно </w:t>
      </w:r>
      <w:r w:rsidRPr="00675019">
        <w:rPr>
          <w:sz w:val="24"/>
          <w:szCs w:val="24"/>
        </w:rPr>
        <w:t>(Приложению № 1,</w:t>
      </w:r>
      <w:r w:rsidR="00675019" w:rsidRPr="00675019">
        <w:rPr>
          <w:sz w:val="24"/>
          <w:szCs w:val="24"/>
        </w:rPr>
        <w:t>2,</w:t>
      </w:r>
      <w:r w:rsidRPr="00675019">
        <w:rPr>
          <w:sz w:val="24"/>
          <w:szCs w:val="24"/>
        </w:rPr>
        <w:t>3)</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 xml:space="preserve">2.1.3. Работникам МОУ ИРМО «Дзержинская НШДС», устанавливается повышающий коэффициент (КП) к минимальному окладу по занимаемой должности за наличие квалификационной категории, присвоенной по результатам аттестации педагогических работников и руководителей структурных подразделений согласно  </w:t>
      </w:r>
      <w:r w:rsidR="00675019">
        <w:rPr>
          <w:sz w:val="24"/>
          <w:szCs w:val="24"/>
        </w:rPr>
        <w:t>(Приложения № 1)</w:t>
      </w:r>
      <w:r w:rsidRPr="0033415E">
        <w:rPr>
          <w:sz w:val="24"/>
          <w:szCs w:val="24"/>
        </w:rPr>
        <w:t>. Применение повышающего коэффициента образует новый оклад и учитывается при начислении иных выплат компенсационного характера.</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0" w:name="sub_1023"/>
      <w:bookmarkEnd w:id="9"/>
      <w:r w:rsidRPr="0033415E">
        <w:rPr>
          <w:sz w:val="24"/>
          <w:szCs w:val="24"/>
        </w:rPr>
        <w:t xml:space="preserve">2.1.4. </w:t>
      </w:r>
      <w:bookmarkStart w:id="11" w:name="sub_1024"/>
      <w:bookmarkEnd w:id="10"/>
      <w:r w:rsidRPr="0033415E">
        <w:rPr>
          <w:sz w:val="24"/>
          <w:szCs w:val="24"/>
        </w:rPr>
        <w:t>Персональный повышающий коэффициент (ППК) к минимальному окладу установлен работникам МОУ ИРМО «Дзержинская НШДС» в зависимости от общего количества лет, проработанных в учреждениях образования (педагогический стаж):</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Коэффициенты к окладу за выслугу лет:</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при выслуге от 1 года до 3 лет –  0,10;</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при выслуге от 3 лет  до 5 лет – 0,15;</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при выслуге свыше 5 лет – 0,25.</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Персональный повышающий коэффициент к минимальному окладу устанавливается работникам МОУ ИРМО «Дзержинская НШДС»  с учетом уровня его профессиональной подготовленности (образования):</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среднее – профессиональное образование – 0,05</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высшее профессиональное образование – 0,10</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 xml:space="preserve">Персональный повышающий коэффициент к минимальному окладу до 3,0 устанавливается работникам МОУ ИРМО «Дзержинская НШДС»  с учетом сложности, важности выполняемой работы, степени самостоятельности и ответственности при выполнении поставленных задач и других факторов, утвержденных локальным актом образовательного учреждения. </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2.1.5. Работникам устанавливается дополнительный повышающий коэффициент к минимальному окладу за ученую степень и звания.</w:t>
      </w:r>
    </w:p>
    <w:p w:rsidR="0033415E" w:rsidRPr="00C67E53" w:rsidRDefault="0033415E" w:rsidP="00C67E53">
      <w:pPr>
        <w:widowControl w:val="0"/>
        <w:autoSpaceDE w:val="0"/>
        <w:autoSpaceDN w:val="0"/>
        <w:adjustRightInd w:val="0"/>
        <w:spacing w:line="360" w:lineRule="auto"/>
        <w:ind w:firstLine="709"/>
        <w:outlineLvl w:val="0"/>
        <w:rPr>
          <w:bCs/>
          <w:sz w:val="24"/>
          <w:szCs w:val="24"/>
        </w:rPr>
      </w:pPr>
      <w:bookmarkStart w:id="12" w:name="sub_1300"/>
      <w:bookmarkEnd w:id="11"/>
      <w:r w:rsidRPr="00C67E53">
        <w:rPr>
          <w:bCs/>
          <w:sz w:val="24"/>
          <w:szCs w:val="24"/>
        </w:rPr>
        <w:t>2.2. Общеотраслевыедолжности служащих</w:t>
      </w:r>
      <w:bookmarkEnd w:id="12"/>
      <w:r w:rsidR="00C67E53">
        <w:rPr>
          <w:bCs/>
          <w:sz w:val="24"/>
          <w:szCs w:val="24"/>
        </w:rPr>
        <w:t>:</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3" w:name="sub_1031"/>
      <w:r w:rsidRPr="0033415E">
        <w:rPr>
          <w:sz w:val="24"/>
          <w:szCs w:val="24"/>
        </w:rPr>
        <w:t xml:space="preserve">2.2.1. Минимальные оклады (ставки) работникам МОУ ИРМО «Дзержинская НШДС», занимающим должности служащих устанавливаются на основе отнесения занимаемых ими должностей к ПКГ приведенных в </w:t>
      </w:r>
      <w:bookmarkStart w:id="14" w:name="sub_1032"/>
      <w:bookmarkEnd w:id="13"/>
      <w:r w:rsidRPr="0033415E">
        <w:rPr>
          <w:sz w:val="24"/>
          <w:szCs w:val="24"/>
        </w:rPr>
        <w:t>Приложении № 2.</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2.2.2. Работникам МОУ ИРМО «Дзержинская НШДС», занимающим должности служащих, предусмотрено установление персонального повышающего коэффициента к минимальному окладу.</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5" w:name="sub_1034"/>
      <w:bookmarkEnd w:id="14"/>
      <w:r w:rsidRPr="0033415E">
        <w:rPr>
          <w:sz w:val="24"/>
          <w:szCs w:val="24"/>
        </w:rPr>
        <w:t>2.2.3. Персональный повышающий коэффициент к минимальному окладу устанавливается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опыта, стажа работы в образовательных учреждениях и других факторов, утвержденных локальным актом образовательного учреждения. Рекомендуемый размер персонального повышающего коэффициента - до 3,0.</w:t>
      </w:r>
      <w:bookmarkStart w:id="16" w:name="sub_1500"/>
      <w:bookmarkEnd w:id="15"/>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2.2.4. Работникам устанавливается дополнительный повышающий коэффициент за ученую степень и звания.</w:t>
      </w:r>
    </w:p>
    <w:p w:rsidR="0033415E" w:rsidRPr="00C67E53" w:rsidRDefault="0033415E" w:rsidP="00C67E53">
      <w:pPr>
        <w:widowControl w:val="0"/>
        <w:autoSpaceDE w:val="0"/>
        <w:autoSpaceDN w:val="0"/>
        <w:adjustRightInd w:val="0"/>
        <w:spacing w:line="360" w:lineRule="auto"/>
        <w:ind w:firstLine="567"/>
        <w:jc w:val="both"/>
        <w:rPr>
          <w:sz w:val="24"/>
          <w:szCs w:val="24"/>
        </w:rPr>
      </w:pPr>
      <w:r w:rsidRPr="00C67E53">
        <w:rPr>
          <w:sz w:val="24"/>
          <w:szCs w:val="24"/>
        </w:rPr>
        <w:t>2.3 Общеотраслевые профессии рабочих</w:t>
      </w:r>
      <w:r w:rsidR="00C67E53">
        <w:rPr>
          <w:sz w:val="24"/>
          <w:szCs w:val="24"/>
        </w:rPr>
        <w:t>:</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7" w:name="sub_1051"/>
      <w:bookmarkEnd w:id="16"/>
      <w:r w:rsidRPr="0033415E">
        <w:rPr>
          <w:sz w:val="24"/>
          <w:szCs w:val="24"/>
        </w:rPr>
        <w:t>2.3.1. Минимальные оклады (ставки) рабочих МОУ ИРМО «Дзержинская НШДС» устанавливаются на основе отнесения занимаемых должностей к ПКГ (Приложение №3).</w:t>
      </w:r>
      <w:bookmarkEnd w:id="17"/>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8" w:name="sub_1052"/>
      <w:r w:rsidRPr="0033415E">
        <w:rPr>
          <w:sz w:val="24"/>
          <w:szCs w:val="24"/>
        </w:rPr>
        <w:t xml:space="preserve">2.3.2. Рабочим МОУ ИРМО «Дзержинская НШДС» </w:t>
      </w:r>
      <w:bookmarkEnd w:id="18"/>
      <w:r w:rsidRPr="0033415E">
        <w:rPr>
          <w:sz w:val="24"/>
          <w:szCs w:val="24"/>
        </w:rPr>
        <w:t>предусмотрено  установление персонального повышающего коэффициента к минимальному окладу.</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19" w:name="sub_1054"/>
      <w:r w:rsidRPr="0033415E">
        <w:rPr>
          <w:sz w:val="24"/>
          <w:szCs w:val="24"/>
        </w:rPr>
        <w:t>2.3.3. Персональный повышающий коэффициент к минимальному окладу устанавливается рабочему с учетом уровня его профессиональной подготовленности, степени самостоятельности и ответственности при выполнении поставленных задач, опыта, стажа работы по профессии и других факторов, утвержденных локальным актом образовательного учреждения. Рекомендуемый размер персонального повышающего коэффициента - до 2,0.</w:t>
      </w:r>
    </w:p>
    <w:p w:rsidR="00C67E53" w:rsidRDefault="0033415E" w:rsidP="00C67E53">
      <w:pPr>
        <w:widowControl w:val="0"/>
        <w:autoSpaceDE w:val="0"/>
        <w:autoSpaceDN w:val="0"/>
        <w:adjustRightInd w:val="0"/>
        <w:spacing w:line="360" w:lineRule="auto"/>
        <w:ind w:firstLine="709"/>
        <w:outlineLvl w:val="0"/>
        <w:rPr>
          <w:bCs/>
          <w:sz w:val="24"/>
          <w:szCs w:val="24"/>
        </w:rPr>
      </w:pPr>
      <w:bookmarkStart w:id="20" w:name="sub_1600"/>
      <w:bookmarkEnd w:id="19"/>
      <w:r w:rsidRPr="00C67E53">
        <w:rPr>
          <w:bCs/>
          <w:sz w:val="24"/>
          <w:szCs w:val="24"/>
        </w:rPr>
        <w:t xml:space="preserve">2.4. Руководитель образовательного учреждения, его заместители </w:t>
      </w:r>
      <w:bookmarkStart w:id="21" w:name="sub_1061"/>
      <w:bookmarkEnd w:id="20"/>
    </w:p>
    <w:p w:rsidR="0033415E" w:rsidRPr="00C67E53" w:rsidRDefault="0033415E" w:rsidP="00C67E53">
      <w:pPr>
        <w:widowControl w:val="0"/>
        <w:autoSpaceDE w:val="0"/>
        <w:autoSpaceDN w:val="0"/>
        <w:adjustRightInd w:val="0"/>
        <w:spacing w:line="360" w:lineRule="auto"/>
        <w:ind w:firstLine="709"/>
        <w:outlineLvl w:val="0"/>
        <w:rPr>
          <w:bCs/>
          <w:sz w:val="24"/>
          <w:szCs w:val="24"/>
        </w:rPr>
      </w:pPr>
      <w:r w:rsidRPr="0033415E">
        <w:rPr>
          <w:sz w:val="24"/>
          <w:szCs w:val="24"/>
        </w:rPr>
        <w:t xml:space="preserve">2.4.1. </w:t>
      </w:r>
      <w:bookmarkEnd w:id="21"/>
      <w:r w:rsidRPr="0033415E">
        <w:rPr>
          <w:sz w:val="24"/>
          <w:szCs w:val="24"/>
        </w:rPr>
        <w:t>Заработная плата руководителя МОУ ИРМО «Дзержинская НШДС», его заместителя (далее – руководящие работники) состоит из должностного оклада и дополнительного повышающего коэффициента за ученую степень и звание, выплат компенсационного и стимулирующего характера и устанавливаются в трудовом договоре.</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Должностной оклад руководителя МОУ ИРМО «Дзержинская НШДС» устанавливается в кратном отношении к размеру средней заработной платы основного персонала возглавляемого им учреждения и может составлять до 3 размеров указанной средней заработной платы, исчисляемой в определенном порядке.</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Вновь назначаемым руководителям устанавливается кратность не менее 1,5 размеров средней заработной платы основного персонала. Кратность увеличения  должностного оклада директора МОУ ИРМО «Дзержинская НШДС» устанавливается согласно критериям, утвержденным локальным актом Управления образования администрации Иркутского районного муниципального образования, согласованным с коллегиальным органом районной организации профсоюзов.</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Порядок исчисления размера средней заработной, платы для определения размеров должностных окладов директора МОУ ИРМО «Дзержинская НШДС» утверждается постановлением администрации Иркутского районного муниципального образования.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К основному персоналу МОУ ИРМО «Дзержинская НШДС» относятся работники, непосредственно обеспечивающие выполнение основных функций, для реализации которых создано образовательное учреждение. Перечень должностей работников МОУ ИРМО «Дзержинская НШДС», относимых к основному персоналу для расчета средней заработной платы и установления размера должностного оклада руководителя, утверждается постановлением администрации Иркутского районного муниципального образования.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Должностной оклад заместителя директора по УВР, главного бухгалтера МОУ ИРМО «Дзержинская НШДС» устанавливаются на 10-30 процентов ниже должностного оклада руководителя.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Выплаты компенсационного, стимулирующего характера и премий директору МОУ ИРМО «Дзержинская НШДС» устанавливаются приказом Управления образования администрации Иркутского районного муниципального образования.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Выплаты стимулирующего и компенсационного характера заместителю директора по УВР устанавливает Директор МОУ ИРМО «Дзержинская НШДС» в соответстви</w:t>
      </w:r>
      <w:r w:rsidRPr="00C65319">
        <w:rPr>
          <w:sz w:val="24"/>
          <w:szCs w:val="24"/>
        </w:rPr>
        <w:t xml:space="preserve">и с </w:t>
      </w:r>
      <w:hyperlink r:id="rId12" w:anchor="sub_1700" w:history="1">
        <w:r w:rsidR="00C65319" w:rsidRPr="00C65319">
          <w:rPr>
            <w:sz w:val="24"/>
            <w:szCs w:val="24"/>
          </w:rPr>
          <w:t>раздело</w:t>
        </w:r>
        <w:r w:rsidRPr="00C65319">
          <w:rPr>
            <w:sz w:val="24"/>
            <w:szCs w:val="24"/>
          </w:rPr>
          <w:t>м</w:t>
        </w:r>
      </w:hyperlink>
      <w:r w:rsidR="00C65319" w:rsidRPr="00C65319">
        <w:rPr>
          <w:sz w:val="24"/>
          <w:szCs w:val="24"/>
        </w:rPr>
        <w:t xml:space="preserve"> 1</w:t>
      </w:r>
      <w:r w:rsidRPr="00C65319">
        <w:rPr>
          <w:sz w:val="24"/>
          <w:szCs w:val="24"/>
        </w:rPr>
        <w:t xml:space="preserve"> настоящего положения.</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22" w:name="sub_1062"/>
      <w:r w:rsidRPr="0033415E">
        <w:rPr>
          <w:sz w:val="24"/>
          <w:szCs w:val="24"/>
        </w:rPr>
        <w:t xml:space="preserve">2.4.2. Премирование директора МОУ ИРМО «Дзержинская НШДС» производится на основании Приказа Управления образования администрации Иркутского районного муниципального образования с учетом результатов деятельности образовательного учреждения за счет лимитов бюджетных обязательств (до 3%) предусмотренных на оплату труда работников МОУ ИРМО «Дзержинская НШДС». </w:t>
      </w:r>
    </w:p>
    <w:p w:rsidR="008A5632" w:rsidRPr="008A5632" w:rsidRDefault="008A5632" w:rsidP="00044352">
      <w:pPr>
        <w:spacing w:line="360" w:lineRule="auto"/>
        <w:ind w:firstLine="567"/>
        <w:rPr>
          <w:sz w:val="24"/>
          <w:szCs w:val="24"/>
        </w:rPr>
      </w:pPr>
      <w:bookmarkStart w:id="23" w:name="sub_1700"/>
      <w:bookmarkEnd w:id="22"/>
      <w:r w:rsidRPr="008A5632">
        <w:rPr>
          <w:sz w:val="24"/>
          <w:szCs w:val="24"/>
        </w:rPr>
        <w:t>2.4.3.Оплата труда за ведение педагогической (преподавательской) деятельности осуществляется в порядке и размерах, установленных для оплаты труда педагогических работников.</w:t>
      </w:r>
    </w:p>
    <w:p w:rsidR="008A5632" w:rsidRDefault="008A5632" w:rsidP="00C67E53">
      <w:pPr>
        <w:widowControl w:val="0"/>
        <w:autoSpaceDE w:val="0"/>
        <w:autoSpaceDN w:val="0"/>
        <w:adjustRightInd w:val="0"/>
        <w:spacing w:line="360" w:lineRule="auto"/>
        <w:ind w:firstLine="567"/>
        <w:outlineLvl w:val="0"/>
        <w:rPr>
          <w:b/>
          <w:bCs/>
          <w:sz w:val="24"/>
          <w:szCs w:val="24"/>
        </w:rPr>
      </w:pPr>
    </w:p>
    <w:p w:rsidR="0033415E" w:rsidRPr="0033415E" w:rsidRDefault="0033415E" w:rsidP="00044352">
      <w:pPr>
        <w:widowControl w:val="0"/>
        <w:autoSpaceDE w:val="0"/>
        <w:autoSpaceDN w:val="0"/>
        <w:adjustRightInd w:val="0"/>
        <w:spacing w:line="360" w:lineRule="auto"/>
        <w:ind w:firstLine="567"/>
        <w:jc w:val="center"/>
        <w:outlineLvl w:val="0"/>
        <w:rPr>
          <w:b/>
          <w:bCs/>
          <w:sz w:val="24"/>
          <w:szCs w:val="24"/>
        </w:rPr>
      </w:pPr>
      <w:r w:rsidRPr="0033415E">
        <w:rPr>
          <w:b/>
          <w:bCs/>
          <w:sz w:val="24"/>
          <w:szCs w:val="24"/>
        </w:rPr>
        <w:t>3. ПОРЯДОК И УСЛОВИЯ УСТАНОВЛЕНИЯ ВЫПЛАТ</w:t>
      </w:r>
    </w:p>
    <w:p w:rsidR="0033415E" w:rsidRPr="00C67E53" w:rsidRDefault="0033415E" w:rsidP="00C67E53">
      <w:pPr>
        <w:widowControl w:val="0"/>
        <w:autoSpaceDE w:val="0"/>
        <w:autoSpaceDN w:val="0"/>
        <w:adjustRightInd w:val="0"/>
        <w:spacing w:line="360" w:lineRule="auto"/>
        <w:ind w:firstLine="567"/>
        <w:jc w:val="center"/>
        <w:outlineLvl w:val="0"/>
        <w:rPr>
          <w:b/>
          <w:bCs/>
          <w:sz w:val="24"/>
          <w:szCs w:val="24"/>
        </w:rPr>
      </w:pPr>
      <w:r w:rsidRPr="0033415E">
        <w:rPr>
          <w:b/>
          <w:bCs/>
          <w:sz w:val="24"/>
          <w:szCs w:val="24"/>
        </w:rPr>
        <w:t>КОМПЕНСАЦИОННОГО ХАРАКТЕРА</w:t>
      </w:r>
      <w:bookmarkEnd w:id="23"/>
    </w:p>
    <w:p w:rsidR="0033415E" w:rsidRPr="00C67E53" w:rsidRDefault="0033415E" w:rsidP="00044352">
      <w:pPr>
        <w:widowControl w:val="0"/>
        <w:shd w:val="clear" w:color="auto" w:fill="FFFFFF"/>
        <w:autoSpaceDE w:val="0"/>
        <w:autoSpaceDN w:val="0"/>
        <w:adjustRightInd w:val="0"/>
        <w:spacing w:line="360" w:lineRule="auto"/>
        <w:ind w:firstLine="567"/>
        <w:jc w:val="both"/>
        <w:rPr>
          <w:sz w:val="24"/>
          <w:szCs w:val="24"/>
        </w:rPr>
      </w:pPr>
      <w:bookmarkStart w:id="24" w:name="sub_1071"/>
      <w:r w:rsidRPr="00C67E53">
        <w:rPr>
          <w:sz w:val="24"/>
          <w:szCs w:val="24"/>
        </w:rPr>
        <w:t>3.1. Работникам МОУ ИРМО «Дзержинская НШДС» устанавливаются следующие выплаты компенсационного характера:</w:t>
      </w:r>
    </w:p>
    <w:bookmarkEnd w:id="24"/>
    <w:p w:rsidR="00C67E53" w:rsidRPr="00C67E53" w:rsidRDefault="0033415E" w:rsidP="00C67E53">
      <w:pPr>
        <w:pStyle w:val="ad"/>
        <w:widowControl w:val="0"/>
        <w:numPr>
          <w:ilvl w:val="0"/>
          <w:numId w:val="28"/>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выплаты работникам, занятым на тяжелых работах, работах с вредными и (или) опасными и иными особыми условиями труда (в том числе выплата за специфику работы в отдельных образовательных учреждениях);</w:t>
      </w:r>
    </w:p>
    <w:p w:rsidR="00C67E53" w:rsidRPr="00C67E53" w:rsidRDefault="0033415E" w:rsidP="00C67E53">
      <w:pPr>
        <w:pStyle w:val="ad"/>
        <w:widowControl w:val="0"/>
        <w:numPr>
          <w:ilvl w:val="0"/>
          <w:numId w:val="28"/>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выплаты за работу в местностях с особыми климатическими условиями;</w:t>
      </w:r>
    </w:p>
    <w:p w:rsidR="00C67E53" w:rsidRPr="00C67E53" w:rsidRDefault="0033415E" w:rsidP="00C67E53">
      <w:pPr>
        <w:pStyle w:val="ad"/>
        <w:widowControl w:val="0"/>
        <w:numPr>
          <w:ilvl w:val="0"/>
          <w:numId w:val="28"/>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выплата за работу в сельской местности и рабочих поселках;</w:t>
      </w:r>
    </w:p>
    <w:p w:rsidR="00C67E53" w:rsidRPr="00C67E53" w:rsidRDefault="0033415E" w:rsidP="00C67E53">
      <w:pPr>
        <w:pStyle w:val="ad"/>
        <w:widowControl w:val="0"/>
        <w:numPr>
          <w:ilvl w:val="0"/>
          <w:numId w:val="28"/>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67E53" w:rsidRPr="00C67E53" w:rsidRDefault="0033415E" w:rsidP="00C67E53">
      <w:pPr>
        <w:pStyle w:val="ad"/>
        <w:widowControl w:val="0"/>
        <w:numPr>
          <w:ilvl w:val="0"/>
          <w:numId w:val="28"/>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 xml:space="preserve">ежемесячная выплата за работу, не входящую в должностные обязанности работника, но непосредственно связанную с образовательным процессом; </w:t>
      </w:r>
    </w:p>
    <w:p w:rsidR="0033415E" w:rsidRPr="00C67E53" w:rsidRDefault="0033415E" w:rsidP="00C67E53">
      <w:pPr>
        <w:pStyle w:val="ad"/>
        <w:widowControl w:val="0"/>
        <w:numPr>
          <w:ilvl w:val="0"/>
          <w:numId w:val="28"/>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ежемесячная выплата молодым специалистам из числа педагогических работников, впервые приступившим к работе по специальности в течение первых трех лет работы  по специальности.</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25" w:name="sub_1073"/>
      <w:r w:rsidRPr="0033415E">
        <w:rPr>
          <w:sz w:val="24"/>
          <w:szCs w:val="24"/>
        </w:rPr>
        <w:t>3.2. 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На момент введения новой системы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прекращаетсяс уведомлением работника о прекращении указанной выплаты в письменном виде не менее чем за два месяца.</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26" w:name="sub_1074"/>
      <w:bookmarkEnd w:id="25"/>
      <w:r w:rsidRPr="0033415E">
        <w:rPr>
          <w:sz w:val="24"/>
          <w:szCs w:val="24"/>
        </w:rPr>
        <w:t xml:space="preserve">3.3. Выплаты компенсационного характера работникам, занятым в местностях с особыми климатическими условиями, устанавливаются в соответствии со статьей 148 Трудового кодекса Российской Федерации. </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27" w:name="sub_1072"/>
      <w:r w:rsidRPr="0033415E">
        <w:rPr>
          <w:sz w:val="24"/>
          <w:szCs w:val="24"/>
        </w:rPr>
        <w:t xml:space="preserve">3.4. </w:t>
      </w:r>
      <w:bookmarkEnd w:id="27"/>
      <w:r w:rsidRPr="0033415E">
        <w:rPr>
          <w:sz w:val="24"/>
          <w:szCs w:val="24"/>
        </w:rPr>
        <w:t>Выплаты компенсационного характера устанавливаются в соответствии с трудовым законодательством и иными нормативными правовыми актами, содержащими нормы трудового права, по согласованию с профсоюзным комитетом учреждения.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3.5. Размер выплат компенсационного характера работникам устанавливаются в соответствии с пунктом 4 настоящего Положения, оформляются приказом директора по согласованию с профсоюзным комитетом учреждения.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3.6. Размеры выплат компенсационного характера могут быть отменены в случае не выполнения возложенных обязанностей, также в случаях отказа работника от работы не входящие в должностные обязанности работника, как по инициативе работника, так и по инициативе работодателя.</w:t>
      </w:r>
    </w:p>
    <w:p w:rsidR="007A0BC0" w:rsidRPr="0033415E" w:rsidRDefault="0033415E" w:rsidP="000B75A8">
      <w:pPr>
        <w:widowControl w:val="0"/>
        <w:autoSpaceDE w:val="0"/>
        <w:autoSpaceDN w:val="0"/>
        <w:adjustRightInd w:val="0"/>
        <w:spacing w:line="360" w:lineRule="auto"/>
        <w:ind w:firstLine="567"/>
        <w:jc w:val="both"/>
        <w:rPr>
          <w:sz w:val="24"/>
          <w:szCs w:val="24"/>
        </w:rPr>
      </w:pPr>
      <w:r w:rsidRPr="0033415E">
        <w:rPr>
          <w:sz w:val="24"/>
          <w:szCs w:val="24"/>
        </w:rPr>
        <w:t>3.7. Отмена выплат компенсационного характера оформляется приказом директора учреждения по согласованию с профсоюзным комитетом учреждения, и доводятся до сведения работников.</w:t>
      </w:r>
    </w:p>
    <w:p w:rsidR="0033415E" w:rsidRPr="00C67E53" w:rsidRDefault="0033415E" w:rsidP="00C67E53">
      <w:pPr>
        <w:widowControl w:val="0"/>
        <w:autoSpaceDE w:val="0"/>
        <w:autoSpaceDN w:val="0"/>
        <w:adjustRightInd w:val="0"/>
        <w:spacing w:line="360" w:lineRule="auto"/>
        <w:ind w:firstLine="567"/>
        <w:jc w:val="center"/>
        <w:rPr>
          <w:sz w:val="24"/>
          <w:szCs w:val="24"/>
        </w:rPr>
      </w:pPr>
      <w:r w:rsidRPr="0033415E">
        <w:rPr>
          <w:b/>
          <w:sz w:val="24"/>
          <w:szCs w:val="24"/>
        </w:rPr>
        <w:t>4. Порядок и размер выплат компенсационного характера.</w:t>
      </w:r>
    </w:p>
    <w:p w:rsidR="000B75A8" w:rsidRPr="000B75A8" w:rsidRDefault="000B75A8" w:rsidP="000B75A8">
      <w:pPr>
        <w:shd w:val="clear" w:color="auto" w:fill="FFFFFF"/>
        <w:spacing w:line="360" w:lineRule="auto"/>
        <w:ind w:firstLine="567"/>
        <w:jc w:val="both"/>
        <w:rPr>
          <w:b/>
          <w:sz w:val="24"/>
          <w:szCs w:val="24"/>
        </w:rPr>
      </w:pPr>
      <w:r w:rsidRPr="000B75A8">
        <w:rPr>
          <w:sz w:val="24"/>
          <w:szCs w:val="24"/>
        </w:rPr>
        <w:t>4.1. Работникам образовательного учреждения устанавливаются следующие выплаты компенсационного характера:</w:t>
      </w:r>
    </w:p>
    <w:p w:rsidR="000B75A8" w:rsidRPr="000B75A8" w:rsidRDefault="000B75A8" w:rsidP="004624FA">
      <w:pPr>
        <w:spacing w:line="360" w:lineRule="auto"/>
        <w:jc w:val="both"/>
        <w:rPr>
          <w:sz w:val="24"/>
          <w:szCs w:val="24"/>
        </w:rPr>
      </w:pPr>
      <w:r w:rsidRPr="000B75A8">
        <w:rPr>
          <w:sz w:val="24"/>
          <w:szCs w:val="24"/>
        </w:rPr>
        <w:t>а) за работу с тяжелыми, вредными и (или) опасными условиями труда;</w:t>
      </w:r>
    </w:p>
    <w:p w:rsidR="000B75A8" w:rsidRPr="0033415E" w:rsidRDefault="000B75A8" w:rsidP="000B75A8">
      <w:pPr>
        <w:widowControl w:val="0"/>
        <w:autoSpaceDE w:val="0"/>
        <w:autoSpaceDN w:val="0"/>
        <w:adjustRightInd w:val="0"/>
        <w:spacing w:line="360" w:lineRule="auto"/>
        <w:jc w:val="both"/>
        <w:rPr>
          <w:sz w:val="24"/>
          <w:szCs w:val="24"/>
        </w:rPr>
      </w:pPr>
      <w:r w:rsidRPr="000B75A8">
        <w:rPr>
          <w:sz w:val="24"/>
          <w:szCs w:val="24"/>
        </w:rPr>
        <w:t>Выплаты компенсационного характера работникам, занятых на работах с вредными и (или) опасными условиями труда, устанавливаются  в размере  12 процентов от минимального  оклада (ставки</w:t>
      </w:r>
      <w:r w:rsidR="004624FA">
        <w:rPr>
          <w:sz w:val="24"/>
          <w:szCs w:val="24"/>
        </w:rPr>
        <w:t>):</w:t>
      </w:r>
      <w:r w:rsidRPr="0033415E">
        <w:rPr>
          <w:sz w:val="24"/>
          <w:szCs w:val="24"/>
        </w:rPr>
        <w:t>- работникам образовательного учреждения, занятым уборкой и вывозом мусора и нечистот на собственном транспорте</w:t>
      </w:r>
      <w:r w:rsidR="004624FA">
        <w:rPr>
          <w:sz w:val="24"/>
          <w:szCs w:val="24"/>
        </w:rPr>
        <w:t>;</w:t>
      </w:r>
      <w:r w:rsidRPr="0033415E">
        <w:rPr>
          <w:sz w:val="24"/>
          <w:szCs w:val="24"/>
        </w:rPr>
        <w:t xml:space="preserve">-машинисту по стирке белья за работу не входящую в круг должностных обязанностей </w:t>
      </w:r>
      <w:r>
        <w:rPr>
          <w:sz w:val="24"/>
          <w:szCs w:val="24"/>
        </w:rPr>
        <w:t>(</w:t>
      </w:r>
      <w:r w:rsidRPr="0033415E">
        <w:rPr>
          <w:sz w:val="24"/>
          <w:szCs w:val="24"/>
        </w:rPr>
        <w:t>стирка штор, кукольного белья)</w:t>
      </w:r>
      <w:r w:rsidR="004624FA">
        <w:rPr>
          <w:sz w:val="24"/>
          <w:szCs w:val="24"/>
        </w:rPr>
        <w:t xml:space="preserve">; </w:t>
      </w:r>
      <w:r w:rsidRPr="0033415E">
        <w:rPr>
          <w:sz w:val="24"/>
          <w:szCs w:val="24"/>
        </w:rPr>
        <w:t>-повару за сложность и напряженность работы</w:t>
      </w:r>
      <w:r w:rsidR="004624FA">
        <w:rPr>
          <w:sz w:val="24"/>
          <w:szCs w:val="24"/>
        </w:rPr>
        <w:t xml:space="preserve">; </w:t>
      </w:r>
      <w:r w:rsidRPr="0033415E">
        <w:rPr>
          <w:sz w:val="24"/>
          <w:szCs w:val="24"/>
        </w:rPr>
        <w:t>-педагогическим работникам за создание ,ведение и пополнение сайта Учреждения</w:t>
      </w:r>
    </w:p>
    <w:p w:rsidR="000B75A8" w:rsidRPr="000B75A8" w:rsidRDefault="000B75A8" w:rsidP="000B75A8">
      <w:pPr>
        <w:spacing w:line="360" w:lineRule="auto"/>
        <w:ind w:firstLine="709"/>
        <w:jc w:val="both"/>
        <w:rPr>
          <w:sz w:val="24"/>
          <w:szCs w:val="24"/>
          <w:highlight w:val="yellow"/>
        </w:rPr>
      </w:pPr>
      <w:r w:rsidRPr="000B75A8">
        <w:rPr>
          <w:sz w:val="24"/>
          <w:szCs w:val="24"/>
        </w:rPr>
        <w:t>Если по итогам специальной оценки условий труда рабочее место признается оптимальным или допустимым, то повышенная оплата прекращается с уведомлением работника в письменном виде не менее чем за 2 месяца.</w:t>
      </w:r>
    </w:p>
    <w:p w:rsidR="0033415E" w:rsidRPr="000B75A8" w:rsidRDefault="0033415E" w:rsidP="000B75A8">
      <w:pPr>
        <w:spacing w:line="360" w:lineRule="auto"/>
        <w:jc w:val="both"/>
        <w:rPr>
          <w:b/>
          <w:color w:val="FF0000"/>
          <w:sz w:val="28"/>
          <w:szCs w:val="28"/>
        </w:rPr>
      </w:pPr>
      <w:r w:rsidRPr="0033415E">
        <w:rPr>
          <w:sz w:val="24"/>
          <w:szCs w:val="24"/>
        </w:rPr>
        <w:t>б)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компенсация за работу в ночное время работникам образовательного учреждений производится в размере не ниже 35 процентов от часового минимального оклада (ставки) за каждый час работы в ночное время (с 22 часов до 6 часов). Названная выплата выплачивается за фактически отработанное время в составе заработной платы за месяц, в котором выполнялись соответствующие работы;</w:t>
      </w:r>
      <w:r w:rsidR="000B75A8" w:rsidRPr="000B75A8">
        <w:rPr>
          <w:sz w:val="24"/>
          <w:szCs w:val="24"/>
        </w:rPr>
        <w:t>-выплата за работу в сельской местности, рабочих поселках в размере 25% от должностного оклада и компенсационных выплат;</w:t>
      </w:r>
      <w:r w:rsidR="000B75A8">
        <w:rPr>
          <w:sz w:val="24"/>
          <w:szCs w:val="24"/>
        </w:rPr>
        <w:t xml:space="preserve">- </w:t>
      </w:r>
      <w:r w:rsidRPr="0033415E">
        <w:rPr>
          <w:sz w:val="24"/>
          <w:szCs w:val="24"/>
        </w:rPr>
        <w:t>выплата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устанавливается руководителем образовательного учреждения в пределах фонда оплаты труда образовательного учреждения. Названная выплата выплачивается в составе заработной платы за месяц, в котором выполнялись соответствующие работы;</w:t>
      </w:r>
    </w:p>
    <w:p w:rsidR="0033415E" w:rsidRPr="0033415E" w:rsidRDefault="0033415E" w:rsidP="00C67E53">
      <w:pPr>
        <w:widowControl w:val="0"/>
        <w:autoSpaceDE w:val="0"/>
        <w:autoSpaceDN w:val="0"/>
        <w:adjustRightInd w:val="0"/>
        <w:spacing w:line="360" w:lineRule="auto"/>
        <w:jc w:val="both"/>
        <w:rPr>
          <w:sz w:val="24"/>
          <w:szCs w:val="24"/>
        </w:rPr>
      </w:pPr>
      <w:r w:rsidRPr="000B75A8">
        <w:rPr>
          <w:sz w:val="24"/>
          <w:szCs w:val="24"/>
        </w:rPr>
        <w:t>в) ежемесячная выплата за работу, не входящую в должностные обязанности работника,</w:t>
      </w:r>
      <w:r w:rsidRPr="0033415E">
        <w:rPr>
          <w:sz w:val="24"/>
          <w:szCs w:val="24"/>
        </w:rPr>
        <w:t xml:space="preserve"> но непосредственно связанная с образовательным процессом:классное руководство;проверка письменных работ;заведование: отделениями, филиалами, учебно-консультационным пунктами, библиотекой, кабинетами, отделами, учебными мастерскими, лабораториями, учебно-опытными участками;</w:t>
      </w:r>
      <w:r w:rsidR="000B75A8">
        <w:rPr>
          <w:sz w:val="24"/>
          <w:szCs w:val="24"/>
        </w:rPr>
        <w:t xml:space="preserve"> - </w:t>
      </w:r>
      <w:r w:rsidRPr="0033415E">
        <w:rPr>
          <w:sz w:val="24"/>
          <w:szCs w:val="24"/>
        </w:rPr>
        <w:t>руководство предметными, цикловыми и методическими комиссиями</w:t>
      </w:r>
      <w:r w:rsidR="000B75A8">
        <w:rPr>
          <w:sz w:val="24"/>
          <w:szCs w:val="24"/>
        </w:rPr>
        <w:t xml:space="preserve">; - </w:t>
      </w:r>
      <w:r w:rsidRPr="0033415E">
        <w:rPr>
          <w:sz w:val="24"/>
          <w:szCs w:val="24"/>
        </w:rPr>
        <w:t>проведение работ по дополнительным образовательным программам; организация трудового обучения, профессиональной ориентации.</w:t>
      </w:r>
    </w:p>
    <w:p w:rsidR="0033415E"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Данная выплата устанавливается в следующих размерах:</w:t>
      </w:r>
    </w:p>
    <w:p w:rsidR="00C67E53" w:rsidRPr="00C67E53" w:rsidRDefault="0033415E" w:rsidP="00577A20">
      <w:pPr>
        <w:pStyle w:val="ad"/>
        <w:widowControl w:val="0"/>
        <w:numPr>
          <w:ilvl w:val="0"/>
          <w:numId w:val="5"/>
        </w:numPr>
        <w:tabs>
          <w:tab w:val="left" w:pos="426"/>
        </w:tabs>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за выполнение обязанностей классного руководителя  в размере 35% минимального должностного оклада (ставки) при норма</w:t>
      </w:r>
      <w:r w:rsidR="00577A20">
        <w:rPr>
          <w:rFonts w:ascii="Times New Roman" w:hAnsi="Times New Roman"/>
          <w:sz w:val="24"/>
          <w:szCs w:val="24"/>
        </w:rPr>
        <w:t>тивной</w:t>
      </w:r>
      <w:r w:rsidRPr="00C67E53">
        <w:rPr>
          <w:rFonts w:ascii="Times New Roman" w:hAnsi="Times New Roman"/>
          <w:sz w:val="24"/>
          <w:szCs w:val="24"/>
        </w:rPr>
        <w:t xml:space="preserve"> наполняемости класса 20 человек для сельской местности,25 человек –для рабочих поселков</w:t>
      </w:r>
      <w:r w:rsidR="00C67E53" w:rsidRPr="00C67E53">
        <w:rPr>
          <w:rFonts w:ascii="Times New Roman" w:hAnsi="Times New Roman"/>
          <w:sz w:val="24"/>
          <w:szCs w:val="24"/>
        </w:rPr>
        <w:t>;</w:t>
      </w:r>
    </w:p>
    <w:p w:rsidR="0033415E" w:rsidRPr="00C67E53" w:rsidRDefault="0033415E" w:rsidP="00C67E53">
      <w:pPr>
        <w:pStyle w:val="ad"/>
        <w:widowControl w:val="0"/>
        <w:numPr>
          <w:ilvl w:val="0"/>
          <w:numId w:val="5"/>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за проверку письменных работ в 1-4 классах не зависимо от учебной нагрузки выплата производится пропорционально наполняемости класса:</w:t>
      </w:r>
    </w:p>
    <w:p w:rsidR="0033415E"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20-25 учащихся – 15%</w:t>
      </w:r>
    </w:p>
    <w:p w:rsidR="0033415E" w:rsidRPr="00C67E53" w:rsidRDefault="007A0BC0" w:rsidP="00C67E53">
      <w:pPr>
        <w:pStyle w:val="ad"/>
        <w:widowControl w:val="0"/>
        <w:numPr>
          <w:ilvl w:val="1"/>
          <w:numId w:val="29"/>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у</w:t>
      </w:r>
      <w:r w:rsidR="0033415E" w:rsidRPr="00C67E53">
        <w:rPr>
          <w:rFonts w:ascii="Times New Roman" w:hAnsi="Times New Roman"/>
          <w:sz w:val="24"/>
          <w:szCs w:val="24"/>
        </w:rPr>
        <w:t>чащихся – до 10%</w:t>
      </w:r>
    </w:p>
    <w:p w:rsidR="00C67E53" w:rsidRPr="00C67E53" w:rsidRDefault="0033415E" w:rsidP="00C67E53">
      <w:pPr>
        <w:pStyle w:val="ad"/>
        <w:widowControl w:val="0"/>
        <w:numPr>
          <w:ilvl w:val="0"/>
          <w:numId w:val="5"/>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учителям, преподавателям за заведование другими учебными кабинетами при условии наличия паспорта кабинета - в размере 10 процентов должностного оклада (ставки);</w:t>
      </w:r>
    </w:p>
    <w:p w:rsidR="00C67E53" w:rsidRPr="00C67E53" w:rsidRDefault="0033415E" w:rsidP="00C67E53">
      <w:pPr>
        <w:pStyle w:val="ad"/>
        <w:widowControl w:val="0"/>
        <w:numPr>
          <w:ilvl w:val="0"/>
          <w:numId w:val="5"/>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за руководство предметными, цикловыми, методическими объединениями в размере 15 процентов должностного оклада (ставки); при условии наличия в методическом объединении не менее 3-х человек;</w:t>
      </w:r>
    </w:p>
    <w:p w:rsidR="00C67E53" w:rsidRPr="00C67E53" w:rsidRDefault="0033415E" w:rsidP="00C67E53">
      <w:pPr>
        <w:pStyle w:val="ad"/>
        <w:widowControl w:val="0"/>
        <w:numPr>
          <w:ilvl w:val="0"/>
          <w:numId w:val="5"/>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и другим работникам образовательного учреждения за работу по дополнительным образовательным программам, не входящую в круг должностных обязанностей, в размере 15 процентов должностного оклада (ставки);</w:t>
      </w:r>
    </w:p>
    <w:p w:rsidR="00C67E53" w:rsidRPr="00C67E53" w:rsidRDefault="0033415E" w:rsidP="00C67E53">
      <w:pPr>
        <w:pStyle w:val="ad"/>
        <w:widowControl w:val="0"/>
        <w:numPr>
          <w:ilvl w:val="0"/>
          <w:numId w:val="5"/>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учителям за работу в классе-комплекте – до 10 процентов должностного оклада (ставки);</w:t>
      </w:r>
    </w:p>
    <w:p w:rsidR="0033415E" w:rsidRPr="00C67E53" w:rsidRDefault="0033415E" w:rsidP="00C67E53">
      <w:pPr>
        <w:pStyle w:val="ad"/>
        <w:widowControl w:val="0"/>
        <w:numPr>
          <w:ilvl w:val="0"/>
          <w:numId w:val="5"/>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заведующим библиотекой (библиотекарю) за работу с библиотечным фондом учебников в зависимости от количества экземпляров учебников:</w:t>
      </w:r>
    </w:p>
    <w:p w:rsidR="0033415E"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до 10 тыс. экземпляров – 10 процентов должностного оклада (ставки),</w:t>
      </w:r>
    </w:p>
    <w:p w:rsidR="00C67E53"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свыше 10 тыс. экземпляров – 20 процентов должностного оклада (ставки);</w:t>
      </w:r>
    </w:p>
    <w:p w:rsidR="00C67E53" w:rsidRPr="00C67E53" w:rsidRDefault="0033415E" w:rsidP="00C67E53">
      <w:pPr>
        <w:pStyle w:val="ad"/>
        <w:widowControl w:val="0"/>
        <w:numPr>
          <w:ilvl w:val="0"/>
          <w:numId w:val="5"/>
        </w:numPr>
        <w:autoSpaceDE w:val="0"/>
        <w:autoSpaceDN w:val="0"/>
        <w:adjustRightInd w:val="0"/>
        <w:spacing w:line="360" w:lineRule="auto"/>
        <w:ind w:left="567" w:hanging="567"/>
        <w:jc w:val="both"/>
        <w:rPr>
          <w:rFonts w:ascii="Times New Roman" w:hAnsi="Times New Roman"/>
          <w:sz w:val="24"/>
          <w:szCs w:val="24"/>
        </w:rPr>
      </w:pPr>
      <w:r w:rsidRPr="00C67E53">
        <w:rPr>
          <w:rFonts w:ascii="Times New Roman" w:hAnsi="Times New Roman"/>
          <w:sz w:val="24"/>
          <w:szCs w:val="24"/>
        </w:rPr>
        <w:t>библиотекарю за заведование библиотекой – 20 процентов должностного оклада (ставки);</w:t>
      </w:r>
    </w:p>
    <w:p w:rsidR="00C67E53" w:rsidRPr="00C67E53" w:rsidRDefault="0033415E" w:rsidP="00C67E53">
      <w:pPr>
        <w:pStyle w:val="ad"/>
        <w:widowControl w:val="0"/>
        <w:numPr>
          <w:ilvl w:val="0"/>
          <w:numId w:val="5"/>
        </w:numPr>
        <w:autoSpaceDE w:val="0"/>
        <w:autoSpaceDN w:val="0"/>
        <w:adjustRightInd w:val="0"/>
        <w:spacing w:line="360" w:lineRule="auto"/>
        <w:ind w:left="567" w:hanging="567"/>
        <w:jc w:val="both"/>
        <w:rPr>
          <w:rFonts w:ascii="Times New Roman" w:hAnsi="Times New Roman"/>
          <w:sz w:val="24"/>
          <w:szCs w:val="24"/>
        </w:rPr>
      </w:pPr>
      <w:r w:rsidRPr="00C67E53">
        <w:rPr>
          <w:rFonts w:ascii="Times New Roman" w:hAnsi="Times New Roman"/>
          <w:sz w:val="24"/>
          <w:szCs w:val="24"/>
        </w:rPr>
        <w:t>педагогическим работникам за проведение внешкольной работы по физическому воспитанию от 8 до 15 классов – комплектов – до 25 процентов должностного оклада (ставки);</w:t>
      </w:r>
    </w:p>
    <w:p w:rsidR="0033415E" w:rsidRPr="00C67E53" w:rsidRDefault="0033415E" w:rsidP="00303D7B">
      <w:pPr>
        <w:pStyle w:val="ad"/>
        <w:widowControl w:val="0"/>
        <w:numPr>
          <w:ilvl w:val="0"/>
          <w:numId w:val="5"/>
        </w:numPr>
        <w:autoSpaceDE w:val="0"/>
        <w:autoSpaceDN w:val="0"/>
        <w:adjustRightInd w:val="0"/>
        <w:spacing w:after="0" w:line="360" w:lineRule="auto"/>
        <w:ind w:left="567" w:hanging="567"/>
        <w:jc w:val="both"/>
        <w:rPr>
          <w:rFonts w:ascii="Times New Roman" w:hAnsi="Times New Roman"/>
          <w:sz w:val="24"/>
          <w:szCs w:val="24"/>
        </w:rPr>
      </w:pPr>
      <w:r w:rsidRPr="00C67E53">
        <w:rPr>
          <w:rFonts w:ascii="Times New Roman" w:hAnsi="Times New Roman"/>
          <w:sz w:val="24"/>
          <w:szCs w:val="24"/>
        </w:rPr>
        <w:t>педагогическим работникам МОУ за заведование:</w:t>
      </w:r>
    </w:p>
    <w:p w:rsidR="0033415E"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 группами, логопедическим кабинетом, музыкальным и физкультурным залами – 10 процентов должностного оклада;</w:t>
      </w:r>
    </w:p>
    <w:p w:rsidR="0033415E" w:rsidRPr="00C67E53" w:rsidRDefault="0033415E" w:rsidP="00C67E53">
      <w:pPr>
        <w:widowControl w:val="0"/>
        <w:autoSpaceDE w:val="0"/>
        <w:autoSpaceDN w:val="0"/>
        <w:adjustRightInd w:val="0"/>
        <w:spacing w:line="360" w:lineRule="auto"/>
        <w:jc w:val="both"/>
        <w:rPr>
          <w:sz w:val="24"/>
          <w:szCs w:val="24"/>
        </w:rPr>
      </w:pPr>
      <w:r w:rsidRPr="00C67E53">
        <w:rPr>
          <w:sz w:val="24"/>
          <w:szCs w:val="24"/>
        </w:rPr>
        <w:t>- экологическим кабинетом, логопедическим кабинетом, зимним садом, музеем, за заведование учебно-опытными участками – 15 процентов должностного оклада (ставки) (при наличии приказа с конкретными функциональными обязанностями);</w:t>
      </w:r>
    </w:p>
    <w:p w:rsidR="00C67E53" w:rsidRPr="00C67E53" w:rsidRDefault="0033415E" w:rsidP="00C67E53">
      <w:pPr>
        <w:pStyle w:val="ad"/>
        <w:widowControl w:val="0"/>
        <w:numPr>
          <w:ilvl w:val="0"/>
          <w:numId w:val="30"/>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МОУ за работу общественным инспектором по охране прав детей по согласованию с Управлением образования администрации Иркутского районного муниципального образования – 10 процентов  должностного оклада;</w:t>
      </w:r>
    </w:p>
    <w:p w:rsidR="00C67E53" w:rsidRPr="00C67E53" w:rsidRDefault="0033415E" w:rsidP="00C67E53">
      <w:pPr>
        <w:pStyle w:val="ad"/>
        <w:widowControl w:val="0"/>
        <w:numPr>
          <w:ilvl w:val="0"/>
          <w:numId w:val="30"/>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МОУ за работу общественным инспектором по охране труда по согласованию с Управлением образования администрации Иркутского районного муниципального образования – 10 процентов должностного  оклада (ставки);</w:t>
      </w:r>
    </w:p>
    <w:p w:rsidR="00C67E53" w:rsidRPr="00C67E53" w:rsidRDefault="0033415E" w:rsidP="00C67E53">
      <w:pPr>
        <w:pStyle w:val="ad"/>
        <w:widowControl w:val="0"/>
        <w:numPr>
          <w:ilvl w:val="0"/>
          <w:numId w:val="30"/>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за работу, не входящую в должностные обязанности (ведение делопроизводства) – 20% должностного оклада (ставки);</w:t>
      </w:r>
    </w:p>
    <w:p w:rsidR="00C67E53" w:rsidRPr="00C67E53" w:rsidRDefault="0033415E" w:rsidP="00C67E53">
      <w:pPr>
        <w:pStyle w:val="ad"/>
        <w:widowControl w:val="0"/>
        <w:numPr>
          <w:ilvl w:val="0"/>
          <w:numId w:val="30"/>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МОУ за сложность работы в разновозрастной группе – 15 процентов должностного оклада (ставки);</w:t>
      </w:r>
    </w:p>
    <w:p w:rsidR="0033415E" w:rsidRPr="00C67E53" w:rsidRDefault="0033415E" w:rsidP="00C67E53">
      <w:pPr>
        <w:pStyle w:val="ad"/>
        <w:widowControl w:val="0"/>
        <w:numPr>
          <w:ilvl w:val="0"/>
          <w:numId w:val="30"/>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МОУ за сложность работы в группах со сверхнормативной численностью:</w:t>
      </w:r>
    </w:p>
    <w:p w:rsidR="0033415E" w:rsidRPr="00C67E53" w:rsidRDefault="0033415E" w:rsidP="00C67E53">
      <w:pPr>
        <w:tabs>
          <w:tab w:val="num" w:pos="2880"/>
        </w:tabs>
        <w:spacing w:line="360" w:lineRule="auto"/>
        <w:jc w:val="both"/>
        <w:rPr>
          <w:sz w:val="24"/>
          <w:szCs w:val="24"/>
        </w:rPr>
      </w:pPr>
      <w:r w:rsidRPr="00C67E53">
        <w:rPr>
          <w:sz w:val="24"/>
          <w:szCs w:val="24"/>
        </w:rPr>
        <w:t>- сверх нормы 3 воспитанника – 10 процентов</w:t>
      </w:r>
    </w:p>
    <w:p w:rsidR="00C67E53" w:rsidRPr="00C67E53" w:rsidRDefault="0033415E" w:rsidP="00C67E53">
      <w:pPr>
        <w:tabs>
          <w:tab w:val="num" w:pos="2880"/>
        </w:tabs>
        <w:spacing w:line="360" w:lineRule="auto"/>
        <w:jc w:val="both"/>
        <w:rPr>
          <w:sz w:val="24"/>
          <w:szCs w:val="24"/>
        </w:rPr>
      </w:pPr>
      <w:r w:rsidRPr="00C67E53">
        <w:rPr>
          <w:sz w:val="24"/>
          <w:szCs w:val="24"/>
        </w:rPr>
        <w:t>- сверх нормы от 4 и более воспитанников – 15 процентов должностного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при наличии перерывов между занятиями более двух часов – до 10%  должностного оклада;</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техническому персоналу образовательного учреждения за помощь в организации учебно-воспитательного процесса до 10 процентов минимального оклада (ставки), в зависимости от фактически отработанного времени;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педагогическим работникам образовательного учреждения, ответственным за организацию школьного питания (кроме руководителя) – 10 процентов должностного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педагогическому работнику, выполняющему работу по отслеживанию поступления родительской платы за посещение детского сада – 20% должностного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рабочему по комплексному обслуживанию зданий, имеющему допуск к работе с электрическими сетями, за обслуживание дополнительного отопления (электрических скэнов) 50 процентов минимального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дворнику в зимний период – 10 процентов минимального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уборщикам во время ремонта – 10 процентов минимального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гардеробщикам в зимний период – 20 процентов минимального оклада (ставки);</w:t>
      </w:r>
    </w:p>
    <w:p w:rsidR="00C67E53"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рабочему по обслуживанию электрооборудования – 10 процентов минимального оклада (ставки);</w:t>
      </w:r>
    </w:p>
    <w:p w:rsidR="0033415E" w:rsidRPr="00C67E53" w:rsidRDefault="0033415E" w:rsidP="00C67E53">
      <w:pPr>
        <w:pStyle w:val="ad"/>
        <w:numPr>
          <w:ilvl w:val="0"/>
          <w:numId w:val="30"/>
        </w:numPr>
        <w:tabs>
          <w:tab w:val="num" w:pos="0"/>
        </w:tabs>
        <w:spacing w:line="360" w:lineRule="auto"/>
        <w:ind w:left="0" w:firstLine="0"/>
        <w:jc w:val="both"/>
        <w:rPr>
          <w:rFonts w:ascii="Times New Roman" w:hAnsi="Times New Roman"/>
          <w:sz w:val="24"/>
          <w:szCs w:val="24"/>
        </w:rPr>
      </w:pPr>
      <w:r w:rsidRPr="00C67E53">
        <w:rPr>
          <w:rFonts w:ascii="Times New Roman" w:hAnsi="Times New Roman"/>
          <w:sz w:val="24"/>
          <w:szCs w:val="24"/>
        </w:rPr>
        <w:t>школьному повару за выполнение обязанностей раздатчика – 20 процентов минимального оклада (ставки).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Конкретный размер выплаты за работу, не входящую в должностные обязанности работника, но непосредственно связанную с образовательным процессом работникам образовательного учреждения определяется руководителем образовательного учреждения, с учетом рекомендаций комиссии, созданной в образовательном учреждении с участием профсоюзного комитета учреждения.</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 xml:space="preserve">г) </w:t>
      </w:r>
      <w:r w:rsidRPr="0033415E">
        <w:rPr>
          <w:b/>
          <w:sz w:val="24"/>
          <w:szCs w:val="24"/>
        </w:rPr>
        <w:t>ежемесячная выплата молодым специалистам до 29 лет из числа педагогических работников</w:t>
      </w:r>
      <w:r w:rsidRPr="0033415E">
        <w:rPr>
          <w:sz w:val="24"/>
          <w:szCs w:val="24"/>
        </w:rPr>
        <w:t xml:space="preserve">, впервые приступившим к работе по специальности в образовательных учреждениях, устанавливается в течение первых трех лет работы по специальности в размере </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до трех лет – 20 % должностного оклада;</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от трех до пяти лет – 10 % должностного оклада;</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от пяти до семи лет – 5 % должностного оклада.</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Основными условиями получения данной выплаты молодыми специалистами являются:</w:t>
      </w:r>
    </w:p>
    <w:p w:rsidR="00C67E53" w:rsidRDefault="0033415E" w:rsidP="00C67E53">
      <w:pPr>
        <w:pStyle w:val="ad"/>
        <w:widowControl w:val="0"/>
        <w:numPr>
          <w:ilvl w:val="0"/>
          <w:numId w:val="30"/>
        </w:numPr>
        <w:autoSpaceDE w:val="0"/>
        <w:autoSpaceDN w:val="0"/>
        <w:adjustRightInd w:val="0"/>
        <w:spacing w:line="360" w:lineRule="auto"/>
        <w:ind w:left="0" w:firstLine="0"/>
        <w:jc w:val="both"/>
        <w:rPr>
          <w:rFonts w:ascii="Times New Roman" w:hAnsi="Times New Roman"/>
          <w:sz w:val="24"/>
          <w:szCs w:val="24"/>
        </w:rPr>
      </w:pPr>
      <w:r w:rsidRPr="00C67E53">
        <w:rPr>
          <w:rFonts w:ascii="Times New Roman" w:hAnsi="Times New Roman"/>
          <w:sz w:val="24"/>
          <w:szCs w:val="24"/>
        </w:rPr>
        <w:t>наличие диплома государственного образца об окончании учебного заведения высшего или среднего профессионального образования;</w:t>
      </w:r>
    </w:p>
    <w:p w:rsidR="0033415E" w:rsidRPr="00C67E53" w:rsidRDefault="0033415E" w:rsidP="00C67E53">
      <w:pPr>
        <w:pStyle w:val="ad"/>
        <w:widowControl w:val="0"/>
        <w:numPr>
          <w:ilvl w:val="0"/>
          <w:numId w:val="30"/>
        </w:numPr>
        <w:autoSpaceDE w:val="0"/>
        <w:autoSpaceDN w:val="0"/>
        <w:adjustRightInd w:val="0"/>
        <w:spacing w:after="0" w:line="360" w:lineRule="auto"/>
        <w:ind w:left="0" w:firstLine="0"/>
        <w:jc w:val="both"/>
        <w:rPr>
          <w:rFonts w:ascii="Times New Roman" w:hAnsi="Times New Roman"/>
          <w:sz w:val="24"/>
          <w:szCs w:val="24"/>
        </w:rPr>
      </w:pPr>
      <w:r w:rsidRPr="00C67E53">
        <w:rPr>
          <w:rFonts w:ascii="Times New Roman" w:hAnsi="Times New Roman"/>
          <w:sz w:val="24"/>
          <w:szCs w:val="24"/>
        </w:rPr>
        <w:t>работа в образовательном учреждении по специальности.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 xml:space="preserve">д) </w:t>
      </w:r>
      <w:r w:rsidRPr="0033415E">
        <w:rPr>
          <w:b/>
          <w:sz w:val="24"/>
          <w:szCs w:val="24"/>
        </w:rPr>
        <w:t>выплата за специфику работы в отдельных образовательных учреждениях</w:t>
      </w:r>
      <w:r w:rsidRPr="0033415E">
        <w:rPr>
          <w:sz w:val="24"/>
          <w:szCs w:val="24"/>
        </w:rPr>
        <w:t>, устанавливающаяся в следующих случаях и размерах:</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 – 15 процентов должностного оклада (ставки);</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за работу с учащимися, обучающимися по специальной коррекционной программе 8 вида в общеобразовательном классе – 20 процентов должностного  оклада (ставки) пропорционально численности;</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-учителям и другим педагогическим работникам за индивидуальное обучение на дому детей, имеющих ограниченные возможности, на основании медицинского заключения – 20 процентов должностного оклада (ставки);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Размер выплаты за специфику работы с обучающимися, имеющими отклонения в развитии, нуждающимися в длительном лечении, детьми и подростками с девиантным поведением в отдельных образовательных учреждениях определяется руководителем образовательного учреждения по согласованию с профсоюзным комитетом учреждения пропорционально педагогической нагрузки.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е) выплата за работу в сельской местности устанавливается</w:t>
      </w:r>
      <w:r w:rsidR="00C65319">
        <w:rPr>
          <w:sz w:val="24"/>
          <w:szCs w:val="24"/>
        </w:rPr>
        <w:t xml:space="preserve"> в размере </w:t>
      </w:r>
      <w:r w:rsidRPr="0033415E">
        <w:rPr>
          <w:sz w:val="24"/>
          <w:szCs w:val="24"/>
        </w:rPr>
        <w:t xml:space="preserve">25 </w:t>
      </w:r>
      <w:r w:rsidR="00C65319">
        <w:rPr>
          <w:sz w:val="24"/>
          <w:szCs w:val="24"/>
        </w:rPr>
        <w:t>%</w:t>
      </w:r>
      <w:r w:rsidRPr="0033415E">
        <w:rPr>
          <w:sz w:val="24"/>
          <w:szCs w:val="24"/>
        </w:rPr>
        <w:t xml:space="preserve"> работникам образовательного учреждения к должностному окладу и компенсационным выплатам;</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ё) - выплаты за работу в местностях с особыми климатическими условиями;</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color w:val="000000"/>
          <w:sz w:val="24"/>
          <w:szCs w:val="24"/>
        </w:rPr>
        <w:t>Размер выплаты за работу в местностях с особыми климатическими условиями (районных коэффициентов и процентных надбавок к заработной плате за непрерывный стаж работы в районах Крайнего Севера и приравненных к ним местностях, в южных районах Иркутской области), а также условия их применения устанавливаются в соответствии с действующим законодательством Российской Федерации</w:t>
      </w:r>
    </w:p>
    <w:p w:rsidR="0033415E" w:rsidRPr="0033415E" w:rsidRDefault="00C67E53" w:rsidP="00044352">
      <w:pPr>
        <w:widowControl w:val="0"/>
        <w:autoSpaceDE w:val="0"/>
        <w:autoSpaceDN w:val="0"/>
        <w:adjustRightInd w:val="0"/>
        <w:spacing w:line="360" w:lineRule="auto"/>
        <w:ind w:firstLine="567"/>
        <w:jc w:val="both"/>
        <w:rPr>
          <w:sz w:val="24"/>
          <w:szCs w:val="24"/>
        </w:rPr>
      </w:pPr>
      <w:r>
        <w:rPr>
          <w:sz w:val="24"/>
          <w:szCs w:val="24"/>
        </w:rPr>
        <w:t>4.2.</w:t>
      </w:r>
      <w:r w:rsidR="0033415E" w:rsidRPr="0033415E">
        <w:rPr>
          <w:color w:val="000000"/>
          <w:sz w:val="24"/>
          <w:szCs w:val="24"/>
        </w:rPr>
        <w:t>Выплаты компенсационного характера устанавливаются педагогическим работникам от должностного оклада (ставки), техническим и другим работникам – от минимального оклада (ставки).</w:t>
      </w:r>
    </w:p>
    <w:p w:rsidR="0033415E" w:rsidRPr="0033415E" w:rsidRDefault="0033415E" w:rsidP="00303D7B">
      <w:pPr>
        <w:widowControl w:val="0"/>
        <w:autoSpaceDE w:val="0"/>
        <w:autoSpaceDN w:val="0"/>
        <w:adjustRightInd w:val="0"/>
        <w:spacing w:line="360" w:lineRule="auto"/>
        <w:jc w:val="both"/>
        <w:outlineLvl w:val="0"/>
        <w:rPr>
          <w:b/>
          <w:bCs/>
          <w:sz w:val="24"/>
          <w:szCs w:val="24"/>
        </w:rPr>
      </w:pPr>
      <w:bookmarkStart w:id="28" w:name="sub_1800"/>
      <w:bookmarkEnd w:id="26"/>
    </w:p>
    <w:p w:rsidR="00C67E53" w:rsidRDefault="0033415E" w:rsidP="00C67E53">
      <w:pPr>
        <w:widowControl w:val="0"/>
        <w:autoSpaceDE w:val="0"/>
        <w:autoSpaceDN w:val="0"/>
        <w:adjustRightInd w:val="0"/>
        <w:spacing w:line="360" w:lineRule="auto"/>
        <w:ind w:firstLine="567"/>
        <w:jc w:val="center"/>
        <w:outlineLvl w:val="0"/>
        <w:rPr>
          <w:b/>
          <w:bCs/>
          <w:sz w:val="24"/>
          <w:szCs w:val="24"/>
        </w:rPr>
      </w:pPr>
      <w:r w:rsidRPr="0033415E">
        <w:rPr>
          <w:b/>
          <w:bCs/>
          <w:sz w:val="24"/>
          <w:szCs w:val="24"/>
        </w:rPr>
        <w:t>5. ПОРЯДОК И УСЛОВИЯ УСТАНОВЛЕНИЯ ВЫПЛАТ</w:t>
      </w:r>
    </w:p>
    <w:p w:rsidR="0033415E" w:rsidRPr="0033415E" w:rsidRDefault="0033415E" w:rsidP="00C67E53">
      <w:pPr>
        <w:widowControl w:val="0"/>
        <w:autoSpaceDE w:val="0"/>
        <w:autoSpaceDN w:val="0"/>
        <w:adjustRightInd w:val="0"/>
        <w:spacing w:line="360" w:lineRule="auto"/>
        <w:ind w:firstLine="567"/>
        <w:jc w:val="center"/>
        <w:outlineLvl w:val="0"/>
        <w:rPr>
          <w:b/>
          <w:bCs/>
          <w:sz w:val="24"/>
          <w:szCs w:val="24"/>
        </w:rPr>
      </w:pPr>
      <w:r w:rsidRPr="0033415E">
        <w:rPr>
          <w:b/>
          <w:bCs/>
          <w:sz w:val="24"/>
          <w:szCs w:val="24"/>
        </w:rPr>
        <w:t>СТИМУЛИРУЮЩЕГО ХАРАКТЕРА</w:t>
      </w:r>
    </w:p>
    <w:p w:rsidR="0033415E" w:rsidRPr="0033415E" w:rsidRDefault="0033415E" w:rsidP="00C67E53">
      <w:pPr>
        <w:widowControl w:val="0"/>
        <w:shd w:val="clear" w:color="auto" w:fill="FFFFFF"/>
        <w:autoSpaceDE w:val="0"/>
        <w:autoSpaceDN w:val="0"/>
        <w:adjustRightInd w:val="0"/>
        <w:spacing w:line="360" w:lineRule="auto"/>
        <w:ind w:firstLine="709"/>
        <w:jc w:val="both"/>
        <w:rPr>
          <w:sz w:val="24"/>
          <w:szCs w:val="24"/>
        </w:rPr>
      </w:pPr>
      <w:bookmarkStart w:id="29" w:name="sub_81"/>
      <w:bookmarkEnd w:id="28"/>
      <w:r w:rsidRPr="0033415E">
        <w:rPr>
          <w:sz w:val="24"/>
          <w:szCs w:val="24"/>
        </w:rPr>
        <w:t>5.1. Работникам МОУ ИРМО «Дзержинская НШДС» устанавливаются следующие виды выплат стимулирующего характера:</w:t>
      </w:r>
    </w:p>
    <w:bookmarkEnd w:id="29"/>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выплаты за интенсивность и высокие результаты работы;</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выплаты за качество выполняемых работ;</w:t>
      </w:r>
    </w:p>
    <w:p w:rsidR="0033415E" w:rsidRPr="0033415E" w:rsidRDefault="0033415E" w:rsidP="00C67E53">
      <w:pPr>
        <w:widowControl w:val="0"/>
        <w:autoSpaceDE w:val="0"/>
        <w:autoSpaceDN w:val="0"/>
        <w:adjustRightInd w:val="0"/>
        <w:spacing w:line="360" w:lineRule="auto"/>
        <w:jc w:val="both"/>
        <w:rPr>
          <w:bCs/>
          <w:sz w:val="24"/>
          <w:szCs w:val="24"/>
        </w:rPr>
      </w:pPr>
      <w:r w:rsidRPr="0033415E">
        <w:rPr>
          <w:bCs/>
          <w:sz w:val="24"/>
          <w:szCs w:val="24"/>
        </w:rPr>
        <w:t>– выплаты за выполнение особо важных и срочных работ;</w:t>
      </w:r>
    </w:p>
    <w:p w:rsidR="0033415E" w:rsidRPr="0033415E" w:rsidRDefault="0033415E" w:rsidP="00C67E53">
      <w:pPr>
        <w:widowControl w:val="0"/>
        <w:autoSpaceDE w:val="0"/>
        <w:autoSpaceDN w:val="0"/>
        <w:adjustRightInd w:val="0"/>
        <w:spacing w:line="360" w:lineRule="auto"/>
        <w:jc w:val="both"/>
        <w:rPr>
          <w:sz w:val="24"/>
          <w:szCs w:val="24"/>
        </w:rPr>
      </w:pPr>
      <w:r w:rsidRPr="0033415E">
        <w:rPr>
          <w:sz w:val="24"/>
          <w:szCs w:val="24"/>
        </w:rPr>
        <w:t>– премиальные выплаты по итогам работы.</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30" w:name="sub_82"/>
      <w:r w:rsidRPr="0033415E">
        <w:rPr>
          <w:sz w:val="24"/>
          <w:szCs w:val="24"/>
        </w:rPr>
        <w:t>5.2. Выплаты стимулирующего характера, размеры и условия осуществления выплат устанавливаются коллективным договором, соглашениями, локальными нормативными актами образовательного учреждения.</w:t>
      </w:r>
    </w:p>
    <w:bookmarkEnd w:id="30"/>
    <w:p w:rsidR="0033415E" w:rsidRPr="0033415E" w:rsidRDefault="0033415E" w:rsidP="00044352">
      <w:pPr>
        <w:autoSpaceDE w:val="0"/>
        <w:autoSpaceDN w:val="0"/>
        <w:adjustRightInd w:val="0"/>
        <w:spacing w:line="360" w:lineRule="auto"/>
        <w:ind w:firstLine="567"/>
        <w:jc w:val="both"/>
        <w:rPr>
          <w:sz w:val="24"/>
          <w:szCs w:val="24"/>
        </w:rPr>
      </w:pPr>
      <w:r w:rsidRPr="0033415E">
        <w:rPr>
          <w:sz w:val="24"/>
          <w:szCs w:val="24"/>
        </w:rPr>
        <w:t>Решение об установлении выплат стимулирующего характера заместителю руководителя, педагогическим работникам  и иным работникам, подчиненным руководителю непосредственно, принимает руководитель МОУ ИРМО «Дзержинская НШДС», с учетом рекомендаций комиссии, созданной в образовательном учреждении с участием представительного органа работников в пределах бюджетных ассигнований на оплату труда работников образовательного учреждения.</w:t>
      </w:r>
    </w:p>
    <w:p w:rsidR="0033415E" w:rsidRPr="0033415E" w:rsidRDefault="0033415E" w:rsidP="00044352">
      <w:pPr>
        <w:autoSpaceDE w:val="0"/>
        <w:autoSpaceDN w:val="0"/>
        <w:adjustRightInd w:val="0"/>
        <w:spacing w:line="360" w:lineRule="auto"/>
        <w:ind w:firstLine="567"/>
        <w:jc w:val="both"/>
        <w:rPr>
          <w:sz w:val="24"/>
          <w:szCs w:val="24"/>
        </w:rPr>
      </w:pPr>
      <w:r w:rsidRPr="0033415E">
        <w:rPr>
          <w:sz w:val="24"/>
          <w:szCs w:val="24"/>
        </w:rPr>
        <w:t>Объем средств на указанные выплаты должен составлять 25 процентов средств на оплату труда, формируемых за счет ассигнований областного и муниципального бюджетов.</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31" w:name="sub_83"/>
      <w:r w:rsidRPr="0033415E">
        <w:rPr>
          <w:sz w:val="24"/>
          <w:szCs w:val="24"/>
        </w:rPr>
        <w:t>5.3. 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w:t>
      </w:r>
    </w:p>
    <w:p w:rsidR="0033415E" w:rsidRPr="0033415E" w:rsidRDefault="0033415E" w:rsidP="00044352">
      <w:pPr>
        <w:widowControl w:val="0"/>
        <w:autoSpaceDE w:val="0"/>
        <w:autoSpaceDN w:val="0"/>
        <w:adjustRightInd w:val="0"/>
        <w:spacing w:line="360" w:lineRule="auto"/>
        <w:ind w:firstLine="567"/>
        <w:jc w:val="both"/>
        <w:rPr>
          <w:sz w:val="24"/>
          <w:szCs w:val="24"/>
        </w:rPr>
      </w:pPr>
      <w:bookmarkStart w:id="32" w:name="sub_84"/>
      <w:bookmarkEnd w:id="31"/>
      <w:r w:rsidRPr="0033415E">
        <w:rPr>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33415E" w:rsidRPr="0033415E" w:rsidRDefault="0033415E" w:rsidP="00044352">
      <w:pPr>
        <w:widowControl w:val="0"/>
        <w:autoSpaceDE w:val="0"/>
        <w:autoSpaceDN w:val="0"/>
        <w:adjustRightInd w:val="0"/>
        <w:spacing w:line="360" w:lineRule="auto"/>
        <w:ind w:firstLine="567"/>
        <w:jc w:val="both"/>
        <w:rPr>
          <w:sz w:val="24"/>
          <w:szCs w:val="24"/>
        </w:rPr>
      </w:pPr>
      <w:r w:rsidRPr="0033415E">
        <w:rPr>
          <w:sz w:val="24"/>
          <w:szCs w:val="24"/>
        </w:rPr>
        <w:t>5.4. Выплаты за интенсивность и высокие результаты работы выплачивается работникам образовательного учреждения за:</w:t>
      </w:r>
    </w:p>
    <w:bookmarkEnd w:id="32"/>
    <w:p w:rsidR="00C67E53" w:rsidRPr="00C67E53" w:rsidRDefault="0033415E" w:rsidP="00C67E53">
      <w:pPr>
        <w:pStyle w:val="ad"/>
        <w:widowControl w:val="0"/>
        <w:numPr>
          <w:ilvl w:val="0"/>
          <w:numId w:val="30"/>
        </w:numPr>
        <w:tabs>
          <w:tab w:val="num" w:pos="2869"/>
        </w:tabs>
        <w:autoSpaceDE w:val="0"/>
        <w:autoSpaceDN w:val="0"/>
        <w:adjustRightInd w:val="0"/>
        <w:spacing w:after="0" w:line="360" w:lineRule="auto"/>
        <w:ind w:left="567" w:hanging="567"/>
        <w:jc w:val="both"/>
        <w:rPr>
          <w:rFonts w:ascii="Times New Roman" w:hAnsi="Times New Roman"/>
          <w:sz w:val="24"/>
          <w:szCs w:val="24"/>
        </w:rPr>
      </w:pPr>
      <w:r w:rsidRPr="00C67E53">
        <w:rPr>
          <w:rFonts w:ascii="Times New Roman" w:hAnsi="Times New Roman"/>
          <w:sz w:val="24"/>
          <w:szCs w:val="24"/>
        </w:rPr>
        <w:t>компетентность работника в принятии решений;</w:t>
      </w:r>
    </w:p>
    <w:p w:rsidR="00C67E53" w:rsidRPr="00C67E53" w:rsidRDefault="0033415E" w:rsidP="00C67E53">
      <w:pPr>
        <w:pStyle w:val="ad"/>
        <w:widowControl w:val="0"/>
        <w:numPr>
          <w:ilvl w:val="0"/>
          <w:numId w:val="30"/>
        </w:numPr>
        <w:tabs>
          <w:tab w:val="num" w:pos="2869"/>
        </w:tabs>
        <w:autoSpaceDE w:val="0"/>
        <w:autoSpaceDN w:val="0"/>
        <w:adjustRightInd w:val="0"/>
        <w:spacing w:after="0" w:line="360" w:lineRule="auto"/>
        <w:ind w:left="567" w:hanging="567"/>
        <w:jc w:val="both"/>
        <w:rPr>
          <w:rFonts w:ascii="Times New Roman" w:hAnsi="Times New Roman"/>
          <w:sz w:val="24"/>
          <w:szCs w:val="24"/>
        </w:rPr>
      </w:pPr>
      <w:r w:rsidRPr="00C67E53">
        <w:rPr>
          <w:rFonts w:ascii="Times New Roman" w:hAnsi="Times New Roman"/>
          <w:sz w:val="24"/>
          <w:szCs w:val="24"/>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C67E53" w:rsidRPr="00C67E53" w:rsidRDefault="0033415E" w:rsidP="00C67E53">
      <w:pPr>
        <w:pStyle w:val="ad"/>
        <w:widowControl w:val="0"/>
        <w:numPr>
          <w:ilvl w:val="0"/>
          <w:numId w:val="30"/>
        </w:numPr>
        <w:tabs>
          <w:tab w:val="num" w:pos="2869"/>
        </w:tabs>
        <w:autoSpaceDE w:val="0"/>
        <w:autoSpaceDN w:val="0"/>
        <w:adjustRightInd w:val="0"/>
        <w:spacing w:after="0" w:line="360" w:lineRule="auto"/>
        <w:ind w:left="567" w:hanging="567"/>
        <w:jc w:val="both"/>
        <w:rPr>
          <w:rFonts w:ascii="Times New Roman" w:hAnsi="Times New Roman"/>
          <w:sz w:val="24"/>
          <w:szCs w:val="24"/>
        </w:rPr>
      </w:pPr>
      <w:r w:rsidRPr="00C67E53">
        <w:rPr>
          <w:rFonts w:ascii="Times New Roman" w:hAnsi="Times New Roman"/>
          <w:sz w:val="24"/>
          <w:szCs w:val="24"/>
        </w:rPr>
        <w:t>организацию и проведение мероприятий, направленных на повышение авторитета и имиджа учреждения среди населения;</w:t>
      </w:r>
    </w:p>
    <w:p w:rsidR="0033415E" w:rsidRPr="00C67E53" w:rsidRDefault="0033415E" w:rsidP="00C67E53">
      <w:pPr>
        <w:pStyle w:val="ad"/>
        <w:widowControl w:val="0"/>
        <w:numPr>
          <w:ilvl w:val="0"/>
          <w:numId w:val="30"/>
        </w:numPr>
        <w:tabs>
          <w:tab w:val="num" w:pos="2869"/>
        </w:tabs>
        <w:autoSpaceDE w:val="0"/>
        <w:autoSpaceDN w:val="0"/>
        <w:adjustRightInd w:val="0"/>
        <w:spacing w:after="0" w:line="360" w:lineRule="auto"/>
        <w:ind w:left="567" w:hanging="567"/>
        <w:jc w:val="both"/>
        <w:rPr>
          <w:rFonts w:ascii="Times New Roman" w:hAnsi="Times New Roman"/>
          <w:sz w:val="24"/>
          <w:szCs w:val="24"/>
        </w:rPr>
      </w:pPr>
      <w:r w:rsidRPr="00C67E53">
        <w:rPr>
          <w:rFonts w:ascii="Times New Roman" w:hAnsi="Times New Roman"/>
          <w:sz w:val="24"/>
          <w:szCs w:val="24"/>
        </w:rPr>
        <w:t>непосредственное участие в реализации национальных проектов, федеральных и региональных целевых программ.</w:t>
      </w:r>
    </w:p>
    <w:p w:rsidR="0033415E" w:rsidRPr="0033415E" w:rsidRDefault="0033415E" w:rsidP="00044352">
      <w:pPr>
        <w:widowControl w:val="0"/>
        <w:autoSpaceDE w:val="0"/>
        <w:autoSpaceDN w:val="0"/>
        <w:adjustRightInd w:val="0"/>
        <w:spacing w:line="360" w:lineRule="auto"/>
        <w:ind w:firstLine="567"/>
        <w:jc w:val="both"/>
        <w:outlineLvl w:val="0"/>
        <w:rPr>
          <w:bCs/>
          <w:sz w:val="24"/>
          <w:szCs w:val="24"/>
        </w:rPr>
      </w:pPr>
      <w:r w:rsidRPr="0033415E">
        <w:rPr>
          <w:bCs/>
          <w:sz w:val="24"/>
          <w:szCs w:val="24"/>
        </w:rPr>
        <w:t xml:space="preserve">5.5. Размер выплат стимулирующего характера устанавливается и рассчитывается в соответствии с учетом порядка расчета стимулирующих выплат работникам образовательного учреждения. </w:t>
      </w:r>
    </w:p>
    <w:p w:rsidR="0033415E" w:rsidRPr="0033415E" w:rsidRDefault="0033415E" w:rsidP="0033415E">
      <w:pPr>
        <w:widowControl w:val="0"/>
        <w:autoSpaceDE w:val="0"/>
        <w:autoSpaceDN w:val="0"/>
        <w:adjustRightInd w:val="0"/>
        <w:jc w:val="both"/>
        <w:rPr>
          <w:rFonts w:ascii="Arial" w:hAnsi="Arial"/>
          <w:sz w:val="24"/>
          <w:szCs w:val="24"/>
        </w:rPr>
      </w:pPr>
    </w:p>
    <w:p w:rsidR="004D53E0" w:rsidRDefault="0033415E" w:rsidP="0033415E">
      <w:pPr>
        <w:widowControl w:val="0"/>
        <w:autoSpaceDE w:val="0"/>
        <w:autoSpaceDN w:val="0"/>
        <w:adjustRightInd w:val="0"/>
        <w:jc w:val="center"/>
        <w:outlineLvl w:val="0"/>
        <w:rPr>
          <w:b/>
          <w:sz w:val="24"/>
          <w:szCs w:val="24"/>
        </w:rPr>
      </w:pPr>
      <w:r w:rsidRPr="0033415E">
        <w:rPr>
          <w:b/>
          <w:sz w:val="24"/>
          <w:szCs w:val="24"/>
        </w:rPr>
        <w:t xml:space="preserve">6.ПОРЯДОК РАСЧЕТА СТИМУЛИРУЮЩИХ ВЫПЛАТ РАБОТНИКАМ </w:t>
      </w:r>
    </w:p>
    <w:p w:rsidR="0033415E" w:rsidRPr="0033415E" w:rsidRDefault="0033415E" w:rsidP="0033415E">
      <w:pPr>
        <w:widowControl w:val="0"/>
        <w:autoSpaceDE w:val="0"/>
        <w:autoSpaceDN w:val="0"/>
        <w:adjustRightInd w:val="0"/>
        <w:jc w:val="center"/>
        <w:outlineLvl w:val="0"/>
        <w:rPr>
          <w:b/>
          <w:sz w:val="24"/>
          <w:szCs w:val="24"/>
        </w:rPr>
      </w:pPr>
      <w:r w:rsidRPr="0033415E">
        <w:rPr>
          <w:b/>
          <w:sz w:val="24"/>
          <w:szCs w:val="24"/>
        </w:rPr>
        <w:t>МОУ ИРМО «ДЗЕРЖИНСКАЯ НШДС»</w:t>
      </w:r>
    </w:p>
    <w:p w:rsidR="00C064F7" w:rsidRPr="00C064F7" w:rsidRDefault="0033415E" w:rsidP="004D53E0">
      <w:pPr>
        <w:ind w:firstLine="709"/>
        <w:jc w:val="both"/>
        <w:rPr>
          <w:bCs/>
          <w:sz w:val="24"/>
          <w:szCs w:val="24"/>
        </w:rPr>
      </w:pPr>
      <w:r w:rsidRPr="00C064F7">
        <w:rPr>
          <w:bCs/>
          <w:sz w:val="24"/>
          <w:szCs w:val="24"/>
        </w:rPr>
        <w:t>6.1. Виды и размеры стимулирующих выплат</w:t>
      </w:r>
    </w:p>
    <w:p w:rsidR="0033415E" w:rsidRPr="00C064F7" w:rsidRDefault="0033415E" w:rsidP="004D53E0">
      <w:pPr>
        <w:spacing w:line="360" w:lineRule="auto"/>
        <w:ind w:firstLine="567"/>
        <w:jc w:val="both"/>
        <w:rPr>
          <w:bCs/>
          <w:sz w:val="24"/>
          <w:szCs w:val="24"/>
        </w:rPr>
      </w:pPr>
      <w:r w:rsidRPr="00C064F7">
        <w:rPr>
          <w:sz w:val="24"/>
          <w:szCs w:val="24"/>
        </w:rPr>
        <w:t>6.1.1. Размер и вид выплат (по результатам профессиональной деятельности или единовременная премия) стимулирующего характера работников определяются в соответствии с Положением о системе оплате труда учреждения.</w:t>
      </w:r>
    </w:p>
    <w:p w:rsidR="0033415E" w:rsidRPr="00C064F7" w:rsidRDefault="0033415E" w:rsidP="004D53E0">
      <w:pPr>
        <w:spacing w:line="360" w:lineRule="auto"/>
        <w:ind w:firstLine="567"/>
        <w:jc w:val="both"/>
        <w:rPr>
          <w:sz w:val="24"/>
          <w:szCs w:val="24"/>
        </w:rPr>
      </w:pPr>
      <w:r w:rsidRPr="00C064F7">
        <w:rPr>
          <w:sz w:val="24"/>
          <w:szCs w:val="24"/>
        </w:rPr>
        <w:t>6.1.2. Конкретный размер выплат стимулирующего характера может определяться как в процентах к минимальному окладу, так и в абсолютном размере. Выплаты стимулирующего характера, установленные в процентном отношении, применяются к минимальному окладу без учета повышающих коэффициентов. Размер стимулирующих выплат конкретному работнику верхним пределом не ограничивается.</w:t>
      </w:r>
    </w:p>
    <w:p w:rsidR="0033415E" w:rsidRPr="004D53E0" w:rsidRDefault="0033415E" w:rsidP="004D53E0">
      <w:pPr>
        <w:spacing w:line="360" w:lineRule="auto"/>
        <w:ind w:firstLine="709"/>
        <w:jc w:val="both"/>
        <w:rPr>
          <w:bCs/>
          <w:sz w:val="24"/>
          <w:szCs w:val="24"/>
        </w:rPr>
      </w:pPr>
      <w:r w:rsidRPr="004D53E0">
        <w:rPr>
          <w:bCs/>
          <w:sz w:val="24"/>
          <w:szCs w:val="24"/>
        </w:rPr>
        <w:t>6.2. Порядок определения размера стимулирующих выплат</w:t>
      </w:r>
    </w:p>
    <w:p w:rsidR="0033415E" w:rsidRPr="00C064F7" w:rsidRDefault="0033415E" w:rsidP="004D53E0">
      <w:pPr>
        <w:widowControl w:val="0"/>
        <w:autoSpaceDE w:val="0"/>
        <w:autoSpaceDN w:val="0"/>
        <w:adjustRightInd w:val="0"/>
        <w:spacing w:line="360" w:lineRule="auto"/>
        <w:ind w:firstLine="709"/>
        <w:jc w:val="both"/>
        <w:rPr>
          <w:sz w:val="24"/>
          <w:szCs w:val="24"/>
        </w:rPr>
      </w:pPr>
      <w:r w:rsidRPr="00C064F7">
        <w:rPr>
          <w:sz w:val="24"/>
          <w:szCs w:val="24"/>
        </w:rPr>
        <w:t>6.2.1. Размеры выплат стимулирующей части ФОТ работникам по результатам труда определяются руководителем образовательного учреждения согласно критериям и показателям качества и результативности труда, на основаниисведений, представленных руководителями структурных подразделений, советов, комиссий.</w:t>
      </w:r>
    </w:p>
    <w:p w:rsidR="0033415E" w:rsidRPr="00C064F7" w:rsidRDefault="0033415E" w:rsidP="004D53E0">
      <w:pPr>
        <w:widowControl w:val="0"/>
        <w:autoSpaceDE w:val="0"/>
        <w:autoSpaceDN w:val="0"/>
        <w:adjustRightInd w:val="0"/>
        <w:spacing w:line="360" w:lineRule="auto"/>
        <w:ind w:firstLine="567"/>
        <w:jc w:val="both"/>
        <w:rPr>
          <w:sz w:val="24"/>
          <w:szCs w:val="24"/>
        </w:rPr>
      </w:pPr>
      <w:r w:rsidRPr="00C064F7">
        <w:rPr>
          <w:sz w:val="24"/>
          <w:szCs w:val="24"/>
        </w:rPr>
        <w:t>6.2.2. Перечень (конкретные наименования) и размеры выплат стимулирующего характера  по результатам профессиональной деятельности формируются на основе установленных в образовательном учреждении критериев и показателей определения стимулирующей части оплаты труда работников. Критерии пересматриваются 2 раза в год по результатам работы за истекший период.</w:t>
      </w:r>
    </w:p>
    <w:p w:rsidR="0033415E" w:rsidRPr="00C064F7" w:rsidRDefault="0033415E" w:rsidP="004D53E0">
      <w:pPr>
        <w:widowControl w:val="0"/>
        <w:autoSpaceDE w:val="0"/>
        <w:autoSpaceDN w:val="0"/>
        <w:adjustRightInd w:val="0"/>
        <w:spacing w:line="360" w:lineRule="auto"/>
        <w:ind w:firstLine="567"/>
        <w:jc w:val="both"/>
        <w:rPr>
          <w:sz w:val="24"/>
          <w:szCs w:val="24"/>
        </w:rPr>
      </w:pPr>
      <w:r w:rsidRPr="00C064F7">
        <w:rPr>
          <w:sz w:val="24"/>
          <w:szCs w:val="24"/>
        </w:rPr>
        <w:t>6.2.3. Каждому критерию присваивается определенное максимальное количество баллов. Для изменения результативности труда работника по каждому критерию вводятся показатели и шкала показателей.</w:t>
      </w:r>
    </w:p>
    <w:p w:rsidR="0033415E" w:rsidRPr="00C064F7" w:rsidRDefault="0033415E" w:rsidP="004D53E0">
      <w:pPr>
        <w:spacing w:line="360" w:lineRule="auto"/>
        <w:ind w:firstLine="567"/>
        <w:jc w:val="both"/>
        <w:rPr>
          <w:sz w:val="24"/>
          <w:szCs w:val="24"/>
        </w:rPr>
      </w:pPr>
      <w:r w:rsidRPr="00C064F7">
        <w:rPr>
          <w:sz w:val="24"/>
          <w:szCs w:val="24"/>
        </w:rPr>
        <w:t xml:space="preserve">6.2.4. Итоговый коэффициент стимулирующих выплат определяется на основании подсчета баллов по утвержденным критериям и показателям профессиональной деятельности работников за истекший месяц. </w:t>
      </w:r>
    </w:p>
    <w:p w:rsidR="0033415E" w:rsidRPr="00C064F7" w:rsidRDefault="0033415E" w:rsidP="004D53E0">
      <w:pPr>
        <w:spacing w:line="360" w:lineRule="auto"/>
        <w:ind w:firstLine="567"/>
        <w:jc w:val="both"/>
        <w:rPr>
          <w:sz w:val="24"/>
          <w:szCs w:val="24"/>
        </w:rPr>
      </w:pPr>
      <w:r w:rsidRPr="00C064F7">
        <w:rPr>
          <w:sz w:val="24"/>
          <w:szCs w:val="24"/>
        </w:rPr>
        <w:t>6.2.5. В течение каждого месяца директором МОУ ИРМО «Дзержинская НШДС» ведется мониторинг профессиональной деятельности работников по утвержденным критериям и показателям, позволяющий провести рейтинговый подсчет баллов, на основе которого производится определение выплат стимулирующего характера на следующий месяц .Выплаты стимулирующего характера производятся   1 раз в месяц.</w:t>
      </w:r>
    </w:p>
    <w:p w:rsidR="0033415E" w:rsidRPr="00C064F7" w:rsidRDefault="0033415E" w:rsidP="004D53E0">
      <w:pPr>
        <w:spacing w:line="360" w:lineRule="auto"/>
        <w:ind w:firstLine="567"/>
        <w:jc w:val="both"/>
        <w:rPr>
          <w:sz w:val="24"/>
          <w:szCs w:val="24"/>
        </w:rPr>
      </w:pPr>
      <w:r w:rsidRPr="00C064F7">
        <w:rPr>
          <w:sz w:val="24"/>
          <w:szCs w:val="24"/>
        </w:rPr>
        <w:t>6.2.6. В целях усиления роли стимулирующих надбавок за результативность и качество труда и повышения размера этих надбавок рекомендуется определять минимальное количество баллов, начиная с которого устанавливается выплата.</w:t>
      </w:r>
    </w:p>
    <w:p w:rsidR="0033415E" w:rsidRPr="009A2233" w:rsidRDefault="0033415E" w:rsidP="004D53E0">
      <w:pPr>
        <w:spacing w:line="360" w:lineRule="auto"/>
        <w:ind w:firstLine="567"/>
        <w:jc w:val="both"/>
        <w:rPr>
          <w:sz w:val="24"/>
          <w:szCs w:val="24"/>
        </w:rPr>
      </w:pPr>
      <w:r w:rsidRPr="009A2233">
        <w:rPr>
          <w:sz w:val="24"/>
          <w:szCs w:val="24"/>
        </w:rPr>
        <w:t>6.2.7. Для определения размера выплат по результатам профессиональной деятельности:</w:t>
      </w:r>
    </w:p>
    <w:p w:rsidR="009A2233" w:rsidRPr="009A2233" w:rsidRDefault="0033415E" w:rsidP="009A2233">
      <w:pPr>
        <w:pStyle w:val="ad"/>
        <w:numPr>
          <w:ilvl w:val="0"/>
          <w:numId w:val="31"/>
        </w:numPr>
        <w:tabs>
          <w:tab w:val="left" w:pos="993"/>
        </w:tabs>
        <w:spacing w:line="360" w:lineRule="auto"/>
        <w:ind w:left="0" w:firstLine="0"/>
        <w:jc w:val="both"/>
        <w:rPr>
          <w:rFonts w:ascii="Times New Roman" w:hAnsi="Times New Roman"/>
          <w:sz w:val="24"/>
          <w:szCs w:val="24"/>
        </w:rPr>
      </w:pPr>
      <w:r w:rsidRPr="009A2233">
        <w:rPr>
          <w:rFonts w:ascii="Times New Roman" w:hAnsi="Times New Roman"/>
          <w:sz w:val="24"/>
          <w:szCs w:val="24"/>
        </w:rPr>
        <w:t>произвести подсчет баллов за месяц по максимально возможному количеству критериев и показателей для каждого работника;</w:t>
      </w:r>
    </w:p>
    <w:p w:rsidR="009A2233" w:rsidRPr="009A2233" w:rsidRDefault="0033415E" w:rsidP="009A2233">
      <w:pPr>
        <w:pStyle w:val="ad"/>
        <w:numPr>
          <w:ilvl w:val="0"/>
          <w:numId w:val="31"/>
        </w:numPr>
        <w:tabs>
          <w:tab w:val="left" w:pos="993"/>
        </w:tabs>
        <w:spacing w:line="360" w:lineRule="auto"/>
        <w:ind w:left="0" w:firstLine="0"/>
        <w:jc w:val="both"/>
        <w:rPr>
          <w:rFonts w:ascii="Times New Roman" w:hAnsi="Times New Roman"/>
          <w:sz w:val="24"/>
          <w:szCs w:val="24"/>
        </w:rPr>
      </w:pPr>
      <w:r w:rsidRPr="009A2233">
        <w:rPr>
          <w:rFonts w:ascii="Times New Roman" w:hAnsi="Times New Roman"/>
          <w:sz w:val="24"/>
          <w:szCs w:val="24"/>
        </w:rPr>
        <w:t>суммировать баллы, полученные всеми работниками (общая сумма баллов);</w:t>
      </w:r>
    </w:p>
    <w:p w:rsidR="009A2233" w:rsidRPr="009A2233" w:rsidRDefault="0033415E" w:rsidP="009A2233">
      <w:pPr>
        <w:pStyle w:val="ad"/>
        <w:numPr>
          <w:ilvl w:val="0"/>
          <w:numId w:val="31"/>
        </w:numPr>
        <w:tabs>
          <w:tab w:val="left" w:pos="993"/>
        </w:tabs>
        <w:spacing w:line="360" w:lineRule="auto"/>
        <w:ind w:left="0" w:firstLine="0"/>
        <w:jc w:val="both"/>
        <w:rPr>
          <w:rFonts w:ascii="Times New Roman" w:hAnsi="Times New Roman"/>
          <w:sz w:val="24"/>
          <w:szCs w:val="24"/>
        </w:rPr>
      </w:pPr>
      <w:r w:rsidRPr="009A2233">
        <w:rPr>
          <w:rFonts w:ascii="Times New Roman" w:hAnsi="Times New Roman"/>
          <w:sz w:val="24"/>
          <w:szCs w:val="24"/>
        </w:rPr>
        <w:t>размер централизованной стимулирующей части ФОТ, запланированной на месяц, разделить на общую сумму баллов. В результате получаем денежный вес (в рублях) каждого балла;</w:t>
      </w:r>
    </w:p>
    <w:p w:rsidR="009A2233" w:rsidRDefault="0033415E" w:rsidP="009A2233">
      <w:pPr>
        <w:pStyle w:val="ad"/>
        <w:numPr>
          <w:ilvl w:val="0"/>
          <w:numId w:val="31"/>
        </w:numPr>
        <w:tabs>
          <w:tab w:val="left" w:pos="993"/>
        </w:tabs>
        <w:spacing w:line="360" w:lineRule="auto"/>
        <w:ind w:left="0" w:firstLine="0"/>
        <w:jc w:val="both"/>
        <w:rPr>
          <w:rFonts w:ascii="Times New Roman" w:hAnsi="Times New Roman"/>
          <w:sz w:val="24"/>
          <w:szCs w:val="24"/>
        </w:rPr>
      </w:pPr>
      <w:r w:rsidRPr="009A2233">
        <w:rPr>
          <w:rFonts w:ascii="Times New Roman" w:hAnsi="Times New Roman"/>
          <w:sz w:val="24"/>
          <w:szCs w:val="24"/>
        </w:rPr>
        <w:t>этот показатель (денежный вес) умножаем на сумму баллов каждого работника. В результате получаем размер стимулирующих выплат каждому работнику за ме</w:t>
      </w:r>
      <w:r w:rsidR="009A2233">
        <w:rPr>
          <w:rFonts w:ascii="Times New Roman" w:hAnsi="Times New Roman"/>
          <w:sz w:val="24"/>
          <w:szCs w:val="24"/>
        </w:rPr>
        <w:t>сяц.</w:t>
      </w:r>
    </w:p>
    <w:p w:rsidR="0033415E" w:rsidRPr="009A2233" w:rsidRDefault="009A2233" w:rsidP="009A2233">
      <w:pPr>
        <w:pStyle w:val="ad"/>
        <w:tabs>
          <w:tab w:val="left" w:pos="993"/>
        </w:tabs>
        <w:spacing w:line="360" w:lineRule="auto"/>
        <w:ind w:left="0"/>
        <w:jc w:val="both"/>
        <w:rPr>
          <w:rFonts w:ascii="Times New Roman" w:hAnsi="Times New Roman"/>
          <w:sz w:val="24"/>
          <w:szCs w:val="24"/>
        </w:rPr>
      </w:pPr>
      <w:r w:rsidRPr="009A2233">
        <w:rPr>
          <w:rFonts w:ascii="Times New Roman" w:hAnsi="Times New Roman"/>
          <w:sz w:val="24"/>
          <w:szCs w:val="24"/>
        </w:rPr>
        <w:t>О</w:t>
      </w:r>
      <w:r w:rsidR="0033415E" w:rsidRPr="009A2233">
        <w:rPr>
          <w:rFonts w:ascii="Times New Roman" w:hAnsi="Times New Roman"/>
          <w:sz w:val="24"/>
          <w:szCs w:val="24"/>
        </w:rPr>
        <w:t>тпуск оплачивается исходя из средней заработной платы работника, в которой учтены стимулирующие выплаты. Период после отпуска до начала учебных занятий также по тарификации с учетом стимулирующих выплат.</w:t>
      </w:r>
    </w:p>
    <w:p w:rsidR="0033415E" w:rsidRPr="009A2233" w:rsidRDefault="0033415E" w:rsidP="007A0BC0">
      <w:pPr>
        <w:spacing w:line="360" w:lineRule="auto"/>
        <w:ind w:firstLine="709"/>
        <w:jc w:val="both"/>
        <w:rPr>
          <w:bCs/>
          <w:sz w:val="24"/>
          <w:szCs w:val="24"/>
        </w:rPr>
      </w:pPr>
      <w:r w:rsidRPr="009A2233">
        <w:rPr>
          <w:bCs/>
          <w:sz w:val="24"/>
          <w:szCs w:val="24"/>
        </w:rPr>
        <w:t>6.3. Порядок выплат стимулирующего характера</w:t>
      </w:r>
    </w:p>
    <w:p w:rsidR="0033415E" w:rsidRPr="00C064F7" w:rsidRDefault="0033415E" w:rsidP="007A0BC0">
      <w:pPr>
        <w:spacing w:line="360" w:lineRule="auto"/>
        <w:ind w:firstLine="567"/>
        <w:jc w:val="both"/>
        <w:rPr>
          <w:sz w:val="24"/>
          <w:szCs w:val="24"/>
        </w:rPr>
      </w:pPr>
      <w:r w:rsidRPr="00C064F7">
        <w:rPr>
          <w:sz w:val="24"/>
          <w:szCs w:val="24"/>
        </w:rPr>
        <w:t>6.3.1. Выплаты стимулирующего характера работникам образовательного учреждения утверждаются приказом директора МОУ ИРМО «Дзержинская НШДС» по согласованию с выборным органом первичной профсоюзной организации.</w:t>
      </w:r>
    </w:p>
    <w:p w:rsidR="0033415E" w:rsidRPr="00C064F7" w:rsidRDefault="0033415E" w:rsidP="007A0BC0">
      <w:pPr>
        <w:spacing w:line="360" w:lineRule="auto"/>
        <w:ind w:firstLine="567"/>
        <w:jc w:val="both"/>
        <w:rPr>
          <w:sz w:val="24"/>
          <w:szCs w:val="24"/>
        </w:rPr>
      </w:pPr>
      <w:r w:rsidRPr="00C064F7">
        <w:rPr>
          <w:sz w:val="24"/>
          <w:szCs w:val="24"/>
        </w:rPr>
        <w:t>6.3.2. Порядок определения выплат по результатам профессиональной деятельности:</w:t>
      </w:r>
    </w:p>
    <w:p w:rsidR="0033415E" w:rsidRPr="00C064F7" w:rsidRDefault="0033415E" w:rsidP="007A0BC0">
      <w:pPr>
        <w:spacing w:line="360" w:lineRule="auto"/>
        <w:ind w:firstLine="567"/>
        <w:jc w:val="both"/>
        <w:rPr>
          <w:sz w:val="24"/>
          <w:szCs w:val="24"/>
        </w:rPr>
      </w:pPr>
      <w:r w:rsidRPr="00C064F7">
        <w:rPr>
          <w:sz w:val="24"/>
          <w:szCs w:val="24"/>
        </w:rPr>
        <w:t xml:space="preserve">6.3.3. Установление стимулирующих выплат по результатам профессиональной деятельности производится на основе мониторинга профессиональной деятельности работников в течение каждого месяца. </w:t>
      </w:r>
    </w:p>
    <w:p w:rsidR="0033415E" w:rsidRPr="00C064F7" w:rsidRDefault="0033415E" w:rsidP="007A0BC0">
      <w:pPr>
        <w:spacing w:line="360" w:lineRule="auto"/>
        <w:ind w:firstLine="567"/>
        <w:jc w:val="both"/>
        <w:rPr>
          <w:sz w:val="24"/>
          <w:szCs w:val="24"/>
        </w:rPr>
      </w:pPr>
      <w:r w:rsidRPr="00C064F7">
        <w:rPr>
          <w:sz w:val="24"/>
          <w:szCs w:val="24"/>
        </w:rPr>
        <w:t>6.3.4. Работникам может выплачиваться единовременная премия в следующих случаях</w:t>
      </w:r>
      <w:r w:rsidR="00C65319" w:rsidRPr="00303D7B">
        <w:rPr>
          <w:sz w:val="24"/>
          <w:szCs w:val="24"/>
        </w:rPr>
        <w:t xml:space="preserve"> (Приложение № </w:t>
      </w:r>
      <w:r w:rsidR="00303D7B" w:rsidRPr="00303D7B">
        <w:rPr>
          <w:sz w:val="24"/>
          <w:szCs w:val="24"/>
        </w:rPr>
        <w:t>5)</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к юбилейным датам (50,60,70 – все работ</w:t>
      </w:r>
      <w:r w:rsidR="00C65319" w:rsidRPr="00C064F7">
        <w:rPr>
          <w:sz w:val="24"/>
          <w:szCs w:val="24"/>
        </w:rPr>
        <w:t>ники, 55-женщины)</w:t>
      </w:r>
      <w:r w:rsidRPr="00C064F7">
        <w:rPr>
          <w:sz w:val="24"/>
          <w:szCs w:val="24"/>
        </w:rPr>
        <w:t>;</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к профессиональным праздникам: ко Дню учителя и Дню дошкольного работника</w:t>
      </w:r>
      <w:r w:rsidR="00C65319" w:rsidRPr="00C064F7">
        <w:rPr>
          <w:sz w:val="24"/>
          <w:szCs w:val="24"/>
        </w:rPr>
        <w:t>;</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к международному женскому дню, к 23 февраля;</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за выполнение больших работ в кротчайшие сроки и высоким результатом;</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проявление творческой инициативы и самостоятельности в отношении к должностным обязанностям</w:t>
      </w:r>
    </w:p>
    <w:p w:rsidR="0033415E" w:rsidRPr="00C064F7" w:rsidRDefault="0033415E" w:rsidP="007A0BC0">
      <w:pPr>
        <w:widowControl w:val="0"/>
        <w:autoSpaceDE w:val="0"/>
        <w:autoSpaceDN w:val="0"/>
        <w:adjustRightInd w:val="0"/>
        <w:spacing w:line="360" w:lineRule="auto"/>
        <w:ind w:firstLine="567"/>
        <w:jc w:val="both"/>
        <w:rPr>
          <w:sz w:val="24"/>
          <w:szCs w:val="24"/>
        </w:rPr>
      </w:pPr>
      <w:r w:rsidRPr="00C064F7">
        <w:rPr>
          <w:sz w:val="24"/>
          <w:szCs w:val="24"/>
        </w:rPr>
        <w:t>-  за выполнение особо важных заданий, срочных и непредвиденных работ;</w:t>
      </w:r>
    </w:p>
    <w:p w:rsidR="0033415E" w:rsidRPr="00C064F7" w:rsidRDefault="0033415E" w:rsidP="007A0BC0">
      <w:pPr>
        <w:tabs>
          <w:tab w:val="num" w:pos="0"/>
        </w:tabs>
        <w:spacing w:line="360" w:lineRule="auto"/>
        <w:ind w:firstLine="709"/>
        <w:jc w:val="both"/>
        <w:rPr>
          <w:sz w:val="24"/>
          <w:szCs w:val="24"/>
        </w:rPr>
      </w:pPr>
      <w:r w:rsidRPr="00C064F7">
        <w:rPr>
          <w:sz w:val="24"/>
          <w:szCs w:val="24"/>
        </w:rPr>
        <w:t>Единовременная премия по итогам года выплачивается работникам за счет экономии фонда оплаты труда.</w:t>
      </w:r>
    </w:p>
    <w:p w:rsidR="0033415E" w:rsidRPr="00C064F7" w:rsidRDefault="0033415E" w:rsidP="007A0BC0">
      <w:pPr>
        <w:spacing w:line="360" w:lineRule="auto"/>
        <w:ind w:firstLine="567"/>
        <w:jc w:val="both"/>
        <w:rPr>
          <w:sz w:val="24"/>
          <w:szCs w:val="24"/>
        </w:rPr>
      </w:pPr>
      <w:r w:rsidRPr="00C064F7">
        <w:rPr>
          <w:sz w:val="24"/>
          <w:szCs w:val="24"/>
        </w:rPr>
        <w:t>Единовременное премирование работников осуществляется на основании приказа руководителя образовательного учреждения, в котором указывается конкретный размер этой выплаты.</w:t>
      </w:r>
    </w:p>
    <w:p w:rsidR="0033415E" w:rsidRPr="00C064F7" w:rsidRDefault="0033415E" w:rsidP="00C064F7">
      <w:pPr>
        <w:ind w:firstLine="567"/>
        <w:jc w:val="both"/>
        <w:rPr>
          <w:bCs/>
          <w:sz w:val="24"/>
          <w:szCs w:val="24"/>
        </w:rPr>
      </w:pPr>
    </w:p>
    <w:p w:rsidR="0033415E" w:rsidRDefault="0033415E"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Default="007A0BC0" w:rsidP="0033415E">
      <w:pPr>
        <w:shd w:val="clear" w:color="auto" w:fill="FFFFFF"/>
        <w:ind w:left="567" w:hanging="360"/>
        <w:jc w:val="center"/>
        <w:rPr>
          <w:rFonts w:ascii="Arial" w:hAnsi="Arial" w:cs="Arial"/>
          <w:b/>
          <w:bCs/>
          <w:sz w:val="26"/>
          <w:szCs w:val="26"/>
        </w:rPr>
      </w:pPr>
    </w:p>
    <w:p w:rsidR="007A0BC0" w:rsidRPr="0033415E" w:rsidRDefault="007A0BC0" w:rsidP="0033415E">
      <w:pPr>
        <w:shd w:val="clear" w:color="auto" w:fill="FFFFFF"/>
        <w:ind w:left="567" w:hanging="360"/>
        <w:jc w:val="center"/>
        <w:rPr>
          <w:rFonts w:ascii="Arial" w:hAnsi="Arial" w:cs="Arial"/>
          <w:b/>
          <w:bCs/>
          <w:sz w:val="26"/>
          <w:szCs w:val="26"/>
        </w:rPr>
      </w:pPr>
    </w:p>
    <w:p w:rsidR="003A467E" w:rsidRDefault="0033415E" w:rsidP="0033415E">
      <w:pPr>
        <w:shd w:val="clear" w:color="auto" w:fill="FFFFFF"/>
        <w:ind w:left="567" w:hanging="360"/>
        <w:jc w:val="center"/>
        <w:rPr>
          <w:b/>
          <w:bCs/>
          <w:sz w:val="26"/>
          <w:szCs w:val="26"/>
        </w:rPr>
      </w:pPr>
      <w:r w:rsidRPr="0033415E">
        <w:rPr>
          <w:b/>
          <w:bCs/>
          <w:sz w:val="26"/>
          <w:szCs w:val="26"/>
        </w:rPr>
        <w:t xml:space="preserve">7. Перечень критериев, показателей качества результативности </w:t>
      </w:r>
    </w:p>
    <w:p w:rsidR="0033415E" w:rsidRPr="0033415E" w:rsidRDefault="0033415E" w:rsidP="0033415E">
      <w:pPr>
        <w:shd w:val="clear" w:color="auto" w:fill="FFFFFF"/>
        <w:ind w:left="567" w:hanging="360"/>
        <w:jc w:val="center"/>
        <w:rPr>
          <w:b/>
          <w:bCs/>
          <w:sz w:val="26"/>
          <w:szCs w:val="26"/>
        </w:rPr>
      </w:pPr>
      <w:r w:rsidRPr="0033415E">
        <w:rPr>
          <w:b/>
          <w:bCs/>
          <w:sz w:val="26"/>
          <w:szCs w:val="26"/>
        </w:rPr>
        <w:t xml:space="preserve">профессиональной деятельности работников </w:t>
      </w:r>
    </w:p>
    <w:p w:rsidR="0033415E" w:rsidRPr="0033415E" w:rsidRDefault="0033415E" w:rsidP="0033415E">
      <w:pPr>
        <w:shd w:val="clear" w:color="auto" w:fill="FFFFFF"/>
        <w:ind w:left="567" w:hanging="360"/>
        <w:jc w:val="center"/>
        <w:rPr>
          <w:sz w:val="26"/>
          <w:szCs w:val="26"/>
        </w:rPr>
      </w:pPr>
      <w:r w:rsidRPr="0033415E">
        <w:rPr>
          <w:b/>
          <w:bCs/>
          <w:sz w:val="26"/>
          <w:szCs w:val="26"/>
        </w:rPr>
        <w:t xml:space="preserve">МОУ ИРМО «Дзержинская НШДС», являющихся основаниями для начисления стимулирующих выплат </w:t>
      </w:r>
    </w:p>
    <w:p w:rsidR="0033415E" w:rsidRPr="0033415E" w:rsidRDefault="0033415E" w:rsidP="0033415E">
      <w:pPr>
        <w:shd w:val="clear" w:color="auto" w:fill="FFFFFF"/>
        <w:jc w:val="center"/>
        <w:rPr>
          <w:rFonts w:ascii="Arial" w:hAnsi="Arial" w:cs="Arial"/>
          <w:sz w:val="26"/>
          <w:szCs w:val="26"/>
        </w:rPr>
      </w:pPr>
      <w:r w:rsidRPr="0033415E">
        <w:rPr>
          <w:rFonts w:ascii="Arial" w:hAnsi="Arial" w:cs="Arial"/>
          <w:sz w:val="26"/>
          <w:szCs w:val="26"/>
        </w:rPr>
        <w:t> </w:t>
      </w:r>
    </w:p>
    <w:p w:rsidR="0033415E" w:rsidRPr="003A467E" w:rsidRDefault="0033415E" w:rsidP="0033415E">
      <w:pPr>
        <w:shd w:val="clear" w:color="auto" w:fill="FFFFFF"/>
        <w:jc w:val="center"/>
        <w:rPr>
          <w:b/>
          <w:bCs/>
          <w:sz w:val="26"/>
          <w:szCs w:val="26"/>
        </w:rPr>
      </w:pPr>
      <w:r w:rsidRPr="003A467E">
        <w:rPr>
          <w:b/>
          <w:bCs/>
          <w:sz w:val="26"/>
          <w:szCs w:val="26"/>
        </w:rPr>
        <w:t xml:space="preserve">Раздел 1.  </w:t>
      </w:r>
    </w:p>
    <w:p w:rsidR="0033415E" w:rsidRPr="00241728" w:rsidRDefault="0033415E" w:rsidP="00241728">
      <w:pPr>
        <w:shd w:val="clear" w:color="auto" w:fill="FFFFFF"/>
        <w:jc w:val="center"/>
        <w:rPr>
          <w:sz w:val="26"/>
          <w:szCs w:val="26"/>
        </w:rPr>
      </w:pPr>
      <w:r w:rsidRPr="003A467E">
        <w:rPr>
          <w:b/>
          <w:bCs/>
          <w:sz w:val="26"/>
          <w:szCs w:val="26"/>
        </w:rPr>
        <w:t>Должность: заместитель директора по УВР</w:t>
      </w:r>
    </w:p>
    <w:tbl>
      <w:tblPr>
        <w:tblStyle w:val="26"/>
        <w:tblW w:w="9782" w:type="dxa"/>
        <w:tblInd w:w="-34" w:type="dxa"/>
        <w:tblLayout w:type="fixed"/>
        <w:tblLook w:val="04A0"/>
      </w:tblPr>
      <w:tblGrid>
        <w:gridCol w:w="709"/>
        <w:gridCol w:w="3969"/>
        <w:gridCol w:w="4111"/>
        <w:gridCol w:w="993"/>
      </w:tblGrid>
      <w:tr w:rsidR="0033415E" w:rsidRPr="00712E25" w:rsidTr="00712596">
        <w:trPr>
          <w:trHeight w:val="30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808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Функционирование системы государственно-общественного управления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Наличие и работа органов общественного управления</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001D72"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1.2.</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Разработка нормативно-правовой базы</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001D72"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1.3.</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Удовлетворенность населения качеством предоставляемых образовательных услуг, в т.ч. дополнительного образования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Отсутствие подтвержденных жалоб и обращений со стороны родителей (законных представителей) и общественности</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001D72"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1.4.</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Информационная открытость</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Наличие и наполняемость в соответствии с установленными требованиями, сайта образовательной организации, публичные отчеты, отчеты по самообследованию, статьи и репортажи в СМИ</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001D72"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1.5.</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Реализация мероприятий по профилактике правонарушений у несовершеннолетних</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Отсутствие правонарушений, совершенных обучающимися</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1.6.</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Реализация социокультурных проектов</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Школьный музей, театр, социальные проекты, научное общество учащихся и др.</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1.7.</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Реализация мероприятий, направленных на работу с одаренными детьми</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Систематическая работа по развитию мотивации детей к творчеству, научной, экспериментальной деятельности</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001D72"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1.8.</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Организация факультативно-оздоровительной и спортивной работы</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Организация функционирования спортивных секций, проведение соревнований</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1.9.</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Сохранение и укрепление здоровья детей</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Отсутствие массовой заболеваемости, организация здорового питания</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1.10</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Создание условий для реализации обучающимися индивидуальных учебных планов</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Индивидуальное обучение детей, социально-запущенных детей и детей, требующих индивидуального подхода</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1.11.</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12C2A"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Реализация программ допол</w:t>
            </w:r>
            <w:r w:rsidR="0033415E" w:rsidRPr="00712E25">
              <w:rPr>
                <w:rFonts w:ascii="Times New Roman" w:hAnsi="Times New Roman"/>
                <w:sz w:val="25"/>
                <w:szCs w:val="25"/>
                <w:lang w:eastAsia="ru-RU"/>
              </w:rPr>
              <w:t>нительного образования на базе образовательной организации</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Работа в образовательной организации кружков, секций, социальных курсов</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A467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1.12</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Динамика индивидуальных образовательных результатов обучающихся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По материалам контрольных мероприятий</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57"/>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12C2A">
            <w:pPr>
              <w:jc w:val="left"/>
              <w:rPr>
                <w:rFonts w:ascii="Times New Roman" w:hAnsi="Times New Roman"/>
                <w:sz w:val="25"/>
                <w:szCs w:val="25"/>
                <w:lang w:eastAsia="ru-RU"/>
              </w:rPr>
            </w:pPr>
            <w:r w:rsidRPr="00712E25">
              <w:rPr>
                <w:rFonts w:ascii="Times New Roman" w:hAnsi="Times New Roman"/>
                <w:sz w:val="25"/>
                <w:szCs w:val="25"/>
                <w:lang w:eastAsia="ru-RU"/>
              </w:rPr>
              <w:t>1.13</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12C2A">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Сохранность контингента</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12C2A">
            <w:pPr>
              <w:textAlignment w:val="baseline"/>
              <w:rPr>
                <w:rFonts w:ascii="Times New Roman" w:hAnsi="Times New Roman"/>
                <w:sz w:val="25"/>
                <w:szCs w:val="25"/>
                <w:lang w:eastAsia="ru-RU"/>
              </w:rPr>
            </w:pPr>
            <w:r w:rsidRPr="00712E25">
              <w:rPr>
                <w:rFonts w:ascii="Times New Roman" w:hAnsi="Times New Roman"/>
                <w:sz w:val="25"/>
                <w:szCs w:val="25"/>
                <w:lang w:eastAsia="ru-RU"/>
              </w:rPr>
              <w:t>Мониторинг посещаемости</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12C2A">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1.14</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Успешность учебной работы, повышение</w:t>
            </w:r>
            <w:r w:rsidR="0033415E" w:rsidRPr="00712E25">
              <w:rPr>
                <w:rFonts w:ascii="Times New Roman" w:hAnsi="Times New Roman"/>
                <w:sz w:val="25"/>
                <w:szCs w:val="25"/>
                <w:lang w:eastAsia="ru-RU"/>
              </w:rPr>
              <w:t xml:space="preserve"> качества образования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textAlignment w:val="baseline"/>
              <w:rPr>
                <w:rFonts w:ascii="Times New Roman" w:hAnsi="Times New Roman"/>
                <w:sz w:val="25"/>
                <w:szCs w:val="25"/>
              </w:rPr>
            </w:pPr>
            <w:r w:rsidRPr="00712E25">
              <w:rPr>
                <w:rFonts w:ascii="Times New Roman" w:hAnsi="Times New Roman"/>
                <w:sz w:val="25"/>
                <w:szCs w:val="25"/>
              </w:rPr>
              <w:t>Положительная динамика образовательных достижений по результатам мониторинга текущей успеваемости обучающихся</w:t>
            </w:r>
          </w:p>
          <w:p w:rsidR="00B86118" w:rsidRPr="00712E25" w:rsidRDefault="00B86118" w:rsidP="0033415E">
            <w:pPr>
              <w:textAlignment w:val="baseline"/>
              <w:rPr>
                <w:rFonts w:ascii="Times New Roman" w:hAnsi="Times New Roman"/>
                <w:sz w:val="25"/>
                <w:szCs w:val="25"/>
                <w:lang w:eastAsia="ru-RU"/>
              </w:rPr>
            </w:pPr>
            <w:r w:rsidRPr="00712E25">
              <w:rPr>
                <w:rFonts w:ascii="Times New Roman" w:hAnsi="Times New Roman"/>
                <w:sz w:val="25"/>
                <w:szCs w:val="25"/>
              </w:rPr>
              <w:t>Наличие призеров и победителей олимпиад, конкурсов, конференций</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1.15.</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Организация инновационной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12C2A">
            <w:pPr>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педагогических работников в инновационной деятельности на различных уровнях, использование информационно-коммуника</w:t>
            </w:r>
            <w:r w:rsidR="00312C2A" w:rsidRPr="00712E25">
              <w:rPr>
                <w:rFonts w:ascii="Times New Roman" w:hAnsi="Times New Roman"/>
                <w:sz w:val="25"/>
                <w:szCs w:val="25"/>
                <w:lang w:eastAsia="ru-RU"/>
              </w:rPr>
              <w:t>ци-он</w:t>
            </w:r>
            <w:r w:rsidRPr="00712E25">
              <w:rPr>
                <w:rFonts w:ascii="Times New Roman" w:hAnsi="Times New Roman"/>
                <w:sz w:val="25"/>
                <w:szCs w:val="25"/>
                <w:lang w:eastAsia="ru-RU"/>
              </w:rPr>
              <w:t>ных технологий, ресурсов интернет в образовательном процессе</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1.16</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Создание условий для доступного и качественного образовательного процесса</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Материально-техническая и ресурсная обеспеченность учебно- воспитательного процесса, в том числе за счет внебюджетных средств, обеспечение санитарно-гигиенических и комфортных санитарно-бытовых условий, обеспечение выполнения требований пожарной безопасности и охраны труда, подготовка образовательной организации к новому учебному году</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1.17.</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Работа с педагогическим кадрами по повышению уровня квалификации</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12C2A" w:rsidP="00312C2A">
            <w:pPr>
              <w:textAlignment w:val="baseline"/>
              <w:rPr>
                <w:rFonts w:ascii="Times New Roman" w:hAnsi="Times New Roman"/>
                <w:sz w:val="25"/>
                <w:szCs w:val="25"/>
                <w:lang w:eastAsia="ru-RU"/>
              </w:rPr>
            </w:pPr>
            <w:r w:rsidRPr="00712E25">
              <w:rPr>
                <w:rFonts w:ascii="Times New Roman" w:hAnsi="Times New Roman"/>
                <w:sz w:val="25"/>
                <w:szCs w:val="25"/>
                <w:lang w:eastAsia="ru-RU"/>
              </w:rPr>
              <w:t xml:space="preserve">Организация обучения на курсах </w:t>
            </w:r>
            <w:r w:rsidR="0033415E" w:rsidRPr="00712E25">
              <w:rPr>
                <w:rFonts w:ascii="Times New Roman" w:hAnsi="Times New Roman"/>
                <w:sz w:val="25"/>
                <w:szCs w:val="25"/>
                <w:lang w:eastAsia="ru-RU"/>
              </w:rPr>
              <w:t>повышения квалификации,</w:t>
            </w:r>
            <w:r w:rsidRPr="00712E25">
              <w:rPr>
                <w:rFonts w:ascii="Times New Roman" w:hAnsi="Times New Roman"/>
                <w:sz w:val="25"/>
                <w:szCs w:val="25"/>
                <w:lang w:eastAsia="ru-RU"/>
              </w:rPr>
              <w:t xml:space="preserve"> оказание методической помощи педагогам при прохождении аттестации</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1.18.</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образовательной организации в мероприятиях и конкурсах различного уровня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Организация и проведение очных и дистанционных олимпиад, конкурсов, соревнований, фестивалей, иных мероприятий</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27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1.19</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образовательной организации в обмене передовым опытом, в повышении статуса педагогов и учреждения</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Проведение мастер-классов, выступления с результатами обобщения педагогического опыта, участие образовательной организации в составе экспертных (рабочих и т.д.) групп, проведение и участие в конференциях, семинарах, методических объединениях</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1.20</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 xml:space="preserve"> Сложность и напряженность</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Ликвидация последствий аварийных и чрезвычайных ситуаций, аккредитация учреждений, проведение на базе учреждения районных, областных и других мероприятий,</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замещение отсутствующих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1.21.</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Организация управления и исполнительская дисциплина</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Качественное ведение документации, своевременное представление материалов, отчетов, выполнение особо важных поручений и заданий, оперативность принятия решений, разработка документов, определяющих стратегические направления ОУ и пр.</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1.22</w:t>
            </w:r>
          </w:p>
        </w:tc>
        <w:tc>
          <w:tcPr>
            <w:tcW w:w="3969" w:type="dxa"/>
            <w:tcBorders>
              <w:top w:val="single" w:sz="4" w:space="0" w:color="auto"/>
              <w:left w:val="single" w:sz="4" w:space="0" w:color="auto"/>
              <w:bottom w:val="single" w:sz="4" w:space="0" w:color="auto"/>
              <w:right w:val="single" w:sz="4" w:space="0" w:color="auto"/>
            </w:tcBorders>
            <w:hideMark/>
          </w:tcPr>
          <w:p w:rsidR="0033415E" w:rsidRPr="00712E25" w:rsidRDefault="003A467E" w:rsidP="003A467E">
            <w:pPr>
              <w:ind w:left="34"/>
              <w:textAlignment w:val="baseline"/>
              <w:rPr>
                <w:rFonts w:ascii="Times New Roman" w:hAnsi="Times New Roman"/>
                <w:sz w:val="25"/>
                <w:szCs w:val="25"/>
                <w:lang w:eastAsia="ru-RU"/>
              </w:rPr>
            </w:pPr>
            <w:r w:rsidRPr="00712E25">
              <w:rPr>
                <w:rFonts w:ascii="Times New Roman" w:hAnsi="Times New Roman"/>
                <w:sz w:val="25"/>
                <w:szCs w:val="25"/>
                <w:lang w:eastAsia="ru-RU"/>
              </w:rPr>
              <w:t>Ведение электронного документооборота, р</w:t>
            </w:r>
            <w:r w:rsidR="0033415E" w:rsidRPr="00712E25">
              <w:rPr>
                <w:rFonts w:ascii="Times New Roman" w:hAnsi="Times New Roman"/>
                <w:sz w:val="25"/>
                <w:szCs w:val="25"/>
                <w:lang w:eastAsia="ru-RU"/>
              </w:rPr>
              <w:t>абота с электронными базами данных</w:t>
            </w:r>
          </w:p>
        </w:tc>
        <w:tc>
          <w:tcPr>
            <w:tcW w:w="4111" w:type="dxa"/>
            <w:tcBorders>
              <w:top w:val="single" w:sz="4" w:space="0" w:color="auto"/>
              <w:left w:val="single" w:sz="4" w:space="0" w:color="auto"/>
              <w:bottom w:val="single" w:sz="4" w:space="0" w:color="auto"/>
              <w:right w:val="single" w:sz="4" w:space="0" w:color="auto"/>
            </w:tcBorders>
            <w:hideMark/>
          </w:tcPr>
          <w:p w:rsidR="0033415E" w:rsidRPr="00712E25" w:rsidRDefault="003A467E" w:rsidP="003A467E">
            <w:pPr>
              <w:textAlignment w:val="baseline"/>
              <w:rPr>
                <w:rFonts w:ascii="Times New Roman" w:hAnsi="Times New Roman"/>
                <w:sz w:val="25"/>
                <w:szCs w:val="25"/>
                <w:lang w:eastAsia="ru-RU"/>
              </w:rPr>
            </w:pPr>
            <w:r w:rsidRPr="00712E25">
              <w:rPr>
                <w:rFonts w:ascii="Times New Roman" w:hAnsi="Times New Roman"/>
                <w:sz w:val="25"/>
                <w:szCs w:val="25"/>
                <w:lang w:eastAsia="ru-RU"/>
              </w:rPr>
              <w:t>Электронный журнал и дневник</w:t>
            </w:r>
            <w:r w:rsidR="0033415E" w:rsidRPr="00712E25">
              <w:rPr>
                <w:rFonts w:ascii="Times New Roman" w:hAnsi="Times New Roman"/>
                <w:sz w:val="25"/>
                <w:szCs w:val="25"/>
                <w:lang w:eastAsia="ru-RU"/>
              </w:rPr>
              <w:t xml:space="preserve">, 1-С ХороноГраф 3.5, , на сайте  </w:t>
            </w:r>
            <w:hyperlink r:id="rId13" w:history="1">
              <w:r w:rsidR="0033415E" w:rsidRPr="00712E25">
                <w:rPr>
                  <w:rFonts w:ascii="Times New Roman" w:hAnsi="Times New Roman"/>
                  <w:color w:val="0000FF"/>
                  <w:sz w:val="25"/>
                  <w:szCs w:val="25"/>
                  <w:u w:val="single"/>
                  <w:lang w:eastAsia="ru-RU"/>
                </w:rPr>
                <w:t>http://bus.gov.ru/</w:t>
              </w:r>
            </w:hyperlink>
            <w:r w:rsidR="0033415E" w:rsidRPr="00712E25">
              <w:rPr>
                <w:rFonts w:ascii="Times New Roman" w:hAnsi="Times New Roman"/>
                <w:sz w:val="25"/>
                <w:szCs w:val="25"/>
                <w:lang w:eastAsia="ru-RU"/>
              </w:rPr>
              <w:t xml:space="preserve"> и др.</w:t>
            </w:r>
          </w:p>
        </w:tc>
        <w:tc>
          <w:tcPr>
            <w:tcW w:w="993" w:type="dxa"/>
            <w:tcBorders>
              <w:top w:val="single" w:sz="4" w:space="0" w:color="auto"/>
              <w:left w:val="single" w:sz="4" w:space="0" w:color="auto"/>
              <w:bottom w:val="single" w:sz="4" w:space="0" w:color="auto"/>
              <w:right w:val="single" w:sz="4" w:space="0" w:color="auto"/>
            </w:tcBorders>
            <w:hideMark/>
          </w:tcPr>
          <w:p w:rsidR="0033415E" w:rsidRPr="00712E25" w:rsidRDefault="00FC288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12C2A"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tcPr>
          <w:p w:rsidR="00312C2A" w:rsidRPr="00712E25" w:rsidRDefault="00312C2A" w:rsidP="00312C2A">
            <w:pPr>
              <w:jc w:val="center"/>
              <w:rPr>
                <w:rFonts w:ascii="Times New Roman" w:hAnsi="Times New Roman"/>
                <w:sz w:val="25"/>
                <w:szCs w:val="25"/>
              </w:rPr>
            </w:pPr>
            <w:r w:rsidRPr="00712E25">
              <w:rPr>
                <w:rFonts w:ascii="Times New Roman" w:hAnsi="Times New Roman"/>
                <w:sz w:val="25"/>
                <w:szCs w:val="25"/>
              </w:rPr>
              <w:t>1.23</w:t>
            </w:r>
          </w:p>
        </w:tc>
        <w:tc>
          <w:tcPr>
            <w:tcW w:w="3969" w:type="dxa"/>
            <w:tcBorders>
              <w:top w:val="single" w:sz="4" w:space="0" w:color="auto"/>
              <w:left w:val="single" w:sz="4" w:space="0" w:color="auto"/>
              <w:bottom w:val="single" w:sz="4" w:space="0" w:color="auto"/>
              <w:right w:val="single" w:sz="4" w:space="0" w:color="auto"/>
            </w:tcBorders>
          </w:tcPr>
          <w:p w:rsidR="00312C2A" w:rsidRPr="00712E25" w:rsidRDefault="003A467E" w:rsidP="003A467E">
            <w:pPr>
              <w:ind w:left="34"/>
              <w:textAlignment w:val="baseline"/>
              <w:rPr>
                <w:rFonts w:ascii="Times New Roman" w:hAnsi="Times New Roman"/>
                <w:sz w:val="25"/>
                <w:szCs w:val="25"/>
              </w:rPr>
            </w:pPr>
            <w:r w:rsidRPr="00712E25">
              <w:rPr>
                <w:rFonts w:ascii="Times New Roman" w:hAnsi="Times New Roman"/>
                <w:sz w:val="25"/>
                <w:szCs w:val="25"/>
              </w:rPr>
              <w:t>Управление методической деятельностью учреждения</w:t>
            </w:r>
          </w:p>
        </w:tc>
        <w:tc>
          <w:tcPr>
            <w:tcW w:w="4111" w:type="dxa"/>
            <w:tcBorders>
              <w:top w:val="single" w:sz="4" w:space="0" w:color="auto"/>
              <w:left w:val="single" w:sz="4" w:space="0" w:color="auto"/>
              <w:bottom w:val="single" w:sz="4" w:space="0" w:color="auto"/>
              <w:right w:val="single" w:sz="4" w:space="0" w:color="auto"/>
            </w:tcBorders>
          </w:tcPr>
          <w:p w:rsidR="00312C2A" w:rsidRPr="00712E25" w:rsidRDefault="003A467E" w:rsidP="00312C2A">
            <w:pPr>
              <w:textAlignment w:val="baseline"/>
              <w:rPr>
                <w:rFonts w:ascii="Times New Roman" w:hAnsi="Times New Roman"/>
                <w:sz w:val="25"/>
                <w:szCs w:val="25"/>
              </w:rPr>
            </w:pPr>
            <w:r w:rsidRPr="00712E25">
              <w:rPr>
                <w:rFonts w:ascii="Times New Roman" w:hAnsi="Times New Roman"/>
                <w:sz w:val="25"/>
                <w:szCs w:val="25"/>
              </w:rPr>
              <w:t>Качественная подготовка и проведение педагогических советов, методических семинаров, открытых мероприятий и др.</w:t>
            </w:r>
          </w:p>
        </w:tc>
        <w:tc>
          <w:tcPr>
            <w:tcW w:w="993" w:type="dxa"/>
            <w:tcBorders>
              <w:top w:val="single" w:sz="4" w:space="0" w:color="auto"/>
              <w:left w:val="single" w:sz="4" w:space="0" w:color="auto"/>
              <w:bottom w:val="single" w:sz="4" w:space="0" w:color="auto"/>
              <w:right w:val="single" w:sz="4" w:space="0" w:color="auto"/>
            </w:tcBorders>
          </w:tcPr>
          <w:p w:rsidR="00312C2A" w:rsidRPr="00712E25" w:rsidRDefault="003A467E" w:rsidP="00312C2A">
            <w:pPr>
              <w:ind w:left="33"/>
              <w:jc w:val="center"/>
              <w:rPr>
                <w:rFonts w:ascii="Times New Roman" w:hAnsi="Times New Roman"/>
                <w:sz w:val="25"/>
                <w:szCs w:val="25"/>
              </w:rPr>
            </w:pPr>
            <w:r w:rsidRPr="00712E25">
              <w:rPr>
                <w:rFonts w:ascii="Times New Roman" w:hAnsi="Times New Roman"/>
                <w:sz w:val="25"/>
                <w:szCs w:val="25"/>
              </w:rPr>
              <w:t>3</w:t>
            </w:r>
          </w:p>
        </w:tc>
      </w:tr>
      <w:tr w:rsidR="006243CA"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tcPr>
          <w:p w:rsidR="006243CA" w:rsidRPr="00712E25" w:rsidRDefault="006243CA" w:rsidP="00312C2A">
            <w:pPr>
              <w:jc w:val="center"/>
              <w:rPr>
                <w:rFonts w:ascii="Times New Roman" w:hAnsi="Times New Roman"/>
                <w:sz w:val="25"/>
                <w:szCs w:val="25"/>
              </w:rPr>
            </w:pPr>
            <w:r w:rsidRPr="00712E25">
              <w:rPr>
                <w:rFonts w:ascii="Times New Roman" w:hAnsi="Times New Roman"/>
                <w:sz w:val="25"/>
                <w:szCs w:val="25"/>
              </w:rPr>
              <w:t>1.24</w:t>
            </w:r>
          </w:p>
        </w:tc>
        <w:tc>
          <w:tcPr>
            <w:tcW w:w="8080" w:type="dxa"/>
            <w:gridSpan w:val="2"/>
            <w:tcBorders>
              <w:top w:val="single" w:sz="4" w:space="0" w:color="auto"/>
              <w:left w:val="single" w:sz="4" w:space="0" w:color="auto"/>
              <w:bottom w:val="single" w:sz="4" w:space="0" w:color="auto"/>
              <w:right w:val="single" w:sz="4" w:space="0" w:color="auto"/>
            </w:tcBorders>
          </w:tcPr>
          <w:p w:rsidR="006243CA" w:rsidRPr="00712E25" w:rsidRDefault="006243CA" w:rsidP="00312C2A">
            <w:pPr>
              <w:textAlignment w:val="baseline"/>
              <w:rPr>
                <w:rFonts w:ascii="Times New Roman" w:hAnsi="Times New Roman"/>
                <w:sz w:val="25"/>
                <w:szCs w:val="25"/>
              </w:rPr>
            </w:pPr>
            <w:r w:rsidRPr="00712E25">
              <w:rPr>
                <w:rFonts w:ascii="Times New Roman" w:hAnsi="Times New Roman"/>
                <w:sz w:val="25"/>
                <w:szCs w:val="25"/>
              </w:rPr>
              <w:t>За оперативное и результативное выполнение особо важных заданий руководства учреждения  (в том числе с использованием собственного автомобильного транспорта)</w:t>
            </w:r>
          </w:p>
        </w:tc>
        <w:tc>
          <w:tcPr>
            <w:tcW w:w="993" w:type="dxa"/>
            <w:tcBorders>
              <w:top w:val="single" w:sz="4" w:space="0" w:color="auto"/>
              <w:left w:val="single" w:sz="4" w:space="0" w:color="auto"/>
              <w:bottom w:val="single" w:sz="4" w:space="0" w:color="auto"/>
              <w:right w:val="single" w:sz="4" w:space="0" w:color="auto"/>
            </w:tcBorders>
          </w:tcPr>
          <w:p w:rsidR="006243CA" w:rsidRPr="00712E25" w:rsidRDefault="007C49B4" w:rsidP="00312C2A">
            <w:pPr>
              <w:ind w:left="33"/>
              <w:jc w:val="center"/>
              <w:rPr>
                <w:rFonts w:ascii="Times New Roman" w:hAnsi="Times New Roman"/>
                <w:sz w:val="25"/>
                <w:szCs w:val="25"/>
              </w:rPr>
            </w:pPr>
            <w:r w:rsidRPr="00712E25">
              <w:rPr>
                <w:rFonts w:ascii="Times New Roman" w:hAnsi="Times New Roman"/>
                <w:sz w:val="25"/>
                <w:szCs w:val="25"/>
              </w:rPr>
              <w:t>5</w:t>
            </w:r>
          </w:p>
        </w:tc>
      </w:tr>
      <w:tr w:rsidR="00712596" w:rsidRPr="00712E25" w:rsidTr="00712596">
        <w:trPr>
          <w:trHeight w:val="646"/>
        </w:trPr>
        <w:tc>
          <w:tcPr>
            <w:tcW w:w="709" w:type="dxa"/>
            <w:tcBorders>
              <w:top w:val="single" w:sz="4" w:space="0" w:color="auto"/>
              <w:left w:val="single" w:sz="4" w:space="0" w:color="auto"/>
              <w:bottom w:val="single" w:sz="4" w:space="0" w:color="auto"/>
              <w:right w:val="single" w:sz="4" w:space="0" w:color="auto"/>
            </w:tcBorders>
          </w:tcPr>
          <w:p w:rsidR="00712596" w:rsidRPr="00712E25" w:rsidRDefault="00712596" w:rsidP="00312C2A">
            <w:pPr>
              <w:jc w:val="center"/>
              <w:rPr>
                <w:rFonts w:ascii="Times New Roman" w:hAnsi="Times New Roman"/>
                <w:sz w:val="25"/>
                <w:szCs w:val="25"/>
              </w:rPr>
            </w:pPr>
            <w:r w:rsidRPr="00712E25">
              <w:rPr>
                <w:rFonts w:ascii="Times New Roman" w:hAnsi="Times New Roman"/>
                <w:sz w:val="25"/>
                <w:szCs w:val="25"/>
              </w:rPr>
              <w:t>1.25</w:t>
            </w:r>
          </w:p>
        </w:tc>
        <w:tc>
          <w:tcPr>
            <w:tcW w:w="8080" w:type="dxa"/>
            <w:gridSpan w:val="2"/>
            <w:tcBorders>
              <w:top w:val="single" w:sz="4" w:space="0" w:color="auto"/>
              <w:left w:val="single" w:sz="4" w:space="0" w:color="auto"/>
              <w:bottom w:val="single" w:sz="4" w:space="0" w:color="auto"/>
              <w:right w:val="single" w:sz="4" w:space="0" w:color="auto"/>
            </w:tcBorders>
          </w:tcPr>
          <w:p w:rsidR="00712596" w:rsidRPr="00712E25" w:rsidRDefault="00712596" w:rsidP="00712596">
            <w:pPr>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У</w:t>
            </w:r>
            <w:r w:rsidRPr="00712E25">
              <w:rPr>
                <w:rFonts w:ascii="Times New Roman" w:hAnsi="Times New Roman"/>
                <w:sz w:val="25"/>
                <w:szCs w:val="25"/>
                <w:lang w:eastAsia="ru-RU"/>
              </w:rPr>
              <w:t>частие в экспертных комиссиях, в жюри профессиональных конкурсов и т.д</w:t>
            </w:r>
          </w:p>
        </w:tc>
        <w:tc>
          <w:tcPr>
            <w:tcW w:w="993" w:type="dxa"/>
            <w:tcBorders>
              <w:top w:val="single" w:sz="4" w:space="0" w:color="auto"/>
              <w:left w:val="single" w:sz="4" w:space="0" w:color="auto"/>
              <w:bottom w:val="single" w:sz="4" w:space="0" w:color="auto"/>
              <w:right w:val="single" w:sz="4" w:space="0" w:color="auto"/>
            </w:tcBorders>
          </w:tcPr>
          <w:p w:rsidR="00712596" w:rsidRPr="00712E25" w:rsidRDefault="00712596" w:rsidP="00712596">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bl>
    <w:p w:rsidR="0033415E" w:rsidRPr="00241728" w:rsidRDefault="0033415E" w:rsidP="00241728">
      <w:pPr>
        <w:shd w:val="clear" w:color="auto" w:fill="FFFFFF"/>
        <w:rPr>
          <w:rFonts w:ascii="Arial" w:hAnsi="Arial" w:cs="Arial"/>
          <w:b/>
          <w:bCs/>
          <w:sz w:val="24"/>
          <w:szCs w:val="24"/>
        </w:rPr>
      </w:pPr>
      <w:r w:rsidRPr="0033415E">
        <w:rPr>
          <w:rFonts w:ascii="Arial" w:hAnsi="Arial" w:cs="Arial"/>
          <w:b/>
          <w:bCs/>
          <w:sz w:val="24"/>
          <w:szCs w:val="24"/>
        </w:rPr>
        <w:t>                                                                        </w:t>
      </w:r>
    </w:p>
    <w:p w:rsidR="0033415E" w:rsidRPr="00712E25" w:rsidRDefault="0033415E" w:rsidP="0033415E">
      <w:pPr>
        <w:shd w:val="clear" w:color="auto" w:fill="FFFFFF"/>
        <w:jc w:val="center"/>
        <w:rPr>
          <w:b/>
          <w:bCs/>
          <w:sz w:val="26"/>
          <w:szCs w:val="26"/>
        </w:rPr>
      </w:pPr>
      <w:r w:rsidRPr="00712E25">
        <w:rPr>
          <w:b/>
          <w:bCs/>
          <w:sz w:val="26"/>
          <w:szCs w:val="26"/>
        </w:rPr>
        <w:t>Раздел 2.</w:t>
      </w:r>
    </w:p>
    <w:p w:rsidR="0033415E" w:rsidRPr="00712E25" w:rsidRDefault="0033415E" w:rsidP="003C37B3">
      <w:pPr>
        <w:shd w:val="clear" w:color="auto" w:fill="FFFFFF"/>
        <w:jc w:val="center"/>
        <w:rPr>
          <w:b/>
          <w:bCs/>
          <w:sz w:val="26"/>
          <w:szCs w:val="26"/>
        </w:rPr>
      </w:pPr>
      <w:r w:rsidRPr="00712E25">
        <w:rPr>
          <w:b/>
          <w:bCs/>
          <w:sz w:val="26"/>
          <w:szCs w:val="26"/>
        </w:rPr>
        <w:t xml:space="preserve"> Должность: завхоз</w:t>
      </w:r>
    </w:p>
    <w:tbl>
      <w:tblPr>
        <w:tblStyle w:val="26"/>
        <w:tblW w:w="9920" w:type="dxa"/>
        <w:tblLayout w:type="fixed"/>
        <w:tblLook w:val="04A0"/>
      </w:tblPr>
      <w:tblGrid>
        <w:gridCol w:w="736"/>
        <w:gridCol w:w="8192"/>
        <w:gridCol w:w="992"/>
      </w:tblGrid>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A0BC0">
        <w:trPr>
          <w:trHeight w:val="304"/>
        </w:trPr>
        <w:tc>
          <w:tcPr>
            <w:tcW w:w="9920"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jc w:val="center"/>
              <w:rPr>
                <w:rFonts w:ascii="Times New Roman" w:hAnsi="Times New Roman"/>
                <w:i/>
                <w:iCs/>
                <w:sz w:val="25"/>
                <w:szCs w:val="25"/>
                <w:bdr w:val="none" w:sz="0" w:space="0" w:color="auto" w:frame="1"/>
                <w:lang w:eastAsia="ru-RU"/>
              </w:rPr>
            </w:pPr>
            <w:r w:rsidRPr="00712E25">
              <w:rPr>
                <w:rFonts w:ascii="Times New Roman" w:hAnsi="Times New Roman"/>
                <w:b/>
                <w:bCs/>
                <w:sz w:val="25"/>
                <w:szCs w:val="25"/>
                <w:lang w:eastAsia="ru-RU"/>
              </w:rPr>
              <w:t xml:space="preserve">Обеспечение соответствия нормам санитарно-гигиенических условий </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1.1.</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lang w:eastAsia="ru-RU"/>
              </w:rPr>
            </w:pPr>
            <w:r w:rsidRPr="00712E25">
              <w:rPr>
                <w:rFonts w:ascii="Times New Roman" w:hAnsi="Times New Roman"/>
                <w:sz w:val="25"/>
                <w:szCs w:val="25"/>
                <w:lang w:eastAsia="ru-RU"/>
              </w:rPr>
              <w:t>Высокий уровень организации работ по уборке помещений, благоустройству территорий учреждения, своевременное обеспечение работников учреждения предметами хозяйственного обихода и средствами индивидуальной защиты</w:t>
            </w:r>
          </w:p>
        </w:tc>
        <w:tc>
          <w:tcPr>
            <w:tcW w:w="992"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iCs/>
                <w:sz w:val="25"/>
                <w:szCs w:val="25"/>
                <w:bdr w:val="none" w:sz="0" w:space="0" w:color="auto" w:frame="1"/>
                <w:lang w:eastAsia="ru-RU"/>
              </w:rPr>
            </w:pPr>
          </w:p>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1.2.</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Отсутствие обоснованных жалоб на санитарно - техническое состояние помещений и прилегающей территории</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1</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1.3.</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rPr>
              <w:t>Строгое соблюдение санитарно-эпидемиологических норм</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2</w:t>
            </w:r>
          </w:p>
        </w:tc>
      </w:tr>
      <w:tr w:rsidR="0033415E" w:rsidRPr="00712E25" w:rsidTr="007A0BC0">
        <w:trPr>
          <w:trHeight w:val="304"/>
        </w:trPr>
        <w:tc>
          <w:tcPr>
            <w:tcW w:w="892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jc w:val="center"/>
              <w:rPr>
                <w:rFonts w:ascii="Times New Roman" w:hAnsi="Times New Roman"/>
                <w:b/>
                <w:bCs/>
                <w:sz w:val="25"/>
                <w:szCs w:val="25"/>
                <w:lang w:eastAsia="ru-RU"/>
              </w:rPr>
            </w:pPr>
            <w:r w:rsidRPr="00712E25">
              <w:rPr>
                <w:rFonts w:ascii="Times New Roman" w:hAnsi="Times New Roman"/>
                <w:b/>
                <w:bCs/>
                <w:i/>
                <w:iCs/>
                <w:sz w:val="25"/>
                <w:szCs w:val="25"/>
                <w:lang w:eastAsia="ru-RU"/>
              </w:rPr>
              <w:t>Обеспечение бесперебойной работы учреждения</w:t>
            </w:r>
          </w:p>
        </w:tc>
        <w:tc>
          <w:tcPr>
            <w:tcW w:w="992"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iCs/>
                <w:sz w:val="25"/>
                <w:szCs w:val="25"/>
                <w:bdr w:val="none" w:sz="0" w:space="0" w:color="auto" w:frame="1"/>
                <w:lang w:eastAsia="ru-RU"/>
              </w:rPr>
            </w:pP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2.1.</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1"/>
              <w:rPr>
                <w:rFonts w:ascii="Times New Roman" w:hAnsi="Times New Roman"/>
                <w:sz w:val="25"/>
                <w:szCs w:val="25"/>
                <w:lang w:eastAsia="ru-RU"/>
              </w:rPr>
            </w:pPr>
            <w:r w:rsidRPr="00712E25">
              <w:rPr>
                <w:rFonts w:ascii="Times New Roman" w:hAnsi="Times New Roman"/>
                <w:sz w:val="25"/>
                <w:szCs w:val="25"/>
                <w:lang w:eastAsia="ru-RU"/>
              </w:rPr>
              <w:t>Готовность помещений, зданий и территории школы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5</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2.2.</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 Осуществление контроля за состоянием помещений и принятие мер к их своевременному ремонту</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2</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2.3.</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Своевременность составления проектно-сметной документации на проведение работ по текущему и капитальному ремонту</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2.4.</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 Высокое качество подготовки и организации ремонтных работ</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5</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2.5.</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line="167" w:lineRule="atLeast"/>
              <w:ind w:left="69" w:hanging="69"/>
              <w:rPr>
                <w:rFonts w:ascii="Times New Roman" w:hAnsi="Times New Roman"/>
                <w:sz w:val="25"/>
                <w:szCs w:val="25"/>
                <w:lang w:eastAsia="ru-RU"/>
              </w:rPr>
            </w:pPr>
            <w:r w:rsidRPr="00712E25">
              <w:rPr>
                <w:rFonts w:ascii="Times New Roman" w:hAnsi="Times New Roman"/>
                <w:sz w:val="25"/>
                <w:szCs w:val="25"/>
                <w:lang w:eastAsia="ru-RU"/>
              </w:rPr>
              <w:t xml:space="preserve"> Своевременность заключения хозяйственных договоров по обеспе-чению жизнедеятельности учреждения (отопление, электроснабжение, водоснабжение, поставка продуктов питания и др.) </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2.6.</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 Соблюдение установленных лимитов на потребление энергоносителей</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1</w:t>
            </w:r>
          </w:p>
        </w:tc>
      </w:tr>
      <w:tr w:rsidR="00963AA5"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tcPr>
          <w:p w:rsidR="00963AA5" w:rsidRPr="00712E25" w:rsidRDefault="00963AA5" w:rsidP="0033415E">
            <w:pPr>
              <w:jc w:val="center"/>
              <w:rPr>
                <w:rFonts w:ascii="Times New Roman" w:hAnsi="Times New Roman"/>
                <w:bCs/>
                <w:sz w:val="25"/>
                <w:szCs w:val="25"/>
              </w:rPr>
            </w:pPr>
            <w:r w:rsidRPr="00712E25">
              <w:rPr>
                <w:rFonts w:ascii="Times New Roman" w:hAnsi="Times New Roman"/>
                <w:bCs/>
                <w:sz w:val="25"/>
                <w:szCs w:val="25"/>
              </w:rPr>
              <w:t>2.7.</w:t>
            </w:r>
          </w:p>
        </w:tc>
        <w:tc>
          <w:tcPr>
            <w:tcW w:w="8192" w:type="dxa"/>
            <w:tcBorders>
              <w:top w:val="single" w:sz="4" w:space="0" w:color="auto"/>
              <w:left w:val="single" w:sz="4" w:space="0" w:color="auto"/>
              <w:bottom w:val="single" w:sz="4" w:space="0" w:color="auto"/>
              <w:right w:val="single" w:sz="4" w:space="0" w:color="auto"/>
            </w:tcBorders>
          </w:tcPr>
          <w:p w:rsidR="00963AA5" w:rsidRPr="00712E25" w:rsidRDefault="00963AA5" w:rsidP="0033415E">
            <w:pPr>
              <w:rPr>
                <w:rFonts w:ascii="Times New Roman" w:hAnsi="Times New Roman"/>
                <w:sz w:val="25"/>
                <w:szCs w:val="25"/>
              </w:rPr>
            </w:pPr>
            <w:r w:rsidRPr="00712E25">
              <w:rPr>
                <w:rFonts w:ascii="Times New Roman" w:hAnsi="Times New Roman"/>
                <w:sz w:val="25"/>
                <w:szCs w:val="25"/>
              </w:rPr>
              <w:t>Обеспечение сохранности и надлежащего технического состояния здания, сооружений, хозинвентаря</w:t>
            </w:r>
          </w:p>
        </w:tc>
        <w:tc>
          <w:tcPr>
            <w:tcW w:w="992" w:type="dxa"/>
            <w:tcBorders>
              <w:top w:val="single" w:sz="4" w:space="0" w:color="auto"/>
              <w:left w:val="single" w:sz="4" w:space="0" w:color="auto"/>
              <w:bottom w:val="single" w:sz="4" w:space="0" w:color="auto"/>
              <w:right w:val="single" w:sz="4" w:space="0" w:color="auto"/>
            </w:tcBorders>
          </w:tcPr>
          <w:p w:rsidR="00963AA5" w:rsidRPr="00712E25" w:rsidRDefault="00963AA5" w:rsidP="0033415E">
            <w:pPr>
              <w:jc w:val="center"/>
              <w:rPr>
                <w:rFonts w:ascii="Times New Roman" w:hAnsi="Times New Roman"/>
                <w:iCs/>
                <w:sz w:val="25"/>
                <w:szCs w:val="25"/>
                <w:bdr w:val="none" w:sz="0" w:space="0" w:color="auto" w:frame="1"/>
              </w:rPr>
            </w:pPr>
            <w:r w:rsidRPr="00712E25">
              <w:rPr>
                <w:rFonts w:ascii="Times New Roman" w:hAnsi="Times New Roman"/>
                <w:iCs/>
                <w:sz w:val="25"/>
                <w:szCs w:val="25"/>
                <w:bdr w:val="none" w:sz="0" w:space="0" w:color="auto" w:frame="1"/>
              </w:rPr>
              <w:t>2</w:t>
            </w:r>
          </w:p>
        </w:tc>
      </w:tr>
      <w:tr w:rsidR="0033415E" w:rsidRPr="00712E25" w:rsidTr="007A0BC0">
        <w:trPr>
          <w:trHeight w:val="304"/>
        </w:trPr>
        <w:tc>
          <w:tcPr>
            <w:tcW w:w="9920"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jc w:val="center"/>
              <w:rPr>
                <w:rFonts w:ascii="Times New Roman" w:hAnsi="Times New Roman"/>
                <w:b/>
                <w:bCs/>
                <w:sz w:val="25"/>
                <w:szCs w:val="25"/>
                <w:lang w:eastAsia="ru-RU"/>
              </w:rPr>
            </w:pPr>
            <w:r w:rsidRPr="00712E25">
              <w:rPr>
                <w:rFonts w:ascii="Times New Roman" w:hAnsi="Times New Roman"/>
                <w:b/>
                <w:bCs/>
                <w:i/>
                <w:iCs/>
                <w:sz w:val="25"/>
                <w:szCs w:val="25"/>
                <w:lang w:eastAsia="ru-RU"/>
              </w:rPr>
              <w:t>Пожарная  безопасность, электробезопасность,   соблюдение ТБ в учреждении</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3.1.</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lang w:eastAsia="ru-RU"/>
              </w:rPr>
            </w:pPr>
            <w:r w:rsidRPr="00712E25">
              <w:rPr>
                <w:rFonts w:ascii="Times New Roman" w:hAnsi="Times New Roman"/>
                <w:sz w:val="25"/>
                <w:szCs w:val="25"/>
                <w:lang w:eastAsia="ru-RU"/>
              </w:rPr>
              <w:t>Отсутствие замечаний со стороны проверяющих на соблюдение техники безопасности  пожарной и электробезопасности</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lang w:eastAsia="ru-RU"/>
              </w:rPr>
            </w:pPr>
            <w:r w:rsidRPr="00712E25">
              <w:rPr>
                <w:rFonts w:ascii="Times New Roman" w:hAnsi="Times New Roman"/>
                <w:bCs/>
                <w:sz w:val="25"/>
                <w:szCs w:val="25"/>
                <w:lang w:eastAsia="ru-RU"/>
              </w:rPr>
              <w:t>3.2.</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Отсутствие замечаний по учету и хранению товарно-материальных  ценностей</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3.3.</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lang w:eastAsia="ru-RU"/>
              </w:rPr>
            </w:pPr>
            <w:r w:rsidRPr="00712E25">
              <w:rPr>
                <w:rFonts w:ascii="Times New Roman" w:hAnsi="Times New Roman"/>
                <w:sz w:val="25"/>
                <w:szCs w:val="25"/>
                <w:lang w:eastAsia="ru-RU"/>
              </w:rPr>
              <w:t>Качественный контроль за работой техперсонала и отсутствие обоснованных жалоб на их работу</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9920"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jc w:val="center"/>
              <w:rPr>
                <w:rFonts w:ascii="Times New Roman" w:hAnsi="Times New Roman"/>
                <w:b/>
                <w:bCs/>
                <w:sz w:val="25"/>
                <w:szCs w:val="25"/>
                <w:lang w:eastAsia="ru-RU"/>
              </w:rPr>
            </w:pPr>
            <w:r w:rsidRPr="00712E25">
              <w:rPr>
                <w:rFonts w:ascii="Times New Roman" w:hAnsi="Times New Roman"/>
                <w:b/>
                <w:sz w:val="25"/>
                <w:szCs w:val="25"/>
              </w:rPr>
              <w:t>За сложность, напряженность и высокое качество выполняемых работ</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4.1.</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Оперативность выполнения заявок по устранению технических неполадок</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4.2.</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lang w:eastAsia="ru-RU"/>
              </w:rPr>
            </w:pPr>
            <w:r w:rsidRPr="00712E25">
              <w:rPr>
                <w:rFonts w:ascii="Times New Roman" w:hAnsi="Times New Roman"/>
                <w:sz w:val="25"/>
                <w:szCs w:val="25"/>
              </w:rPr>
              <w:t>Выполнение заданий, не входящих в должностные обязанности.</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4.3.</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Своевременное и качественное ведение документации и предоставление отчетности</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4.4.</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Погрузочно-разгрузочные работы</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B86118"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33415E"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hanging="333"/>
              <w:jc w:val="center"/>
              <w:rPr>
                <w:rFonts w:ascii="Times New Roman" w:hAnsi="Times New Roman"/>
                <w:bCs/>
                <w:sz w:val="25"/>
                <w:szCs w:val="25"/>
                <w:lang w:eastAsia="ru-RU"/>
              </w:rPr>
            </w:pPr>
            <w:r w:rsidRPr="00712E25">
              <w:rPr>
                <w:rFonts w:ascii="Times New Roman" w:hAnsi="Times New Roman"/>
                <w:bCs/>
                <w:sz w:val="25"/>
                <w:szCs w:val="25"/>
                <w:lang w:eastAsia="ru-RU"/>
              </w:rPr>
              <w:t>4.5.</w:t>
            </w:r>
          </w:p>
        </w:tc>
        <w:tc>
          <w:tcPr>
            <w:tcW w:w="81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Замещение временно отсутствующих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Cs/>
                <w:sz w:val="25"/>
                <w:szCs w:val="25"/>
                <w:bdr w:val="none" w:sz="0" w:space="0" w:color="auto" w:frame="1"/>
                <w:lang w:eastAsia="ru-RU"/>
              </w:rPr>
            </w:pPr>
            <w:r w:rsidRPr="00712E25">
              <w:rPr>
                <w:rFonts w:ascii="Times New Roman" w:hAnsi="Times New Roman"/>
                <w:iCs/>
                <w:sz w:val="25"/>
                <w:szCs w:val="25"/>
                <w:bdr w:val="none" w:sz="0" w:space="0" w:color="auto" w:frame="1"/>
                <w:lang w:eastAsia="ru-RU"/>
              </w:rPr>
              <w:t>3</w:t>
            </w:r>
          </w:p>
        </w:tc>
      </w:tr>
      <w:tr w:rsidR="007C49B4" w:rsidRPr="00712E25" w:rsidTr="007A0BC0">
        <w:trPr>
          <w:trHeight w:val="304"/>
        </w:trPr>
        <w:tc>
          <w:tcPr>
            <w:tcW w:w="736" w:type="dxa"/>
            <w:tcBorders>
              <w:top w:val="single" w:sz="4" w:space="0" w:color="auto"/>
              <w:left w:val="single" w:sz="4" w:space="0" w:color="auto"/>
              <w:bottom w:val="single" w:sz="4" w:space="0" w:color="auto"/>
              <w:right w:val="single" w:sz="4" w:space="0" w:color="auto"/>
            </w:tcBorders>
          </w:tcPr>
          <w:p w:rsidR="007C49B4" w:rsidRPr="00712E25" w:rsidRDefault="007C49B4" w:rsidP="0033415E">
            <w:pPr>
              <w:ind w:left="33" w:hanging="333"/>
              <w:jc w:val="center"/>
              <w:rPr>
                <w:rFonts w:ascii="Times New Roman" w:hAnsi="Times New Roman"/>
                <w:bCs/>
                <w:sz w:val="25"/>
                <w:szCs w:val="25"/>
              </w:rPr>
            </w:pPr>
            <w:r w:rsidRPr="00712E25">
              <w:rPr>
                <w:rFonts w:ascii="Times New Roman" w:hAnsi="Times New Roman"/>
                <w:bCs/>
                <w:sz w:val="25"/>
                <w:szCs w:val="25"/>
              </w:rPr>
              <w:t>4.6.</w:t>
            </w:r>
          </w:p>
        </w:tc>
        <w:tc>
          <w:tcPr>
            <w:tcW w:w="8192" w:type="dxa"/>
            <w:tcBorders>
              <w:top w:val="single" w:sz="4" w:space="0" w:color="auto"/>
              <w:left w:val="single" w:sz="4" w:space="0" w:color="auto"/>
              <w:bottom w:val="single" w:sz="4" w:space="0" w:color="auto"/>
              <w:right w:val="single" w:sz="4" w:space="0" w:color="auto"/>
            </w:tcBorders>
          </w:tcPr>
          <w:p w:rsidR="007C49B4" w:rsidRPr="00712E25" w:rsidRDefault="007C49B4" w:rsidP="0033415E">
            <w:pPr>
              <w:rPr>
                <w:rFonts w:ascii="Times New Roman" w:hAnsi="Times New Roman"/>
                <w:sz w:val="25"/>
                <w:szCs w:val="25"/>
              </w:rPr>
            </w:pPr>
            <w:r w:rsidRPr="00712E25">
              <w:rPr>
                <w:rFonts w:ascii="Times New Roman" w:hAnsi="Times New Roman"/>
                <w:sz w:val="25"/>
                <w:szCs w:val="25"/>
              </w:rPr>
              <w:t>За оперативное и результативное выполнение особо важных заданий руководства учреждения  (в том числе с использованием собственного автомобильного транспорта)</w:t>
            </w:r>
          </w:p>
        </w:tc>
        <w:tc>
          <w:tcPr>
            <w:tcW w:w="992" w:type="dxa"/>
            <w:tcBorders>
              <w:top w:val="single" w:sz="4" w:space="0" w:color="auto"/>
              <w:left w:val="single" w:sz="4" w:space="0" w:color="auto"/>
              <w:bottom w:val="single" w:sz="4" w:space="0" w:color="auto"/>
              <w:right w:val="single" w:sz="4" w:space="0" w:color="auto"/>
            </w:tcBorders>
          </w:tcPr>
          <w:p w:rsidR="007C49B4" w:rsidRPr="00712E25" w:rsidRDefault="007C49B4" w:rsidP="0033415E">
            <w:pPr>
              <w:jc w:val="center"/>
              <w:rPr>
                <w:rFonts w:ascii="Times New Roman" w:hAnsi="Times New Roman"/>
                <w:iCs/>
                <w:sz w:val="25"/>
                <w:szCs w:val="25"/>
                <w:bdr w:val="none" w:sz="0" w:space="0" w:color="auto" w:frame="1"/>
              </w:rPr>
            </w:pPr>
            <w:r w:rsidRPr="00712E25">
              <w:rPr>
                <w:rFonts w:ascii="Times New Roman" w:hAnsi="Times New Roman"/>
                <w:iCs/>
                <w:sz w:val="25"/>
                <w:szCs w:val="25"/>
                <w:bdr w:val="none" w:sz="0" w:space="0" w:color="auto" w:frame="1"/>
              </w:rPr>
              <w:t>5</w:t>
            </w:r>
          </w:p>
        </w:tc>
      </w:tr>
    </w:tbl>
    <w:p w:rsidR="0033415E" w:rsidRPr="0033415E" w:rsidRDefault="0033415E" w:rsidP="00241728">
      <w:pPr>
        <w:shd w:val="clear" w:color="auto" w:fill="FFFFFF"/>
        <w:rPr>
          <w:rFonts w:ascii="Arial" w:hAnsi="Arial" w:cs="Arial"/>
          <w:sz w:val="26"/>
          <w:szCs w:val="26"/>
        </w:rPr>
      </w:pPr>
    </w:p>
    <w:p w:rsidR="0033415E" w:rsidRPr="00712E25" w:rsidRDefault="0033415E" w:rsidP="0033415E">
      <w:pPr>
        <w:shd w:val="clear" w:color="auto" w:fill="FFFFFF"/>
        <w:ind w:left="567"/>
        <w:jc w:val="center"/>
        <w:rPr>
          <w:b/>
          <w:bCs/>
          <w:sz w:val="26"/>
          <w:szCs w:val="22"/>
        </w:rPr>
      </w:pPr>
      <w:r w:rsidRPr="00712E25">
        <w:rPr>
          <w:b/>
          <w:bCs/>
          <w:sz w:val="26"/>
          <w:szCs w:val="26"/>
        </w:rPr>
        <w:t>Раздел 3.  </w:t>
      </w:r>
      <w:r w:rsidRPr="00712E25">
        <w:rPr>
          <w:b/>
          <w:bCs/>
          <w:sz w:val="26"/>
          <w:szCs w:val="22"/>
        </w:rPr>
        <w:t> </w:t>
      </w:r>
    </w:p>
    <w:p w:rsidR="003C37B3" w:rsidRPr="00712E25" w:rsidRDefault="0033415E" w:rsidP="0033415E">
      <w:pPr>
        <w:shd w:val="clear" w:color="auto" w:fill="FFFFFF"/>
        <w:ind w:left="567"/>
        <w:jc w:val="center"/>
        <w:rPr>
          <w:b/>
          <w:bCs/>
          <w:sz w:val="24"/>
          <w:szCs w:val="24"/>
        </w:rPr>
      </w:pPr>
      <w:r w:rsidRPr="00712E25">
        <w:rPr>
          <w:b/>
          <w:bCs/>
          <w:sz w:val="24"/>
          <w:szCs w:val="24"/>
        </w:rPr>
        <w:t xml:space="preserve">Должность: учитель </w:t>
      </w:r>
    </w:p>
    <w:p w:rsidR="0033415E" w:rsidRPr="00712E25" w:rsidRDefault="0033415E" w:rsidP="00712E25">
      <w:pPr>
        <w:shd w:val="clear" w:color="auto" w:fill="FFFFFF"/>
        <w:ind w:left="567"/>
        <w:jc w:val="center"/>
        <w:rPr>
          <w:b/>
          <w:bCs/>
          <w:sz w:val="24"/>
          <w:szCs w:val="24"/>
        </w:rPr>
      </w:pPr>
      <w:r w:rsidRPr="00712E25">
        <w:rPr>
          <w:b/>
          <w:bCs/>
          <w:sz w:val="24"/>
          <w:szCs w:val="24"/>
        </w:rPr>
        <w:t>(с совмещением обязанностей  классного руководителя)</w:t>
      </w:r>
    </w:p>
    <w:tbl>
      <w:tblPr>
        <w:tblStyle w:val="26"/>
        <w:tblW w:w="9781" w:type="dxa"/>
        <w:tblInd w:w="-34" w:type="dxa"/>
        <w:tblLayout w:type="fixed"/>
        <w:tblLook w:val="04A0"/>
      </w:tblPr>
      <w:tblGrid>
        <w:gridCol w:w="809"/>
        <w:gridCol w:w="37"/>
        <w:gridCol w:w="3867"/>
        <w:gridCol w:w="816"/>
        <w:gridCol w:w="3402"/>
        <w:gridCol w:w="175"/>
        <w:gridCol w:w="675"/>
      </w:tblGrid>
      <w:tr w:rsidR="0033415E" w:rsidRPr="00712E25" w:rsidTr="00712596">
        <w:trPr>
          <w:trHeight w:val="304"/>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12596">
        <w:trPr>
          <w:trHeight w:val="30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i/>
                <w:iCs/>
                <w:sz w:val="25"/>
                <w:szCs w:val="25"/>
                <w:lang w:eastAsia="ru-RU"/>
              </w:rPr>
            </w:pPr>
            <w:r w:rsidRPr="00712E25">
              <w:rPr>
                <w:rFonts w:ascii="Times New Roman" w:hAnsi="Times New Roman"/>
                <w:b/>
                <w:bCs/>
                <w:sz w:val="25"/>
                <w:szCs w:val="25"/>
                <w:bdr w:val="none" w:sz="0" w:space="0" w:color="auto" w:frame="1"/>
                <w:lang w:eastAsia="ru-RU"/>
              </w:rPr>
              <w:t>1. Владение современными образовательными технологиями и методиками, эффективность их применения</w:t>
            </w:r>
          </w:p>
        </w:tc>
      </w:tr>
      <w:tr w:rsidR="0033415E" w:rsidRPr="00712E25" w:rsidTr="00712596">
        <w:trPr>
          <w:trHeight w:val="646"/>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Систематическое использование современных образовательных технологий  в образовательном процессе  </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629"/>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1.2.</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Повышение профессиональной квалификации (курсы ПК, успешное обучение в ВУЗЕ)</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552"/>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1.3.</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Эффективное использование электронных образовательных ресурсов (ЭОР) в образовательном процессе.</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25"/>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1.4.</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Наличие и наполнение собственного сайта. </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25"/>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iCs/>
                <w:sz w:val="25"/>
                <w:szCs w:val="25"/>
              </w:rPr>
              <w:t>Ведение мониторинга учебных достижений учащихся, качественный анализ усвоения учебного материала</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25"/>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1.6.</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sz w:val="25"/>
                <w:szCs w:val="25"/>
              </w:rPr>
              <w:t>Наличие системы работы с ученическими портфолио</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25"/>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1.7.</w:t>
            </w:r>
          </w:p>
        </w:tc>
        <w:tc>
          <w:tcPr>
            <w:tcW w:w="8122"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iCs/>
                <w:sz w:val="25"/>
                <w:szCs w:val="25"/>
              </w:rPr>
              <w:t>Подготовка различного диагностического,  тестового, развивающего  материала для уроков.</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25"/>
        </w:trPr>
        <w:tc>
          <w:tcPr>
            <w:tcW w:w="8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1.8.</w:t>
            </w:r>
          </w:p>
        </w:tc>
        <w:tc>
          <w:tcPr>
            <w:tcW w:w="8122" w:type="dxa"/>
            <w:gridSpan w:val="4"/>
            <w:tcBorders>
              <w:top w:val="single" w:sz="4" w:space="0" w:color="auto"/>
              <w:left w:val="single" w:sz="4" w:space="0" w:color="auto"/>
              <w:bottom w:val="single" w:sz="4" w:space="0" w:color="auto"/>
              <w:right w:val="single" w:sz="4" w:space="0" w:color="auto"/>
            </w:tcBorders>
            <w:hideMark/>
          </w:tcPr>
          <w:p w:rsidR="006243CA" w:rsidRPr="00712E25" w:rsidRDefault="0033415E" w:rsidP="007C49B4">
            <w:pPr>
              <w:ind w:left="101"/>
              <w:rPr>
                <w:rFonts w:ascii="Times New Roman" w:hAnsi="Times New Roman"/>
                <w:sz w:val="25"/>
                <w:szCs w:val="25"/>
                <w:lang w:eastAsia="ru-RU"/>
              </w:rPr>
            </w:pPr>
            <w:r w:rsidRPr="00712E25">
              <w:rPr>
                <w:rFonts w:ascii="Times New Roman" w:hAnsi="Times New Roman"/>
                <w:sz w:val="25"/>
                <w:szCs w:val="25"/>
                <w:lang w:eastAsia="ru-RU"/>
              </w:rPr>
              <w:t xml:space="preserve">Эффективное применение на уроках и занятиях здоровьесберегающих технологий  </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276"/>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b/>
                <w:sz w:val="25"/>
                <w:szCs w:val="25"/>
                <w:lang w:eastAsia="ru-RU"/>
              </w:rPr>
              <w:t xml:space="preserve">2. </w:t>
            </w:r>
            <w:r w:rsidRPr="00712E25">
              <w:rPr>
                <w:rFonts w:ascii="Times New Roman" w:hAnsi="Times New Roman"/>
                <w:b/>
                <w:bCs/>
                <w:sz w:val="25"/>
                <w:szCs w:val="25"/>
                <w:bdr w:val="none" w:sz="0" w:space="0" w:color="auto" w:frame="1"/>
                <w:lang w:eastAsia="ru-RU"/>
              </w:rPr>
              <w:t>Вклад в повышение качества образования, распространение собственного опыта</w:t>
            </w:r>
          </w:p>
        </w:tc>
      </w:tr>
      <w:tr w:rsidR="0033415E" w:rsidRPr="00712E25" w:rsidTr="00712596">
        <w:trPr>
          <w:trHeight w:val="609"/>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2.1.</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5"/>
              <w:textAlignment w:val="baseline"/>
              <w:rPr>
                <w:rFonts w:ascii="Times New Roman" w:hAnsi="Times New Roman"/>
                <w:bCs/>
                <w:sz w:val="25"/>
                <w:szCs w:val="25"/>
                <w:lang w:eastAsia="ru-RU"/>
              </w:rPr>
            </w:pPr>
            <w:r w:rsidRPr="00712E25">
              <w:rPr>
                <w:rFonts w:ascii="Times New Roman" w:hAnsi="Times New Roman"/>
                <w:bCs/>
                <w:sz w:val="25"/>
                <w:szCs w:val="25"/>
                <w:bdr w:val="none" w:sz="0" w:space="0" w:color="auto" w:frame="1"/>
                <w:lang w:eastAsia="ru-RU"/>
              </w:rPr>
              <w:t>Публикациясобственных методических разработок</w:t>
            </w:r>
            <w:r w:rsidRPr="00712E25">
              <w:rPr>
                <w:rFonts w:ascii="Times New Roman" w:hAnsi="Times New Roman"/>
                <w:sz w:val="25"/>
                <w:szCs w:val="25"/>
                <w:u w:val="single"/>
                <w:bdr w:val="none" w:sz="0" w:space="0" w:color="auto" w:frame="1"/>
                <w:lang w:eastAsia="ru-RU"/>
              </w:rPr>
              <w:t>,</w:t>
            </w:r>
            <w:r w:rsidRPr="00712E25">
              <w:rPr>
                <w:rFonts w:ascii="Times New Roman" w:hAnsi="Times New Roman"/>
                <w:sz w:val="25"/>
                <w:szCs w:val="25"/>
                <w:lang w:eastAsia="ru-RU"/>
              </w:rPr>
              <w:t> статей, учебно-методических пособий, имеющих соответствующий гриф и выходные данные.</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522"/>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2.2.</w:t>
            </w:r>
          </w:p>
        </w:tc>
        <w:tc>
          <w:tcPr>
            <w:tcW w:w="3867"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5"/>
              <w:textAlignment w:val="baseline"/>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Разработка программ дополнительного образования детей</w:t>
            </w:r>
          </w:p>
        </w:tc>
        <w:tc>
          <w:tcPr>
            <w:tcW w:w="421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Утверждена на уровне учреждения</w:t>
            </w:r>
          </w:p>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Утверждена на уровне ИПКРО</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33415E" w:rsidRPr="00712E25" w:rsidTr="00712596">
        <w:trPr>
          <w:trHeight w:val="522"/>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2.3.</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Публичное представление собственного педагогического опыта в форме открытого урока/занятия</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299"/>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2.4.</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  Эффективная работа по самообразованию (использование  темы по   самообразованию в работе с детьми)</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299"/>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2.5.</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Выступления на научно-практических конференциях, семинарах, секциях, круглых столах, проведение мастер-классов:</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школьный уровень,</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муниципальный уровень,</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региональный уровень.</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6</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8</w:t>
            </w:r>
          </w:p>
        </w:tc>
      </w:tr>
      <w:tr w:rsidR="0033415E" w:rsidRPr="00712E25" w:rsidTr="00712596">
        <w:trPr>
          <w:trHeight w:val="299"/>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2.6.</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
                <w:bCs/>
                <w:sz w:val="25"/>
                <w:szCs w:val="25"/>
                <w:bdr w:val="none" w:sz="0" w:space="0" w:color="auto" w:frame="1"/>
                <w:lang w:eastAsia="ru-RU"/>
              </w:rPr>
              <w:t>Деятельность в методической системе школы</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участие в разработке локальных актов</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качественное и своевременное ведение школьной документации</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w:t>
            </w:r>
            <w:r w:rsidRPr="00712E25">
              <w:rPr>
                <w:rFonts w:ascii="Times New Roman" w:hAnsi="Times New Roman"/>
                <w:sz w:val="25"/>
                <w:szCs w:val="25"/>
                <w:lang w:eastAsia="ru-RU"/>
              </w:rPr>
              <w:t xml:space="preserve"> предоставление качественного материала для сайта учреждения</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обновление информации на школьных стендах</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jc w:val="center"/>
              <w:rPr>
                <w:rFonts w:ascii="Times New Roman" w:hAnsi="Times New Roman"/>
                <w:sz w:val="25"/>
                <w:szCs w:val="25"/>
                <w:lang w:eastAsia="ru-RU"/>
              </w:rPr>
            </w:pPr>
          </w:p>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6243CA"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75"/>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2.7.</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Результативность участия в профессиональных конкурсах:</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(дистанционные,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(очные,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лауреат/дипломант/победитель конкурса</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i/>
                <w:iCs/>
                <w:sz w:val="25"/>
                <w:szCs w:val="25"/>
                <w:bdr w:val="none" w:sz="0" w:space="0" w:color="auto" w:frame="1"/>
                <w:lang w:eastAsia="ru-RU"/>
              </w:rPr>
              <w:t xml:space="preserve">муниципального уровня*                                                                                      </w:t>
            </w:r>
          </w:p>
          <w:p w:rsidR="0033415E" w:rsidRPr="00712E25" w:rsidRDefault="0033415E" w:rsidP="0033415E">
            <w:pPr>
              <w:ind w:left="142"/>
              <w:textAlignment w:val="baseline"/>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регионального, всероссийского уровня* </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w:t>
            </w:r>
            <w:r w:rsidRPr="00712E25">
              <w:rPr>
                <w:rFonts w:ascii="Times New Roman" w:hAnsi="Times New Roman"/>
                <w:bCs/>
                <w:sz w:val="25"/>
                <w:szCs w:val="25"/>
                <w:bdr w:val="none" w:sz="0" w:space="0" w:color="auto" w:frame="1"/>
                <w:lang w:eastAsia="ru-RU"/>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p w:rsidR="0033415E" w:rsidRPr="00712E25" w:rsidRDefault="0033415E" w:rsidP="0033415E">
            <w:pPr>
              <w:jc w:val="center"/>
              <w:rPr>
                <w:rFonts w:ascii="Times New Roman" w:hAnsi="Times New Roman"/>
                <w:sz w:val="25"/>
                <w:szCs w:val="25"/>
                <w:lang w:eastAsia="ru-RU"/>
              </w:rPr>
            </w:pPr>
          </w:p>
          <w:p w:rsidR="0033415E"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p w:rsidR="0033415E"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r w:rsidR="0033415E" w:rsidRPr="00712E25">
              <w:rPr>
                <w:rFonts w:ascii="Times New Roman" w:hAnsi="Times New Roman"/>
                <w:sz w:val="25"/>
                <w:szCs w:val="25"/>
                <w:lang w:eastAsia="ru-RU"/>
              </w:rPr>
              <w:t>0</w:t>
            </w:r>
          </w:p>
          <w:p w:rsidR="0033415E" w:rsidRPr="00712E25" w:rsidRDefault="0033415E" w:rsidP="0033415E">
            <w:pPr>
              <w:jc w:val="center"/>
              <w:rPr>
                <w:rFonts w:ascii="Times New Roman" w:hAnsi="Times New Roman"/>
                <w:sz w:val="25"/>
                <w:szCs w:val="25"/>
                <w:lang w:eastAsia="ru-RU"/>
              </w:rPr>
            </w:pPr>
          </w:p>
        </w:tc>
      </w:tr>
      <w:tr w:rsidR="0033415E" w:rsidRPr="00712E25" w:rsidTr="00712596">
        <w:trPr>
          <w:trHeight w:val="710"/>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2.8.</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Организация  и  проведение  мероприятий,  повышающих  авторитет  и  имидж  школы  у  учащихся,  родителей,  общественности.</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297"/>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sz w:val="25"/>
                <w:szCs w:val="25"/>
                <w:lang w:eastAsia="ru-RU"/>
              </w:rPr>
              <w:t>3.Общественная активность педагога</w:t>
            </w:r>
          </w:p>
        </w:tc>
      </w:tr>
      <w:tr w:rsidR="0033415E" w:rsidRPr="00712E25" w:rsidTr="00712596">
        <w:trPr>
          <w:trHeight w:val="1155"/>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3.1.</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5" w:hanging="33"/>
              <w:rPr>
                <w:rFonts w:ascii="Times New Roman" w:hAnsi="Times New Roman"/>
                <w:sz w:val="25"/>
                <w:szCs w:val="25"/>
                <w:lang w:eastAsia="ru-RU"/>
              </w:rPr>
            </w:pPr>
            <w:r w:rsidRPr="00712E25">
              <w:rPr>
                <w:rFonts w:ascii="Times New Roman" w:hAnsi="Times New Roman"/>
                <w:sz w:val="25"/>
                <w:szCs w:val="25"/>
                <w:lang w:eastAsia="ru-RU"/>
              </w:rPr>
              <w:t xml:space="preserve">Эффективная работа с родительской общественностью: </w:t>
            </w:r>
          </w:p>
          <w:p w:rsidR="0033415E" w:rsidRPr="00712E25" w:rsidRDefault="0033415E" w:rsidP="0033415E">
            <w:pPr>
              <w:ind w:left="175" w:hanging="33"/>
              <w:rPr>
                <w:rFonts w:ascii="Times New Roman" w:hAnsi="Times New Roman"/>
                <w:sz w:val="25"/>
                <w:szCs w:val="25"/>
              </w:rPr>
            </w:pPr>
            <w:r w:rsidRPr="00712E25">
              <w:rPr>
                <w:rFonts w:ascii="Times New Roman" w:hAnsi="Times New Roman"/>
                <w:sz w:val="25"/>
                <w:szCs w:val="25"/>
                <w:lang w:eastAsia="ru-RU"/>
              </w:rPr>
              <w:t>Привлечение родителей к участию в воспитательных мероприятиях, оказание помощи в проведении ремонта школы.</w:t>
            </w:r>
          </w:p>
          <w:p w:rsidR="0033415E" w:rsidRPr="00712E25" w:rsidRDefault="0033415E" w:rsidP="0033415E">
            <w:pPr>
              <w:ind w:left="175" w:hanging="33"/>
              <w:rPr>
                <w:rFonts w:ascii="Times New Roman" w:hAnsi="Times New Roman"/>
                <w:sz w:val="25"/>
                <w:szCs w:val="25"/>
                <w:lang w:eastAsia="ru-RU"/>
              </w:rPr>
            </w:pPr>
            <w:r w:rsidRPr="00712E25">
              <w:rPr>
                <w:rFonts w:ascii="Times New Roman" w:hAnsi="Times New Roman"/>
                <w:sz w:val="25"/>
                <w:szCs w:val="25"/>
              </w:rPr>
              <w:t>Качественная подготовка к проведению родительского собрания</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6243CA"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297"/>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3.2.</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У</w:t>
            </w:r>
            <w:r w:rsidRPr="00712E25">
              <w:rPr>
                <w:rFonts w:ascii="Times New Roman" w:hAnsi="Times New Roman"/>
                <w:sz w:val="25"/>
                <w:szCs w:val="25"/>
                <w:lang w:eastAsia="ru-RU"/>
              </w:rPr>
              <w:t>частие в экспертных комиссиях, в жюри профессиональных конкурсов и т.д</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297"/>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3.3.</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 Эффективная работа по организации общественно-полезного труда школьников</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3.4.</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Качественное выполнение обязанностей дежурного учителя</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3.5.</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Систематическая  и  результативная  деятельность,  направленная  на  профилактику  правонарушений  среди  несовершеннолетних</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3.6.</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rPr>
              <w:t>Общественная работа в интересах образовательного учреждения, трудового коллектива.</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rPr>
                <w:rFonts w:ascii="Times New Roman" w:hAnsi="Times New Roman"/>
                <w:sz w:val="25"/>
                <w:szCs w:val="25"/>
                <w:lang w:eastAsia="ru-RU"/>
              </w:rPr>
            </w:pP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3.7.</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xml:space="preserve">Активное и добросовестное участие в общественных мероприятиях Учреждения </w:t>
            </w:r>
          </w:p>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участие в субботниках, уход за цветочной клумбой</w:t>
            </w:r>
          </w:p>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подготовке учреждения к новому учебному году</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60"/>
              <w:jc w:val="center"/>
              <w:rPr>
                <w:rFonts w:ascii="Times New Roman" w:hAnsi="Times New Roman"/>
                <w:sz w:val="25"/>
                <w:szCs w:val="25"/>
                <w:lang w:eastAsia="ru-RU"/>
              </w:rPr>
            </w:pPr>
          </w:p>
          <w:p w:rsidR="0033415E" w:rsidRPr="00712E25" w:rsidRDefault="0033415E" w:rsidP="0033415E">
            <w:pPr>
              <w:ind w:left="60"/>
              <w:jc w:val="center"/>
              <w:rPr>
                <w:rFonts w:ascii="Times New Roman" w:hAnsi="Times New Roman"/>
                <w:sz w:val="25"/>
                <w:szCs w:val="25"/>
                <w:lang w:eastAsia="ru-RU"/>
              </w:rPr>
            </w:pPr>
          </w:p>
          <w:p w:rsidR="0033415E" w:rsidRPr="00712E25" w:rsidRDefault="006243CA"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6243CA"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3.8.</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rPr>
              <w:t>Активное привлечение внебюджетных  средств на нужды учреждения</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sz w:val="25"/>
                <w:szCs w:val="25"/>
                <w:lang w:eastAsia="ru-RU"/>
              </w:rPr>
              <w:t>4. Общая оценка труда</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4.1.</w:t>
            </w:r>
          </w:p>
          <w:p w:rsidR="0033415E" w:rsidRPr="00712E25" w:rsidRDefault="0033415E" w:rsidP="0033415E">
            <w:pPr>
              <w:jc w:val="center"/>
              <w:rPr>
                <w:rFonts w:ascii="Times New Roman" w:hAnsi="Times New Roman"/>
                <w:sz w:val="25"/>
                <w:szCs w:val="25"/>
                <w:lang w:eastAsia="ru-RU"/>
              </w:rPr>
            </w:pP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 xml:space="preserve">Отсутствие замечаний по результатам    ВШК </w:t>
            </w:r>
          </w:p>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качественная подготовка к урокам, занятиям, своевременное и качественное ведение школьной документации</w:t>
            </w:r>
          </w:p>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качественная разработка рабочих программ, календарно-тематического планирования)</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6243CA"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p>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4.2.</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42" w:hanging="142"/>
              <w:rPr>
                <w:rFonts w:ascii="Times New Roman" w:hAnsi="Times New Roman"/>
                <w:sz w:val="25"/>
                <w:szCs w:val="25"/>
                <w:lang w:eastAsia="ru-RU"/>
              </w:rPr>
            </w:pPr>
            <w:r w:rsidRPr="00712E25">
              <w:rPr>
                <w:rFonts w:ascii="Times New Roman" w:hAnsi="Times New Roman"/>
                <w:sz w:val="25"/>
                <w:szCs w:val="25"/>
                <w:lang w:eastAsia="ru-RU"/>
              </w:rPr>
              <w:t> Трудовая и исполнительская дисциплина</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4.3.</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Признание высокого профессионализма   учителя участниками образовательного процесса.  </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4.4.</w:t>
            </w:r>
          </w:p>
        </w:tc>
        <w:tc>
          <w:tcPr>
            <w:tcW w:w="3867"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Успешное прохождение аттестационных испытаний</w:t>
            </w:r>
          </w:p>
        </w:tc>
        <w:tc>
          <w:tcPr>
            <w:tcW w:w="421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Соответствие должности</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Первая кв</w:t>
            </w:r>
            <w:r w:rsidR="00712E25">
              <w:rPr>
                <w:rFonts w:ascii="Times New Roman" w:hAnsi="Times New Roman"/>
                <w:sz w:val="25"/>
                <w:szCs w:val="25"/>
              </w:rPr>
              <w:t>алиф</w:t>
            </w:r>
            <w:r w:rsidRPr="00712E25">
              <w:rPr>
                <w:rFonts w:ascii="Times New Roman" w:hAnsi="Times New Roman"/>
                <w:sz w:val="25"/>
                <w:szCs w:val="25"/>
              </w:rPr>
              <w:t>.категория</w:t>
            </w:r>
          </w:p>
          <w:p w:rsidR="005A50C3" w:rsidRDefault="0033415E" w:rsidP="0033415E">
            <w:pPr>
              <w:rPr>
                <w:rFonts w:ascii="Times New Roman" w:hAnsi="Times New Roman"/>
                <w:sz w:val="25"/>
                <w:szCs w:val="25"/>
              </w:rPr>
            </w:pPr>
            <w:r w:rsidRPr="00712E25">
              <w:rPr>
                <w:rFonts w:ascii="Times New Roman" w:hAnsi="Times New Roman"/>
                <w:sz w:val="25"/>
                <w:szCs w:val="25"/>
              </w:rPr>
              <w:t>Высшая кв</w:t>
            </w:r>
            <w:r w:rsidR="00712E25">
              <w:rPr>
                <w:rFonts w:ascii="Times New Roman" w:hAnsi="Times New Roman"/>
                <w:sz w:val="25"/>
                <w:szCs w:val="25"/>
              </w:rPr>
              <w:t>алиф</w:t>
            </w:r>
            <w:r w:rsidRPr="00712E25">
              <w:rPr>
                <w:rFonts w:ascii="Times New Roman" w:hAnsi="Times New Roman"/>
                <w:sz w:val="25"/>
                <w:szCs w:val="25"/>
              </w:rPr>
              <w:t>.категория</w:t>
            </w:r>
          </w:p>
          <w:p w:rsidR="00712E25" w:rsidRDefault="00712E25" w:rsidP="0033415E">
            <w:pPr>
              <w:rPr>
                <w:rFonts w:ascii="Times New Roman" w:hAnsi="Times New Roman"/>
                <w:sz w:val="25"/>
                <w:szCs w:val="25"/>
              </w:rPr>
            </w:pPr>
          </w:p>
          <w:p w:rsidR="00712E25" w:rsidRPr="00712E25" w:rsidRDefault="00712E25" w:rsidP="0033415E">
            <w:pPr>
              <w:rPr>
                <w:rFonts w:ascii="Times New Roman" w:hAnsi="Times New Roman"/>
                <w:sz w:val="25"/>
                <w:szCs w:val="25"/>
              </w:rPr>
            </w:pP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rPr>
                <w:rFonts w:ascii="Times New Roman" w:hAnsi="Times New Roman"/>
                <w:b/>
                <w:sz w:val="25"/>
                <w:szCs w:val="25"/>
                <w:lang w:eastAsia="ru-RU"/>
              </w:rPr>
            </w:pPr>
            <w:r w:rsidRPr="00712E25">
              <w:rPr>
                <w:rFonts w:ascii="Times New Roman" w:hAnsi="Times New Roman"/>
                <w:b/>
                <w:sz w:val="25"/>
                <w:szCs w:val="25"/>
                <w:lang w:eastAsia="ru-RU"/>
              </w:rPr>
              <w:t>Результаты освоения учащимися образовательной программы, показатели динамики их достижений</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5.1.</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rPr>
              <w:t>Уровень обученности учащихся по итогам административных контрольных работ по русскому языку, математике: 80% и выше</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5.2.</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По результатам проверки техники чтения  не менее 80% учащихся осознанно читают со скоростью, соответствующей норме и выше нормы</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5.3.</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Уровень сформированности метапредметных результатов по итогам анализа комплексной работы на межпредметной основе не ниже 60%</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6243CA"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5.4.</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Качество знаний по итогам внешнего мониторинга:</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на уровне районных показателей</w:t>
            </w:r>
          </w:p>
          <w:p w:rsidR="0033415E" w:rsidRPr="00712E25" w:rsidRDefault="0033415E" w:rsidP="0033415E">
            <w:pPr>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выше уровня районных показателей</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6243CA" w:rsidP="0033415E">
            <w:pP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6243CA"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5.5.</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Результативность участия в дистанционных интеллектуальных, творческих олимпиадах, конкурсах, выставках. </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Участие (не зависимо от уровня)</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Наличие призеров, победителей</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5.6.</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Результативность участия в очных интеллектуальных олимпиадах, конкурсах. </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Участие (не зависимо от уровня)</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Наличие призеров, победителей</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5.7.</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Работа с конкретным учащимся по ведению проектной и  исследовательской деятельности (за каждого отдельного учащегося)</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Наличие призеров и победителей  научно-практических конференциях</w:t>
            </w:r>
          </w:p>
        </w:tc>
        <w:tc>
          <w:tcPr>
            <w:tcW w:w="850"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5.9.</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Высокая результативность инклюзивного образования школьников (решение педагогического совета школы) по индивидуальному учебному плану</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5.10.</w:t>
            </w:r>
          </w:p>
        </w:tc>
        <w:tc>
          <w:tcPr>
            <w:tcW w:w="8085" w:type="dxa"/>
            <w:gridSpan w:val="3"/>
            <w:tcBorders>
              <w:top w:val="single" w:sz="4" w:space="0" w:color="auto"/>
              <w:left w:val="single" w:sz="4" w:space="0" w:color="auto"/>
              <w:bottom w:val="single" w:sz="4" w:space="0" w:color="auto"/>
              <w:right w:val="single" w:sz="4" w:space="0" w:color="auto"/>
            </w:tcBorders>
            <w:hideMark/>
          </w:tcPr>
          <w:p w:rsidR="006243CA" w:rsidRPr="00712E25" w:rsidRDefault="0033415E" w:rsidP="0033415E">
            <w:pPr>
              <w:rPr>
                <w:rFonts w:ascii="Times New Roman" w:hAnsi="Times New Roman"/>
                <w:sz w:val="25"/>
                <w:szCs w:val="25"/>
              </w:rPr>
            </w:pPr>
            <w:r w:rsidRPr="00712E25">
              <w:rPr>
                <w:rFonts w:ascii="Times New Roman" w:hAnsi="Times New Roman"/>
                <w:sz w:val="25"/>
                <w:szCs w:val="25"/>
              </w:rPr>
              <w:t>Высокая результативность коррекционной работы с учащимися (справка ПМПК или решение педагогического совета школы) по ин</w:t>
            </w:r>
            <w:r w:rsidR="006243CA" w:rsidRPr="00712E25">
              <w:rPr>
                <w:rFonts w:ascii="Times New Roman" w:hAnsi="Times New Roman"/>
                <w:sz w:val="25"/>
                <w:szCs w:val="25"/>
              </w:rPr>
              <w:t>дивидуальному учебному плану</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596">
        <w:trPr>
          <w:trHeight w:val="39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3"/>
              </w:numPr>
              <w:contextualSpacing/>
              <w:jc w:val="center"/>
              <w:rPr>
                <w:rFonts w:ascii="Times New Roman" w:hAnsi="Times New Roman"/>
                <w:b/>
                <w:sz w:val="25"/>
                <w:szCs w:val="25"/>
                <w:lang w:eastAsia="ru-RU"/>
              </w:rPr>
            </w:pPr>
            <w:r w:rsidRPr="00712E25">
              <w:rPr>
                <w:rFonts w:ascii="Times New Roman" w:hAnsi="Times New Roman"/>
                <w:b/>
                <w:sz w:val="25"/>
                <w:szCs w:val="25"/>
              </w:rPr>
              <w:t>Выплаты за организацию индивидуальной работы с учащимися</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6.1.</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
                <w:sz w:val="25"/>
                <w:szCs w:val="25"/>
              </w:rPr>
            </w:pPr>
            <w:r w:rsidRPr="00712E25">
              <w:rPr>
                <w:rFonts w:ascii="Times New Roman" w:hAnsi="Times New Roman"/>
                <w:iCs/>
                <w:sz w:val="25"/>
                <w:szCs w:val="25"/>
              </w:rPr>
              <w:t>с отстающими</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6.2.</w:t>
            </w:r>
          </w:p>
        </w:tc>
        <w:tc>
          <w:tcPr>
            <w:tcW w:w="808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
                <w:sz w:val="25"/>
                <w:szCs w:val="25"/>
              </w:rPr>
            </w:pPr>
            <w:r w:rsidRPr="00712E25">
              <w:rPr>
                <w:rFonts w:ascii="Times New Roman" w:hAnsi="Times New Roman"/>
                <w:sz w:val="25"/>
                <w:szCs w:val="25"/>
              </w:rPr>
              <w:t>с одаренными детьми (за рамками тарификационных часов)</w:t>
            </w:r>
          </w:p>
        </w:tc>
        <w:tc>
          <w:tcPr>
            <w:tcW w:w="850"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241728" w:rsidRDefault="0033415E" w:rsidP="00241728">
            <w:pPr>
              <w:contextualSpacing/>
              <w:jc w:val="left"/>
              <w:rPr>
                <w:rFonts w:ascii="Times New Roman" w:hAnsi="Times New Roman"/>
                <w:b/>
                <w:sz w:val="24"/>
                <w:szCs w:val="24"/>
                <w:lang w:eastAsia="ru-RU"/>
              </w:rPr>
            </w:pPr>
            <w:r w:rsidRPr="00241728">
              <w:rPr>
                <w:rFonts w:ascii="Times New Roman" w:hAnsi="Times New Roman"/>
                <w:b/>
                <w:sz w:val="24"/>
                <w:szCs w:val="24"/>
              </w:rPr>
              <w:t>Выплаты за расширение сферы деятельности и объема выполняемыхработ</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7.1.</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
                <w:sz w:val="25"/>
                <w:szCs w:val="25"/>
              </w:rPr>
            </w:pPr>
            <w:r w:rsidRPr="00712E25">
              <w:rPr>
                <w:rFonts w:ascii="Times New Roman" w:hAnsi="Times New Roman"/>
                <w:sz w:val="25"/>
                <w:szCs w:val="25"/>
              </w:rPr>
              <w:t>За оперативное и результативное выполнение особо важных заданий руководства учреждения  (в том числе с использованием собственного автомобильного транспорта)</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7.2.</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За качественное, оперативное и результативное выполнение заданий Управления образования администрации ИРМО</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(работа в комиссии по проведению районного мониторинга, </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работа в экспертной комиссии при аттестации педагогических работников и аккредитации ОУ, подготовка и проведение районных семинаров, конференций, проведение мониторинга физического развития учащихся</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7.3.</w:t>
            </w:r>
          </w:p>
        </w:tc>
        <w:tc>
          <w:tcPr>
            <w:tcW w:w="8260" w:type="dxa"/>
            <w:gridSpan w:val="4"/>
            <w:tcBorders>
              <w:top w:val="single" w:sz="4" w:space="0" w:color="auto"/>
              <w:left w:val="single" w:sz="4" w:space="0" w:color="auto"/>
              <w:bottom w:val="single" w:sz="4" w:space="0" w:color="auto"/>
              <w:right w:val="single" w:sz="4" w:space="0" w:color="auto"/>
            </w:tcBorders>
            <w:hideMark/>
          </w:tcPr>
          <w:p w:rsidR="007C49B4" w:rsidRPr="00712E25" w:rsidRDefault="0033415E" w:rsidP="007C49B4">
            <w:pPr>
              <w:jc w:val="left"/>
              <w:rPr>
                <w:rFonts w:ascii="Times New Roman" w:hAnsi="Times New Roman"/>
                <w:sz w:val="25"/>
                <w:szCs w:val="25"/>
              </w:rPr>
            </w:pPr>
            <w:r w:rsidRPr="00712E25">
              <w:rPr>
                <w:rFonts w:ascii="Times New Roman" w:hAnsi="Times New Roman"/>
                <w:sz w:val="25"/>
                <w:szCs w:val="25"/>
              </w:rPr>
              <w:t>Наставничество над молодыми специалистами, студенческая</w:t>
            </w:r>
          </w:p>
          <w:p w:rsidR="0033415E" w:rsidRPr="00712E25" w:rsidRDefault="0033415E" w:rsidP="0033415E">
            <w:pPr>
              <w:jc w:val="center"/>
              <w:rPr>
                <w:rFonts w:ascii="Times New Roman" w:hAnsi="Times New Roman"/>
                <w:b/>
                <w:sz w:val="25"/>
                <w:szCs w:val="25"/>
              </w:rPr>
            </w:pPr>
            <w:r w:rsidRPr="00712E25">
              <w:rPr>
                <w:rFonts w:ascii="Times New Roman" w:hAnsi="Times New Roman"/>
                <w:sz w:val="25"/>
                <w:szCs w:val="25"/>
              </w:rPr>
              <w:t xml:space="preserve"> практика</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7.4.</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rPr>
            </w:pPr>
            <w:r w:rsidRPr="00712E25">
              <w:rPr>
                <w:rFonts w:ascii="Times New Roman" w:hAnsi="Times New Roman"/>
                <w:sz w:val="25"/>
                <w:szCs w:val="25"/>
              </w:rPr>
              <w:t>Создание эстетических условий в классной комнате, озеленение, оформление.</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7.5.</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Содержание в образцовом порядке и чистоте учебных помещений, соблюдение СанПиН (организация рабочего места учителя, орга</w:t>
            </w:r>
            <w:r w:rsidR="007C49B4" w:rsidRPr="00712E25">
              <w:rPr>
                <w:rFonts w:ascii="Times New Roman" w:hAnsi="Times New Roman"/>
                <w:sz w:val="25"/>
                <w:szCs w:val="25"/>
              </w:rPr>
              <w:t>низа</w:t>
            </w:r>
            <w:r w:rsidRPr="00712E25">
              <w:rPr>
                <w:rFonts w:ascii="Times New Roman" w:hAnsi="Times New Roman"/>
                <w:sz w:val="25"/>
                <w:szCs w:val="25"/>
              </w:rPr>
              <w:t>ция рабочих мест учащихся, наличие сменной обуви, проветривание классной комнаты, световой режим, генеральная уборка и др.)</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7.6.</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C49B4">
            <w:pPr>
              <w:jc w:val="left"/>
              <w:rPr>
                <w:rFonts w:ascii="Times New Roman" w:hAnsi="Times New Roman"/>
                <w:sz w:val="25"/>
                <w:szCs w:val="25"/>
              </w:rPr>
            </w:pPr>
            <w:r w:rsidRPr="00712E25">
              <w:rPr>
                <w:rFonts w:ascii="Times New Roman" w:hAnsi="Times New Roman"/>
                <w:sz w:val="25"/>
                <w:szCs w:val="25"/>
              </w:rPr>
              <w:t xml:space="preserve">Замещение временно отсутствующего работника </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7.7.</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C49B4">
            <w:pPr>
              <w:jc w:val="left"/>
              <w:rPr>
                <w:rFonts w:ascii="Times New Roman" w:hAnsi="Times New Roman"/>
                <w:sz w:val="25"/>
                <w:szCs w:val="25"/>
              </w:rPr>
            </w:pPr>
            <w:r w:rsidRPr="00712E25">
              <w:rPr>
                <w:rFonts w:ascii="Times New Roman" w:hAnsi="Times New Roman"/>
                <w:sz w:val="25"/>
                <w:szCs w:val="25"/>
              </w:rPr>
              <w:t>Кружковая работа в рамках образовательной программы</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7.8.</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Обеспечение преемственности между дошкольным и начальным образованием (организация работы школы будущего первоклассника)</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9781" w:type="dxa"/>
            <w:gridSpan w:val="7"/>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center"/>
              <w:rPr>
                <w:rFonts w:ascii="Times New Roman" w:hAnsi="Times New Roman"/>
                <w:b/>
                <w:sz w:val="25"/>
                <w:szCs w:val="25"/>
                <w:lang w:eastAsia="ru-RU"/>
              </w:rPr>
            </w:pPr>
            <w:r w:rsidRPr="00712E25">
              <w:rPr>
                <w:rFonts w:ascii="Times New Roman" w:hAnsi="Times New Roman"/>
                <w:b/>
                <w:sz w:val="25"/>
                <w:szCs w:val="25"/>
                <w:lang w:eastAsia="ru-RU"/>
              </w:rPr>
              <w:t xml:space="preserve">8.  </w:t>
            </w:r>
            <w:r w:rsidRPr="00712E25">
              <w:rPr>
                <w:rFonts w:ascii="Times New Roman" w:hAnsi="Times New Roman"/>
                <w:b/>
                <w:sz w:val="25"/>
                <w:szCs w:val="25"/>
              </w:rPr>
              <w:t>Работа с ученическим коллективом</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8.1.</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Систематическая и качественная работа с дневниками учащихся</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8.2.</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туристические походы, и т.п.)</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8.3.</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b/>
                <w:sz w:val="25"/>
                <w:szCs w:val="25"/>
              </w:rPr>
            </w:pPr>
            <w:r w:rsidRPr="00712E25">
              <w:rPr>
                <w:rFonts w:ascii="Times New Roman" w:hAnsi="Times New Roman"/>
                <w:sz w:val="25"/>
                <w:szCs w:val="25"/>
              </w:rPr>
              <w:t xml:space="preserve">Посещение учащихся на дому (не только "группы риска")  </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8.4.</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Организация различных форм внеклассной и внешкольной работы (выходы в театры, кино, музеи, выставочные залы, экскурсии)</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8.5.</w:t>
            </w:r>
          </w:p>
        </w:tc>
        <w:tc>
          <w:tcPr>
            <w:tcW w:w="4683"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Охват учащихся горячим питанием</w:t>
            </w:r>
          </w:p>
        </w:tc>
        <w:tc>
          <w:tcPr>
            <w:tcW w:w="3577"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50 %</w:t>
            </w:r>
          </w:p>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70%</w:t>
            </w:r>
          </w:p>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90%</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8.6</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C49B4">
            <w:pPr>
              <w:jc w:val="left"/>
              <w:rPr>
                <w:rFonts w:ascii="Times New Roman" w:hAnsi="Times New Roman"/>
                <w:sz w:val="25"/>
                <w:szCs w:val="25"/>
              </w:rPr>
            </w:pPr>
            <w:r w:rsidRPr="00712E25">
              <w:rPr>
                <w:rFonts w:ascii="Times New Roman" w:hAnsi="Times New Roman"/>
                <w:iCs/>
                <w:sz w:val="25"/>
                <w:szCs w:val="25"/>
              </w:rPr>
              <w:t>Организация обучения детей с отклонениями в развитии</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8.7.</w:t>
            </w:r>
          </w:p>
        </w:tc>
        <w:tc>
          <w:tcPr>
            <w:tcW w:w="4683"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Занятость учащихся в дополнительном образовании</w:t>
            </w:r>
          </w:p>
        </w:tc>
        <w:tc>
          <w:tcPr>
            <w:tcW w:w="3577"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50 %</w:t>
            </w:r>
          </w:p>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70%</w:t>
            </w:r>
          </w:p>
          <w:p w:rsidR="0033415E" w:rsidRPr="00712E25" w:rsidRDefault="0033415E" w:rsidP="00712E25">
            <w:pPr>
              <w:jc w:val="left"/>
              <w:rPr>
                <w:rFonts w:ascii="Times New Roman" w:hAnsi="Times New Roman"/>
                <w:sz w:val="25"/>
                <w:szCs w:val="25"/>
              </w:rPr>
            </w:pPr>
            <w:r w:rsidRPr="00712E25">
              <w:rPr>
                <w:rFonts w:ascii="Times New Roman" w:hAnsi="Times New Roman"/>
                <w:sz w:val="25"/>
                <w:szCs w:val="25"/>
              </w:rPr>
              <w:t>90%</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8.8.</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rPr>
            </w:pPr>
            <w:r w:rsidRPr="00712E25">
              <w:rPr>
                <w:rFonts w:ascii="Times New Roman" w:hAnsi="Times New Roman"/>
                <w:sz w:val="25"/>
                <w:szCs w:val="25"/>
              </w:rPr>
              <w:t>Организация детского самоуправления в классе (разработка Положения, наличие плана работы по организации самоуправления)</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7C49B4"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596">
        <w:trPr>
          <w:trHeight w:val="394"/>
        </w:trPr>
        <w:tc>
          <w:tcPr>
            <w:tcW w:w="84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8.9.</w:t>
            </w:r>
          </w:p>
        </w:tc>
        <w:tc>
          <w:tcPr>
            <w:tcW w:w="8260"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Качественная реализация плана воспитательной работы класса </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по итогам года </w:t>
            </w:r>
          </w:p>
        </w:tc>
        <w:tc>
          <w:tcPr>
            <w:tcW w:w="6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bl>
    <w:p w:rsidR="0033415E" w:rsidRPr="0033415E" w:rsidRDefault="0033415E" w:rsidP="0033415E">
      <w:pPr>
        <w:shd w:val="clear" w:color="auto" w:fill="FFFFFF"/>
        <w:jc w:val="both"/>
        <w:rPr>
          <w:rFonts w:ascii="Arial" w:hAnsi="Arial" w:cs="Arial"/>
          <w:b/>
          <w:bCs/>
          <w:sz w:val="26"/>
          <w:szCs w:val="26"/>
        </w:rPr>
      </w:pPr>
    </w:p>
    <w:p w:rsidR="0033415E" w:rsidRPr="007C49B4" w:rsidRDefault="0033415E" w:rsidP="0033415E">
      <w:pPr>
        <w:shd w:val="clear" w:color="auto" w:fill="FFFFFF"/>
        <w:jc w:val="center"/>
        <w:rPr>
          <w:b/>
          <w:bCs/>
          <w:sz w:val="26"/>
          <w:szCs w:val="26"/>
        </w:rPr>
      </w:pPr>
      <w:r w:rsidRPr="007C49B4">
        <w:rPr>
          <w:b/>
          <w:bCs/>
          <w:sz w:val="26"/>
          <w:szCs w:val="26"/>
        </w:rPr>
        <w:t>Раздел 4.</w:t>
      </w:r>
    </w:p>
    <w:p w:rsidR="0033415E" w:rsidRPr="007C49B4" w:rsidRDefault="0033415E" w:rsidP="00F13527">
      <w:pPr>
        <w:shd w:val="clear" w:color="auto" w:fill="FFFFFF"/>
        <w:jc w:val="center"/>
        <w:rPr>
          <w:b/>
          <w:bCs/>
          <w:sz w:val="26"/>
          <w:szCs w:val="26"/>
        </w:rPr>
      </w:pPr>
      <w:r w:rsidRPr="007C49B4">
        <w:rPr>
          <w:b/>
          <w:bCs/>
          <w:sz w:val="26"/>
          <w:szCs w:val="26"/>
        </w:rPr>
        <w:t>Должность: учитель – логопед, педагог- психолог</w:t>
      </w:r>
    </w:p>
    <w:tbl>
      <w:tblPr>
        <w:tblStyle w:val="26"/>
        <w:tblW w:w="9781" w:type="dxa"/>
        <w:tblInd w:w="-34" w:type="dxa"/>
        <w:tblLayout w:type="fixed"/>
        <w:tblLook w:val="04A0"/>
      </w:tblPr>
      <w:tblGrid>
        <w:gridCol w:w="730"/>
        <w:gridCol w:w="4298"/>
        <w:gridCol w:w="3478"/>
        <w:gridCol w:w="1275"/>
      </w:tblGrid>
      <w:tr w:rsidR="0033415E" w:rsidRPr="00712E25" w:rsidTr="00712E25">
        <w:trPr>
          <w:trHeight w:val="304"/>
        </w:trPr>
        <w:tc>
          <w:tcPr>
            <w:tcW w:w="730"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777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12E25">
        <w:trPr>
          <w:trHeight w:val="304"/>
        </w:trPr>
        <w:tc>
          <w:tcPr>
            <w:tcW w:w="9781" w:type="dxa"/>
            <w:gridSpan w:val="4"/>
            <w:tcBorders>
              <w:top w:val="single" w:sz="4" w:space="0" w:color="auto"/>
              <w:left w:val="single" w:sz="4" w:space="0" w:color="auto"/>
              <w:bottom w:val="single" w:sz="4" w:space="0" w:color="auto"/>
              <w:right w:val="single" w:sz="4" w:space="0" w:color="auto"/>
            </w:tcBorders>
            <w:hideMark/>
          </w:tcPr>
          <w:p w:rsidR="00712596" w:rsidRPr="00712E25" w:rsidRDefault="0033415E" w:rsidP="0033415E">
            <w:pPr>
              <w:jc w:val="center"/>
              <w:rPr>
                <w:rFonts w:ascii="Times New Roman" w:hAnsi="Times New Roman"/>
                <w:b/>
                <w:bCs/>
                <w:sz w:val="25"/>
                <w:szCs w:val="25"/>
                <w:bdr w:val="none" w:sz="0" w:space="0" w:color="auto" w:frame="1"/>
                <w:lang w:eastAsia="ru-RU"/>
              </w:rPr>
            </w:pPr>
            <w:r w:rsidRPr="00712E25">
              <w:rPr>
                <w:rFonts w:ascii="Times New Roman" w:hAnsi="Times New Roman"/>
                <w:b/>
                <w:bCs/>
                <w:sz w:val="25"/>
                <w:szCs w:val="25"/>
                <w:bdr w:val="none" w:sz="0" w:space="0" w:color="auto" w:frame="1"/>
                <w:lang w:eastAsia="ru-RU"/>
              </w:rPr>
              <w:t>1. Владение современными образовательными технологиями и методиками,</w:t>
            </w:r>
          </w:p>
          <w:p w:rsidR="0033415E" w:rsidRPr="00712E25" w:rsidRDefault="0033415E" w:rsidP="0033415E">
            <w:pPr>
              <w:jc w:val="center"/>
              <w:rPr>
                <w:rFonts w:ascii="Times New Roman" w:hAnsi="Times New Roman"/>
                <w:b/>
                <w:bCs/>
                <w:i/>
                <w:iCs/>
                <w:sz w:val="25"/>
                <w:szCs w:val="25"/>
                <w:lang w:eastAsia="ru-RU"/>
              </w:rPr>
            </w:pPr>
            <w:r w:rsidRPr="00712E25">
              <w:rPr>
                <w:rFonts w:ascii="Times New Roman" w:hAnsi="Times New Roman"/>
                <w:b/>
                <w:bCs/>
                <w:sz w:val="25"/>
                <w:szCs w:val="25"/>
                <w:bdr w:val="none" w:sz="0" w:space="0" w:color="auto" w:frame="1"/>
                <w:lang w:eastAsia="ru-RU"/>
              </w:rPr>
              <w:t xml:space="preserve"> эффективность их применения</w:t>
            </w:r>
          </w:p>
        </w:tc>
      </w:tr>
      <w:tr w:rsidR="0033415E"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w:t>
            </w:r>
          </w:p>
        </w:tc>
        <w:tc>
          <w:tcPr>
            <w:tcW w:w="7776"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Использование современных образовательных технологий в образовательном процессе</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712596"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tcPr>
          <w:p w:rsidR="00712596" w:rsidRPr="00712E25" w:rsidRDefault="00712596" w:rsidP="0033415E">
            <w:pPr>
              <w:spacing w:before="280"/>
              <w:jc w:val="center"/>
              <w:rPr>
                <w:rFonts w:ascii="Times New Roman" w:hAnsi="Times New Roman"/>
                <w:sz w:val="25"/>
                <w:szCs w:val="25"/>
              </w:rPr>
            </w:pPr>
            <w:r w:rsidRPr="00712E25">
              <w:rPr>
                <w:rFonts w:ascii="Times New Roman" w:hAnsi="Times New Roman"/>
                <w:sz w:val="25"/>
                <w:szCs w:val="25"/>
              </w:rPr>
              <w:t>1.2.</w:t>
            </w:r>
          </w:p>
        </w:tc>
        <w:tc>
          <w:tcPr>
            <w:tcW w:w="7776" w:type="dxa"/>
            <w:gridSpan w:val="2"/>
            <w:tcBorders>
              <w:top w:val="single" w:sz="4" w:space="0" w:color="auto"/>
              <w:left w:val="single" w:sz="4" w:space="0" w:color="auto"/>
              <w:bottom w:val="single" w:sz="4" w:space="0" w:color="auto"/>
              <w:right w:val="single" w:sz="4" w:space="0" w:color="auto"/>
            </w:tcBorders>
          </w:tcPr>
          <w:p w:rsidR="00712596" w:rsidRPr="00712E25" w:rsidRDefault="00712596" w:rsidP="0033415E">
            <w:pPr>
              <w:textAlignment w:val="baseline"/>
              <w:rPr>
                <w:rFonts w:ascii="Times New Roman" w:hAnsi="Times New Roman"/>
                <w:bCs/>
                <w:sz w:val="25"/>
                <w:szCs w:val="25"/>
                <w:bdr w:val="none" w:sz="0" w:space="0" w:color="auto" w:frame="1"/>
              </w:rPr>
            </w:pPr>
            <w:r w:rsidRPr="00712E25">
              <w:rPr>
                <w:rFonts w:ascii="Times New Roman" w:hAnsi="Times New Roman"/>
                <w:sz w:val="25"/>
                <w:szCs w:val="25"/>
              </w:rPr>
              <w:t>Организация эффективной предметно-развивающей среды в кабинете педагога-психолога</w:t>
            </w:r>
          </w:p>
        </w:tc>
        <w:tc>
          <w:tcPr>
            <w:tcW w:w="1275" w:type="dxa"/>
            <w:tcBorders>
              <w:top w:val="single" w:sz="4" w:space="0" w:color="auto"/>
              <w:left w:val="single" w:sz="4" w:space="0" w:color="auto"/>
              <w:bottom w:val="single" w:sz="4" w:space="0" w:color="auto"/>
              <w:right w:val="single" w:sz="4" w:space="0" w:color="auto"/>
            </w:tcBorders>
          </w:tcPr>
          <w:p w:rsidR="00712596" w:rsidRPr="00712E25" w:rsidRDefault="00712596" w:rsidP="0033415E">
            <w:pPr>
              <w:ind w:left="33"/>
              <w:jc w:val="center"/>
              <w:rPr>
                <w:rFonts w:ascii="Times New Roman" w:hAnsi="Times New Roman"/>
                <w:sz w:val="25"/>
                <w:szCs w:val="25"/>
              </w:rPr>
            </w:pPr>
            <w:r w:rsidRPr="00712E25">
              <w:rPr>
                <w:rFonts w:ascii="Times New Roman" w:hAnsi="Times New Roman"/>
                <w:sz w:val="25"/>
                <w:szCs w:val="25"/>
              </w:rPr>
              <w:t>3</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BE66C4">
            <w:pPr>
              <w:jc w:val="center"/>
              <w:rPr>
                <w:rFonts w:ascii="Times New Roman" w:hAnsi="Times New Roman"/>
                <w:sz w:val="25"/>
                <w:szCs w:val="25"/>
              </w:rPr>
            </w:pPr>
            <w:r w:rsidRPr="00712E25">
              <w:rPr>
                <w:rFonts w:ascii="Times New Roman" w:hAnsi="Times New Roman"/>
                <w:sz w:val="25"/>
                <w:szCs w:val="25"/>
              </w:rPr>
              <w:t>1.3.</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E25">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Наличие и пополнение собственного сайта. Подготовка материала для размещения на школьном сайте</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300"/>
        </w:trPr>
        <w:tc>
          <w:tcPr>
            <w:tcW w:w="9781" w:type="dxa"/>
            <w:gridSpan w:val="4"/>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b/>
                <w:bCs/>
                <w:iCs/>
                <w:sz w:val="25"/>
                <w:szCs w:val="25"/>
                <w:lang w:eastAsia="ru-RU"/>
              </w:rPr>
              <w:t>2. Результаты коррекционно-развивающей деятельности.</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2.1.</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7C49B4">
            <w:pPr>
              <w:ind w:left="34" w:right="-76"/>
              <w:textAlignment w:val="baseline"/>
              <w:rPr>
                <w:rFonts w:ascii="Times New Roman" w:hAnsi="Times New Roman"/>
                <w:spacing w:val="-1"/>
                <w:sz w:val="25"/>
                <w:szCs w:val="25"/>
                <w:lang w:eastAsia="ru-RU"/>
              </w:rPr>
            </w:pPr>
            <w:r w:rsidRPr="00712E25">
              <w:rPr>
                <w:rFonts w:ascii="Times New Roman" w:hAnsi="Times New Roman"/>
                <w:spacing w:val="-1"/>
                <w:sz w:val="25"/>
                <w:szCs w:val="25"/>
                <w:lang w:eastAsia="ru-RU"/>
              </w:rPr>
              <w:t xml:space="preserve">Положительная динамика коррекционно-развивающей  </w:t>
            </w:r>
            <w:r w:rsidRPr="00712E25">
              <w:rPr>
                <w:rFonts w:ascii="Times New Roman" w:hAnsi="Times New Roman"/>
                <w:sz w:val="25"/>
                <w:szCs w:val="25"/>
                <w:lang w:eastAsia="ru-RU"/>
              </w:rPr>
              <w:t>помощи учащимся, нуждающихся в логопедическом   и психологическом сопровождении</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359"/>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rPr>
                <w:rFonts w:ascii="Times New Roman" w:hAnsi="Times New Roman"/>
                <w:sz w:val="25"/>
                <w:szCs w:val="25"/>
                <w:lang w:eastAsia="ru-RU"/>
              </w:rPr>
            </w:pPr>
            <w:r w:rsidRPr="00712E25">
              <w:rPr>
                <w:rFonts w:ascii="Times New Roman" w:hAnsi="Times New Roman"/>
                <w:sz w:val="25"/>
                <w:szCs w:val="25"/>
                <w:lang w:eastAsia="ru-RU"/>
              </w:rPr>
              <w:t>2.2.</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Активное включение в логопедическую и психологическую работу учителей и родителей</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359"/>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2.3.</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596">
            <w:pPr>
              <w:textAlignment w:val="baseline"/>
              <w:rPr>
                <w:rFonts w:ascii="Times New Roman" w:hAnsi="Times New Roman"/>
                <w:spacing w:val="-1"/>
                <w:sz w:val="25"/>
                <w:szCs w:val="25"/>
              </w:rPr>
            </w:pPr>
            <w:r w:rsidRPr="00712E25">
              <w:rPr>
                <w:rFonts w:ascii="Times New Roman" w:hAnsi="Times New Roman"/>
                <w:spacing w:val="-1"/>
                <w:sz w:val="25"/>
                <w:szCs w:val="25"/>
              </w:rPr>
              <w:t>Создание позитивного психологического климата в ученическом коллективе</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596">
            <w:pPr>
              <w:ind w:left="33"/>
              <w:jc w:val="center"/>
              <w:rPr>
                <w:rFonts w:ascii="Times New Roman" w:hAnsi="Times New Roman"/>
                <w:sz w:val="25"/>
                <w:szCs w:val="25"/>
              </w:rPr>
            </w:pPr>
            <w:r w:rsidRPr="00712E25">
              <w:rPr>
                <w:rFonts w:ascii="Times New Roman" w:hAnsi="Times New Roman"/>
                <w:sz w:val="25"/>
                <w:szCs w:val="25"/>
              </w:rPr>
              <w:t>2</w:t>
            </w:r>
          </w:p>
        </w:tc>
      </w:tr>
      <w:tr w:rsidR="00BE66C4" w:rsidRPr="00712E25" w:rsidTr="00712E25">
        <w:trPr>
          <w:trHeight w:val="359"/>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2.4.</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596">
            <w:pPr>
              <w:rPr>
                <w:rFonts w:ascii="Times New Roman" w:hAnsi="Times New Roman"/>
                <w:sz w:val="25"/>
                <w:szCs w:val="25"/>
              </w:rPr>
            </w:pPr>
            <w:r w:rsidRPr="00712E25">
              <w:rPr>
                <w:rFonts w:ascii="Times New Roman" w:hAnsi="Times New Roman"/>
                <w:sz w:val="25"/>
                <w:szCs w:val="25"/>
              </w:rPr>
              <w:t>Высокая результативность коррекционной работы с учащимися (справка ПМПК или решение педагогического совета школы) по индивидуальному учебному плану</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596">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BE66C4" w:rsidRPr="00712E25" w:rsidTr="00712E25">
        <w:trPr>
          <w:trHeight w:val="410"/>
        </w:trPr>
        <w:tc>
          <w:tcPr>
            <w:tcW w:w="9781" w:type="dxa"/>
            <w:gridSpan w:val="4"/>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b/>
                <w:bCs/>
                <w:iCs/>
                <w:sz w:val="25"/>
                <w:szCs w:val="25"/>
                <w:lang w:eastAsia="ru-RU"/>
              </w:rPr>
              <w:t xml:space="preserve">3. Включенность в </w:t>
            </w:r>
            <w:r w:rsidRPr="00712E25">
              <w:rPr>
                <w:rFonts w:ascii="Times New Roman" w:hAnsi="Times New Roman"/>
                <w:b/>
                <w:bCs/>
                <w:iCs/>
                <w:spacing w:val="-1"/>
                <w:sz w:val="25"/>
                <w:szCs w:val="25"/>
                <w:lang w:eastAsia="ru-RU"/>
              </w:rPr>
              <w:t>методическую работу</w:t>
            </w:r>
          </w:p>
        </w:tc>
      </w:tr>
      <w:tr w:rsidR="00BE66C4" w:rsidRPr="00712E25" w:rsidTr="00712E25">
        <w:trPr>
          <w:trHeight w:val="42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3.1.</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Разработка коррекционно-развивающих программ и дидактических материалов</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3.2.</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xml:space="preserve">Участие в семинарах, конференциях, </w:t>
            </w:r>
            <w:r w:rsidRPr="00712E25">
              <w:rPr>
                <w:rFonts w:ascii="Times New Roman" w:hAnsi="Times New Roman"/>
                <w:spacing w:val="-1"/>
                <w:sz w:val="25"/>
                <w:szCs w:val="25"/>
                <w:lang w:eastAsia="ru-RU"/>
              </w:rPr>
              <w:t xml:space="preserve"> педагогических чтениях</w:t>
            </w:r>
            <w:r w:rsidRPr="00712E25">
              <w:rPr>
                <w:rFonts w:ascii="Times New Roman" w:hAnsi="Times New Roman"/>
                <w:sz w:val="25"/>
                <w:szCs w:val="25"/>
                <w:lang w:eastAsia="ru-RU"/>
              </w:rPr>
              <w:t xml:space="preserve">,                                                          </w:t>
            </w:r>
            <w:r w:rsidRPr="00712E25">
              <w:rPr>
                <w:rFonts w:ascii="Times New Roman" w:hAnsi="Times New Roman"/>
                <w:spacing w:val="-1"/>
                <w:sz w:val="25"/>
                <w:szCs w:val="25"/>
                <w:lang w:eastAsia="ru-RU"/>
              </w:rPr>
              <w:t>и другое </w:t>
            </w:r>
            <w:r w:rsidRPr="00712E25">
              <w:rPr>
                <w:rFonts w:ascii="Times New Roman" w:hAnsi="Times New Roman"/>
                <w:sz w:val="25"/>
                <w:szCs w:val="25"/>
                <w:lang w:eastAsia="ru-RU"/>
              </w:rPr>
              <w:t>(выступления на пед.советах, МО, родительских собраниях)</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3.3.</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sz w:val="25"/>
                <w:szCs w:val="25"/>
                <w:lang w:eastAsia="ru-RU"/>
              </w:rPr>
            </w:pPr>
            <w:r w:rsidRPr="00712E25">
              <w:rPr>
                <w:rFonts w:ascii="Times New Roman" w:hAnsi="Times New Roman"/>
                <w:spacing w:val="-1"/>
                <w:sz w:val="25"/>
                <w:szCs w:val="25"/>
                <w:lang w:eastAsia="ru-RU"/>
              </w:rPr>
              <w:t>Обобщение опыта работы</w:t>
            </w:r>
            <w:r w:rsidRPr="00712E25">
              <w:rPr>
                <w:rFonts w:ascii="Times New Roman" w:hAnsi="Times New Roman"/>
                <w:sz w:val="25"/>
                <w:szCs w:val="25"/>
                <w:lang w:eastAsia="ru-RU"/>
              </w:rPr>
              <w:t xml:space="preserve"> (открытые уроки, мастер-классы, публикации методических разработок)</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3.4.</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 xml:space="preserve">  Эффективная работа по самообразованию (использование  темы по   самообразованию в работе с детьми), </w:t>
            </w:r>
            <w:r w:rsidRPr="00712E25">
              <w:rPr>
                <w:rFonts w:ascii="Times New Roman" w:hAnsi="Times New Roman"/>
                <w:iCs/>
                <w:sz w:val="25"/>
                <w:szCs w:val="25"/>
              </w:rPr>
              <w:t>обучение на курсах повышения квалификации</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3.5.</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142"/>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Результативность участия в профессиональных конкурсах:</w:t>
            </w:r>
          </w:p>
          <w:p w:rsidR="00BE66C4" w:rsidRPr="00712E25" w:rsidRDefault="00BE66C4"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(дистанционные, не зависимо от уровня)</w:t>
            </w:r>
          </w:p>
          <w:p w:rsidR="00BE66C4" w:rsidRPr="00712E25" w:rsidRDefault="00BE66C4"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(очные, не зависимо от уровня)</w:t>
            </w:r>
          </w:p>
          <w:p w:rsidR="00BE66C4" w:rsidRPr="00712E25" w:rsidRDefault="00BE66C4"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лауреат/дипломант/победитель конкурса</w:t>
            </w:r>
          </w:p>
          <w:p w:rsidR="00BE66C4" w:rsidRPr="00712E25" w:rsidRDefault="00BE66C4" w:rsidP="0033415E">
            <w:pPr>
              <w:ind w:left="142"/>
              <w:textAlignment w:val="baseline"/>
              <w:rPr>
                <w:rFonts w:ascii="Times New Roman" w:hAnsi="Times New Roman"/>
                <w:sz w:val="25"/>
                <w:szCs w:val="25"/>
                <w:lang w:eastAsia="ru-RU"/>
              </w:rPr>
            </w:pPr>
            <w:r w:rsidRPr="00712E25">
              <w:rPr>
                <w:rFonts w:ascii="Times New Roman" w:hAnsi="Times New Roman"/>
                <w:i/>
                <w:iCs/>
                <w:sz w:val="25"/>
                <w:szCs w:val="25"/>
                <w:bdr w:val="none" w:sz="0" w:space="0" w:color="auto" w:frame="1"/>
                <w:lang w:eastAsia="ru-RU"/>
              </w:rPr>
              <w:t xml:space="preserve">муниципального уровня*                                                                                      </w:t>
            </w:r>
          </w:p>
          <w:p w:rsidR="00BE66C4" w:rsidRPr="00712E25" w:rsidRDefault="00BE66C4" w:rsidP="0033415E">
            <w:pPr>
              <w:ind w:left="142"/>
              <w:textAlignment w:val="baseline"/>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регионального, всероссийского уровня* </w:t>
            </w:r>
          </w:p>
          <w:p w:rsidR="00BE66C4" w:rsidRPr="00712E25" w:rsidRDefault="00BE66C4"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w:t>
            </w:r>
            <w:r w:rsidRPr="00712E25">
              <w:rPr>
                <w:rFonts w:ascii="Times New Roman" w:hAnsi="Times New Roman"/>
                <w:bCs/>
                <w:sz w:val="25"/>
                <w:szCs w:val="25"/>
                <w:bdr w:val="none" w:sz="0" w:space="0" w:color="auto" w:frame="1"/>
                <w:lang w:eastAsia="ru-RU"/>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jc w:val="center"/>
              <w:rPr>
                <w:rFonts w:ascii="Times New Roman" w:hAnsi="Times New Roman"/>
                <w:sz w:val="25"/>
                <w:szCs w:val="25"/>
                <w:lang w:eastAsia="ru-RU"/>
              </w:rPr>
            </w:pPr>
          </w:p>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p w:rsidR="00BE66C4" w:rsidRPr="00712E25" w:rsidRDefault="00BE66C4" w:rsidP="0033415E">
            <w:pPr>
              <w:jc w:val="center"/>
              <w:rPr>
                <w:rFonts w:ascii="Times New Roman" w:hAnsi="Times New Roman"/>
                <w:sz w:val="25"/>
                <w:szCs w:val="25"/>
                <w:lang w:eastAsia="ru-RU"/>
              </w:rPr>
            </w:pPr>
          </w:p>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20</w:t>
            </w:r>
          </w:p>
          <w:p w:rsidR="00BE66C4" w:rsidRPr="00712E25" w:rsidRDefault="00BE66C4" w:rsidP="0033415E">
            <w:pPr>
              <w:jc w:val="center"/>
              <w:rPr>
                <w:rFonts w:ascii="Times New Roman" w:hAnsi="Times New Roman"/>
                <w:sz w:val="25"/>
                <w:szCs w:val="25"/>
                <w:lang w:eastAsia="ru-RU"/>
              </w:rPr>
            </w:pP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spacing w:before="280"/>
              <w:jc w:val="center"/>
              <w:rPr>
                <w:rFonts w:ascii="Times New Roman" w:hAnsi="Times New Roman"/>
                <w:sz w:val="25"/>
                <w:szCs w:val="25"/>
              </w:rPr>
            </w:pPr>
            <w:r w:rsidRPr="00712E25">
              <w:rPr>
                <w:rFonts w:ascii="Times New Roman" w:hAnsi="Times New Roman"/>
                <w:sz w:val="25"/>
                <w:szCs w:val="25"/>
              </w:rPr>
              <w:t>3.6.</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33415E">
            <w:pPr>
              <w:ind w:left="142"/>
              <w:textAlignment w:val="baseline"/>
              <w:rPr>
                <w:rFonts w:ascii="Times New Roman" w:hAnsi="Times New Roman"/>
                <w:bCs/>
                <w:sz w:val="25"/>
                <w:szCs w:val="25"/>
                <w:bdr w:val="none" w:sz="0" w:space="0" w:color="auto" w:frame="1"/>
              </w:rPr>
            </w:pPr>
            <w:r w:rsidRPr="00712E25">
              <w:rPr>
                <w:rFonts w:ascii="Times New Roman" w:hAnsi="Times New Roman"/>
                <w:bCs/>
                <w:sz w:val="25"/>
                <w:szCs w:val="25"/>
                <w:bdr w:val="none" w:sz="0" w:space="0" w:color="auto" w:frame="1"/>
              </w:rPr>
              <w:t>Активная работа по логопедическому и психологическому просвещению учителей и родителей (размещение информации на стендах, школьном сайте)</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jc w:val="center"/>
              <w:rPr>
                <w:rFonts w:ascii="Times New Roman" w:hAnsi="Times New Roman"/>
                <w:sz w:val="25"/>
                <w:szCs w:val="25"/>
              </w:rPr>
            </w:pPr>
            <w:r w:rsidRPr="00712E25">
              <w:rPr>
                <w:rFonts w:ascii="Times New Roman" w:hAnsi="Times New Roman"/>
                <w:sz w:val="25"/>
                <w:szCs w:val="25"/>
              </w:rPr>
              <w:t>2</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rPr>
                <w:rFonts w:ascii="Times New Roman" w:hAnsi="Times New Roman"/>
                <w:sz w:val="25"/>
                <w:szCs w:val="25"/>
                <w:lang w:eastAsia="ru-RU"/>
              </w:rPr>
            </w:pPr>
            <w:r w:rsidRPr="00712E25">
              <w:rPr>
                <w:rFonts w:ascii="Times New Roman" w:hAnsi="Times New Roman"/>
                <w:sz w:val="25"/>
                <w:szCs w:val="25"/>
                <w:lang w:eastAsia="ru-RU"/>
              </w:rPr>
              <w:t>3.7.</w:t>
            </w:r>
          </w:p>
        </w:tc>
        <w:tc>
          <w:tcPr>
            <w:tcW w:w="4298"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rPr>
                <w:rFonts w:ascii="Times New Roman" w:hAnsi="Times New Roman"/>
                <w:sz w:val="25"/>
                <w:szCs w:val="25"/>
              </w:rPr>
            </w:pPr>
            <w:r w:rsidRPr="00712E25">
              <w:rPr>
                <w:rFonts w:ascii="Times New Roman" w:hAnsi="Times New Roman"/>
                <w:sz w:val="25"/>
                <w:szCs w:val="25"/>
              </w:rPr>
              <w:t>Успешное прохождение аттестационных испытаний</w:t>
            </w:r>
          </w:p>
        </w:tc>
        <w:tc>
          <w:tcPr>
            <w:tcW w:w="3478"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rPr>
                <w:rFonts w:ascii="Times New Roman" w:hAnsi="Times New Roman"/>
                <w:sz w:val="25"/>
                <w:szCs w:val="25"/>
              </w:rPr>
            </w:pPr>
            <w:r w:rsidRPr="00712E25">
              <w:rPr>
                <w:rFonts w:ascii="Times New Roman" w:hAnsi="Times New Roman"/>
                <w:sz w:val="25"/>
                <w:szCs w:val="25"/>
              </w:rPr>
              <w:t>Соответствие должности</w:t>
            </w:r>
          </w:p>
          <w:p w:rsidR="00BE66C4" w:rsidRPr="00712E25" w:rsidRDefault="00BE66C4" w:rsidP="00712E25">
            <w:pPr>
              <w:rPr>
                <w:rFonts w:ascii="Times New Roman" w:hAnsi="Times New Roman"/>
                <w:sz w:val="25"/>
                <w:szCs w:val="25"/>
              </w:rPr>
            </w:pPr>
            <w:r w:rsidRPr="00712E25">
              <w:rPr>
                <w:rFonts w:ascii="Times New Roman" w:hAnsi="Times New Roman"/>
                <w:sz w:val="25"/>
                <w:szCs w:val="25"/>
              </w:rPr>
              <w:t>Первая квалиф.категория</w:t>
            </w:r>
          </w:p>
          <w:p w:rsidR="00BE66C4" w:rsidRPr="00712E25" w:rsidRDefault="00BE66C4" w:rsidP="00712E25">
            <w:pPr>
              <w:rPr>
                <w:rFonts w:ascii="Times New Roman" w:hAnsi="Times New Roman"/>
                <w:sz w:val="25"/>
                <w:szCs w:val="25"/>
              </w:rPr>
            </w:pPr>
            <w:r w:rsidRPr="00712E25">
              <w:rPr>
                <w:rFonts w:ascii="Times New Roman" w:hAnsi="Times New Roman"/>
                <w:sz w:val="25"/>
                <w:szCs w:val="25"/>
              </w:rPr>
              <w:t>Высшая квалиф.категория</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p w:rsidR="00BE66C4" w:rsidRPr="00712E25" w:rsidRDefault="00BE66C4" w:rsidP="00712E25">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BE66C4" w:rsidRPr="00712E25" w:rsidRDefault="00BE66C4" w:rsidP="00712E25">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BE66C4" w:rsidRPr="00712E25" w:rsidTr="00712E25">
        <w:trPr>
          <w:trHeight w:val="646"/>
        </w:trPr>
        <w:tc>
          <w:tcPr>
            <w:tcW w:w="9781" w:type="dxa"/>
            <w:gridSpan w:val="4"/>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b/>
                <w:sz w:val="25"/>
                <w:szCs w:val="25"/>
              </w:rPr>
              <w:t>4. Выплаты за расширение сферы деятельности, объема выполняемых работ,       сложность и напряженность труда</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jc w:val="center"/>
              <w:rPr>
                <w:rFonts w:ascii="Times New Roman" w:hAnsi="Times New Roman"/>
                <w:sz w:val="25"/>
                <w:szCs w:val="25"/>
                <w:lang w:eastAsia="ru-RU"/>
              </w:rPr>
            </w:pPr>
            <w:r w:rsidRPr="00712E25">
              <w:rPr>
                <w:rFonts w:ascii="Times New Roman" w:hAnsi="Times New Roman"/>
                <w:sz w:val="25"/>
                <w:szCs w:val="25"/>
                <w:lang w:eastAsia="ru-RU"/>
              </w:rPr>
              <w:t>4.1.</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Подготовка и проведение мероприятий, повышающих имидж учреждения (разработка сценария, подготовка участников, оформление зала)</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4.2.</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b/>
                <w:bCs/>
                <w:i/>
                <w:iCs/>
                <w:sz w:val="25"/>
                <w:szCs w:val="25"/>
                <w:lang w:eastAsia="ru-RU"/>
              </w:rPr>
            </w:pPr>
            <w:r w:rsidRPr="00712E25">
              <w:rPr>
                <w:rFonts w:ascii="Times New Roman" w:hAnsi="Times New Roman"/>
                <w:iCs/>
                <w:sz w:val="25"/>
                <w:szCs w:val="25"/>
              </w:rPr>
              <w:t>Охват детей логопедической и психологической помощью (превышение норм плановой наполняемости групп по средней посещаемости в месяц)</w:t>
            </w:r>
          </w:p>
        </w:tc>
        <w:tc>
          <w:tcPr>
            <w:tcW w:w="1275" w:type="dxa"/>
            <w:tcBorders>
              <w:top w:val="single" w:sz="4" w:space="0" w:color="auto"/>
              <w:left w:val="single" w:sz="4" w:space="0" w:color="auto"/>
              <w:bottom w:val="single" w:sz="4" w:space="0" w:color="auto"/>
              <w:right w:val="single" w:sz="4" w:space="0" w:color="auto"/>
            </w:tcBorders>
            <w:hideMark/>
          </w:tcPr>
          <w:p w:rsidR="00BE66C4" w:rsidRPr="00241728" w:rsidRDefault="00BE66C4" w:rsidP="0033415E">
            <w:pPr>
              <w:ind w:left="33"/>
              <w:jc w:val="center"/>
              <w:rPr>
                <w:rFonts w:ascii="Times New Roman" w:hAnsi="Times New Roman"/>
                <w:sz w:val="20"/>
                <w:szCs w:val="20"/>
                <w:lang w:eastAsia="ru-RU"/>
              </w:rPr>
            </w:pPr>
            <w:r w:rsidRPr="00241728">
              <w:rPr>
                <w:rFonts w:ascii="Times New Roman" w:hAnsi="Times New Roman"/>
                <w:sz w:val="20"/>
                <w:szCs w:val="20"/>
              </w:rPr>
              <w:t xml:space="preserve">2 балла за 1 ребёнка сверх нормы </w:t>
            </w:r>
          </w:p>
        </w:tc>
      </w:tr>
      <w:tr w:rsidR="00BE66C4" w:rsidRPr="00712E25" w:rsidTr="00712E25">
        <w:trPr>
          <w:trHeight w:val="189"/>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rPr>
                <w:rFonts w:ascii="Times New Roman" w:hAnsi="Times New Roman"/>
                <w:sz w:val="25"/>
                <w:szCs w:val="25"/>
                <w:lang w:eastAsia="ru-RU"/>
              </w:rPr>
            </w:pPr>
            <w:r w:rsidRPr="00712E25">
              <w:rPr>
                <w:rFonts w:ascii="Times New Roman" w:hAnsi="Times New Roman"/>
                <w:sz w:val="25"/>
                <w:szCs w:val="25"/>
                <w:lang w:eastAsia="ru-RU"/>
              </w:rPr>
              <w:t>4.3.</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rPr>
                <w:rFonts w:ascii="Times New Roman" w:hAnsi="Times New Roman"/>
                <w:iCs/>
                <w:sz w:val="25"/>
                <w:szCs w:val="25"/>
              </w:rPr>
            </w:pPr>
            <w:r w:rsidRPr="00712E25">
              <w:rPr>
                <w:rFonts w:ascii="Times New Roman" w:hAnsi="Times New Roman"/>
                <w:iCs/>
                <w:sz w:val="25"/>
                <w:szCs w:val="25"/>
              </w:rPr>
              <w:t xml:space="preserve">Ведение коррекционных занятий с детьми дошкольного возраста </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712596">
            <w:pPr>
              <w:jc w:val="center"/>
              <w:rPr>
                <w:rFonts w:ascii="Times New Roman" w:hAnsi="Times New Roman"/>
                <w:sz w:val="25"/>
                <w:szCs w:val="25"/>
              </w:rPr>
            </w:pPr>
            <w:r w:rsidRPr="00712E25">
              <w:rPr>
                <w:rFonts w:ascii="Times New Roman" w:hAnsi="Times New Roman"/>
                <w:sz w:val="25"/>
                <w:szCs w:val="25"/>
              </w:rPr>
              <w:t>3</w:t>
            </w:r>
          </w:p>
        </w:tc>
      </w:tr>
      <w:tr w:rsidR="00BE66C4" w:rsidRPr="00712E25" w:rsidTr="00712E25">
        <w:trPr>
          <w:trHeight w:val="189"/>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rPr>
                <w:rFonts w:ascii="Times New Roman" w:hAnsi="Times New Roman"/>
                <w:sz w:val="25"/>
                <w:szCs w:val="25"/>
                <w:lang w:eastAsia="ru-RU"/>
              </w:rPr>
            </w:pPr>
            <w:r w:rsidRPr="00712E25">
              <w:rPr>
                <w:rFonts w:ascii="Times New Roman" w:hAnsi="Times New Roman"/>
                <w:sz w:val="25"/>
                <w:szCs w:val="25"/>
                <w:lang w:eastAsia="ru-RU"/>
              </w:rPr>
              <w:t>4.4.</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596">
            <w:pPr>
              <w:jc w:val="left"/>
              <w:rPr>
                <w:rFonts w:ascii="Times New Roman" w:hAnsi="Times New Roman"/>
                <w:sz w:val="25"/>
                <w:szCs w:val="25"/>
              </w:rPr>
            </w:pPr>
            <w:r w:rsidRPr="00712E25">
              <w:rPr>
                <w:rFonts w:ascii="Times New Roman" w:hAnsi="Times New Roman"/>
                <w:sz w:val="25"/>
                <w:szCs w:val="25"/>
              </w:rPr>
              <w:t>Кружковая работа в рамках образовательной программы</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596">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BE66C4" w:rsidRPr="00712E25" w:rsidTr="00712E25">
        <w:trPr>
          <w:trHeight w:val="189"/>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4.5.</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596">
            <w:pPr>
              <w:rPr>
                <w:rFonts w:ascii="Times New Roman" w:hAnsi="Times New Roman"/>
                <w:sz w:val="25"/>
                <w:szCs w:val="25"/>
              </w:rPr>
            </w:pPr>
            <w:r w:rsidRPr="00712E25">
              <w:rPr>
                <w:rFonts w:ascii="Times New Roman" w:hAnsi="Times New Roman"/>
                <w:sz w:val="25"/>
                <w:szCs w:val="25"/>
              </w:rPr>
              <w:t>Работа с конкретным учащимся по ведению проектной и  исследовательской деятельности (за каждого отдельного учащегося)</w:t>
            </w:r>
          </w:p>
          <w:p w:rsidR="00BE66C4" w:rsidRPr="00712E25" w:rsidRDefault="00BE66C4" w:rsidP="00712596">
            <w:pPr>
              <w:rPr>
                <w:rFonts w:ascii="Times New Roman" w:hAnsi="Times New Roman"/>
                <w:sz w:val="25"/>
                <w:szCs w:val="25"/>
              </w:rPr>
            </w:pPr>
            <w:r w:rsidRPr="00712E25">
              <w:rPr>
                <w:rFonts w:ascii="Times New Roman" w:hAnsi="Times New Roman"/>
                <w:sz w:val="25"/>
                <w:szCs w:val="25"/>
              </w:rPr>
              <w:t>Наличие призеров и победителей  научно-практических конференциях</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596">
            <w:pPr>
              <w:jc w:val="center"/>
              <w:rPr>
                <w:rFonts w:ascii="Times New Roman" w:hAnsi="Times New Roman"/>
                <w:sz w:val="25"/>
                <w:szCs w:val="25"/>
                <w:lang w:eastAsia="ru-RU"/>
              </w:rPr>
            </w:pPr>
          </w:p>
          <w:p w:rsidR="00BE66C4" w:rsidRPr="00712E25" w:rsidRDefault="00BE66C4" w:rsidP="00712596">
            <w:pPr>
              <w:jc w:val="center"/>
              <w:rPr>
                <w:rFonts w:ascii="Times New Roman" w:hAnsi="Times New Roman"/>
                <w:sz w:val="25"/>
                <w:szCs w:val="25"/>
                <w:lang w:eastAsia="ru-RU"/>
              </w:rPr>
            </w:pPr>
            <w:r w:rsidRPr="00712E25">
              <w:rPr>
                <w:rFonts w:ascii="Times New Roman" w:hAnsi="Times New Roman"/>
                <w:sz w:val="25"/>
                <w:szCs w:val="25"/>
                <w:lang w:eastAsia="ru-RU"/>
              </w:rPr>
              <w:t>3</w:t>
            </w:r>
          </w:p>
          <w:p w:rsidR="00BE66C4" w:rsidRPr="00712E25" w:rsidRDefault="00BE66C4" w:rsidP="00712596">
            <w:pPr>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BE66C4" w:rsidRPr="00712E25" w:rsidTr="00712E25">
        <w:trPr>
          <w:trHeight w:val="189"/>
        </w:trPr>
        <w:tc>
          <w:tcPr>
            <w:tcW w:w="730" w:type="dxa"/>
            <w:tcBorders>
              <w:top w:val="single" w:sz="4" w:space="0" w:color="auto"/>
              <w:left w:val="single" w:sz="4" w:space="0" w:color="auto"/>
              <w:bottom w:val="single" w:sz="4" w:space="0" w:color="auto"/>
              <w:right w:val="single" w:sz="4" w:space="0" w:color="auto"/>
            </w:tcBorders>
          </w:tcPr>
          <w:p w:rsidR="00BE66C4" w:rsidRPr="00712E25" w:rsidRDefault="00BE66C4" w:rsidP="0033415E">
            <w:pPr>
              <w:rPr>
                <w:rFonts w:ascii="Times New Roman" w:hAnsi="Times New Roman"/>
                <w:sz w:val="25"/>
                <w:szCs w:val="25"/>
              </w:rPr>
            </w:pPr>
            <w:r w:rsidRPr="00712E25">
              <w:rPr>
                <w:rFonts w:ascii="Times New Roman" w:hAnsi="Times New Roman"/>
                <w:sz w:val="25"/>
                <w:szCs w:val="25"/>
              </w:rPr>
              <w:t>4.6.</w:t>
            </w:r>
          </w:p>
        </w:tc>
        <w:tc>
          <w:tcPr>
            <w:tcW w:w="7776" w:type="dxa"/>
            <w:gridSpan w:val="2"/>
            <w:tcBorders>
              <w:top w:val="single" w:sz="4" w:space="0" w:color="auto"/>
              <w:left w:val="single" w:sz="4" w:space="0" w:color="auto"/>
              <w:bottom w:val="single" w:sz="4" w:space="0" w:color="auto"/>
              <w:right w:val="single" w:sz="4" w:space="0" w:color="auto"/>
            </w:tcBorders>
          </w:tcPr>
          <w:p w:rsidR="00BE66C4" w:rsidRPr="00712E25" w:rsidRDefault="00BE66C4" w:rsidP="00712E25">
            <w:pPr>
              <w:ind w:left="101"/>
              <w:rPr>
                <w:rFonts w:ascii="Times New Roman" w:hAnsi="Times New Roman"/>
                <w:sz w:val="25"/>
                <w:szCs w:val="25"/>
              </w:rPr>
            </w:pPr>
            <w:r w:rsidRPr="00712E25">
              <w:rPr>
                <w:rFonts w:ascii="Times New Roman" w:hAnsi="Times New Roman"/>
                <w:sz w:val="25"/>
                <w:szCs w:val="25"/>
              </w:rPr>
              <w:t xml:space="preserve">Активное и добросовестное участие в общественных мероприятиях Учреждения </w:t>
            </w:r>
          </w:p>
          <w:p w:rsidR="00BE66C4" w:rsidRPr="00712E25" w:rsidRDefault="00BE66C4" w:rsidP="00712E25">
            <w:pPr>
              <w:ind w:left="101"/>
              <w:rPr>
                <w:rFonts w:ascii="Times New Roman" w:hAnsi="Times New Roman"/>
                <w:sz w:val="25"/>
                <w:szCs w:val="25"/>
                <w:lang w:eastAsia="ru-RU"/>
              </w:rPr>
            </w:pPr>
            <w:r w:rsidRPr="00712E25">
              <w:rPr>
                <w:rFonts w:ascii="Times New Roman" w:hAnsi="Times New Roman"/>
                <w:sz w:val="25"/>
                <w:szCs w:val="25"/>
                <w:lang w:eastAsia="ru-RU"/>
              </w:rPr>
              <w:t>участие в субботниках, уход за цветочной клумбой</w:t>
            </w:r>
          </w:p>
          <w:p w:rsidR="00712E25" w:rsidRPr="00712E25" w:rsidRDefault="00BE66C4" w:rsidP="00241728">
            <w:pPr>
              <w:ind w:left="101"/>
              <w:rPr>
                <w:rFonts w:ascii="Times New Roman" w:hAnsi="Times New Roman"/>
                <w:sz w:val="25"/>
                <w:szCs w:val="25"/>
                <w:lang w:eastAsia="ru-RU"/>
              </w:rPr>
            </w:pPr>
            <w:r w:rsidRPr="00712E25">
              <w:rPr>
                <w:rFonts w:ascii="Times New Roman" w:hAnsi="Times New Roman"/>
                <w:sz w:val="25"/>
                <w:szCs w:val="25"/>
                <w:lang w:eastAsia="ru-RU"/>
              </w:rPr>
              <w:t>подготовке учреждения к новому учебному году</w:t>
            </w:r>
          </w:p>
        </w:tc>
        <w:tc>
          <w:tcPr>
            <w:tcW w:w="1275" w:type="dxa"/>
            <w:tcBorders>
              <w:top w:val="single" w:sz="4" w:space="0" w:color="auto"/>
              <w:left w:val="single" w:sz="4" w:space="0" w:color="auto"/>
              <w:bottom w:val="single" w:sz="4" w:space="0" w:color="auto"/>
              <w:right w:val="single" w:sz="4" w:space="0" w:color="auto"/>
            </w:tcBorders>
          </w:tcPr>
          <w:p w:rsidR="00BE66C4" w:rsidRPr="00712E25" w:rsidRDefault="00BE66C4" w:rsidP="00712E25">
            <w:pPr>
              <w:ind w:left="60"/>
              <w:jc w:val="center"/>
              <w:rPr>
                <w:rFonts w:ascii="Times New Roman" w:hAnsi="Times New Roman"/>
                <w:sz w:val="25"/>
                <w:szCs w:val="25"/>
                <w:lang w:eastAsia="ru-RU"/>
              </w:rPr>
            </w:pPr>
          </w:p>
          <w:p w:rsidR="00BE66C4" w:rsidRPr="00712E25" w:rsidRDefault="00BE66C4" w:rsidP="00712E25">
            <w:pPr>
              <w:ind w:left="60"/>
              <w:jc w:val="center"/>
              <w:rPr>
                <w:rFonts w:ascii="Times New Roman" w:hAnsi="Times New Roman"/>
                <w:sz w:val="25"/>
                <w:szCs w:val="25"/>
                <w:lang w:eastAsia="ru-RU"/>
              </w:rPr>
            </w:pPr>
          </w:p>
          <w:p w:rsidR="00BE66C4" w:rsidRPr="00712E25" w:rsidRDefault="00BE66C4" w:rsidP="00712E25">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BE66C4" w:rsidRPr="00712E25" w:rsidRDefault="00BE66C4" w:rsidP="00712E25">
            <w:pPr>
              <w:ind w:left="60"/>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BE66C4" w:rsidRPr="00712E25" w:rsidTr="00712E25">
        <w:trPr>
          <w:trHeight w:val="318"/>
        </w:trPr>
        <w:tc>
          <w:tcPr>
            <w:tcW w:w="9781" w:type="dxa"/>
            <w:gridSpan w:val="4"/>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b/>
                <w:bCs/>
                <w:i/>
                <w:iCs/>
                <w:sz w:val="25"/>
                <w:szCs w:val="25"/>
                <w:lang w:eastAsia="ru-RU"/>
              </w:rPr>
              <w:t xml:space="preserve">5. Признание высокого профессионализма </w:t>
            </w:r>
            <w:r w:rsidRPr="00712E25">
              <w:rPr>
                <w:rFonts w:ascii="Times New Roman" w:hAnsi="Times New Roman"/>
                <w:b/>
                <w:bCs/>
                <w:i/>
                <w:iCs/>
                <w:spacing w:val="-2"/>
                <w:sz w:val="25"/>
                <w:szCs w:val="25"/>
                <w:lang w:eastAsia="ru-RU"/>
              </w:rPr>
              <w:t>обучающимися </w:t>
            </w:r>
            <w:r w:rsidRPr="00712E25">
              <w:rPr>
                <w:rFonts w:ascii="Times New Roman" w:hAnsi="Times New Roman"/>
                <w:b/>
                <w:bCs/>
                <w:i/>
                <w:iCs/>
                <w:sz w:val="25"/>
                <w:szCs w:val="25"/>
                <w:lang w:eastAsia="ru-RU"/>
              </w:rPr>
              <w:t>и их родителями</w:t>
            </w:r>
          </w:p>
        </w:tc>
      </w:tr>
      <w:tr w:rsidR="00BE66C4" w:rsidRPr="00712E25" w:rsidTr="00712E25">
        <w:trPr>
          <w:trHeight w:val="646"/>
        </w:trPr>
        <w:tc>
          <w:tcPr>
            <w:tcW w:w="730"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5.1.</w:t>
            </w:r>
          </w:p>
        </w:tc>
        <w:tc>
          <w:tcPr>
            <w:tcW w:w="7776" w:type="dxa"/>
            <w:gridSpan w:val="2"/>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textAlignment w:val="baseline"/>
              <w:rPr>
                <w:rFonts w:ascii="Times New Roman" w:hAnsi="Times New Roman"/>
                <w:b/>
                <w:bCs/>
                <w:i/>
                <w:iCs/>
                <w:sz w:val="25"/>
                <w:szCs w:val="25"/>
                <w:lang w:eastAsia="ru-RU"/>
              </w:rPr>
            </w:pPr>
            <w:r w:rsidRPr="00712E25">
              <w:rPr>
                <w:rFonts w:ascii="Times New Roman" w:hAnsi="Times New Roman"/>
                <w:spacing w:val="-1"/>
                <w:sz w:val="25"/>
                <w:szCs w:val="25"/>
                <w:lang w:eastAsia="ru-RU"/>
              </w:rPr>
              <w:t>Наличие зафиксированных позитивных отзывов в адрес </w:t>
            </w:r>
            <w:r w:rsidRPr="00712E25">
              <w:rPr>
                <w:rFonts w:ascii="Times New Roman" w:hAnsi="Times New Roman"/>
                <w:sz w:val="25"/>
                <w:szCs w:val="25"/>
                <w:lang w:eastAsia="ru-RU"/>
              </w:rPr>
              <w:t>логопеда и психолога со стороны родителей и коллег</w:t>
            </w:r>
          </w:p>
        </w:tc>
        <w:tc>
          <w:tcPr>
            <w:tcW w:w="1275" w:type="dxa"/>
            <w:tcBorders>
              <w:top w:val="single" w:sz="4" w:space="0" w:color="auto"/>
              <w:left w:val="single" w:sz="4" w:space="0" w:color="auto"/>
              <w:bottom w:val="single" w:sz="4" w:space="0" w:color="auto"/>
              <w:right w:val="single" w:sz="4" w:space="0" w:color="auto"/>
            </w:tcBorders>
            <w:hideMark/>
          </w:tcPr>
          <w:p w:rsidR="00BE66C4" w:rsidRPr="00712E25" w:rsidRDefault="00BE66C4"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bl>
    <w:p w:rsidR="0033415E" w:rsidRPr="0033415E" w:rsidRDefault="0033415E" w:rsidP="00BE66C4">
      <w:pPr>
        <w:shd w:val="clear" w:color="auto" w:fill="FFFFFF"/>
        <w:rPr>
          <w:rFonts w:ascii="Arial" w:hAnsi="Arial" w:cs="Arial"/>
          <w:b/>
          <w:bCs/>
          <w:sz w:val="26"/>
          <w:szCs w:val="26"/>
        </w:rPr>
      </w:pPr>
    </w:p>
    <w:p w:rsidR="00002AF9" w:rsidRDefault="00002AF9" w:rsidP="0033415E">
      <w:pPr>
        <w:shd w:val="clear" w:color="auto" w:fill="FFFFFF"/>
        <w:ind w:left="567"/>
        <w:jc w:val="center"/>
        <w:rPr>
          <w:b/>
          <w:bCs/>
          <w:sz w:val="26"/>
          <w:szCs w:val="26"/>
        </w:rPr>
      </w:pPr>
    </w:p>
    <w:p w:rsidR="00002AF9" w:rsidRDefault="00002AF9" w:rsidP="0033415E">
      <w:pPr>
        <w:shd w:val="clear" w:color="auto" w:fill="FFFFFF"/>
        <w:ind w:left="567"/>
        <w:jc w:val="center"/>
        <w:rPr>
          <w:b/>
          <w:bCs/>
          <w:sz w:val="26"/>
          <w:szCs w:val="26"/>
        </w:rPr>
      </w:pPr>
    </w:p>
    <w:p w:rsidR="00002AF9" w:rsidRDefault="00002AF9" w:rsidP="0033415E">
      <w:pPr>
        <w:shd w:val="clear" w:color="auto" w:fill="FFFFFF"/>
        <w:ind w:left="567"/>
        <w:jc w:val="center"/>
        <w:rPr>
          <w:b/>
          <w:bCs/>
          <w:sz w:val="26"/>
          <w:szCs w:val="26"/>
        </w:rPr>
      </w:pPr>
    </w:p>
    <w:p w:rsidR="00002AF9" w:rsidRDefault="00002AF9" w:rsidP="0033415E">
      <w:pPr>
        <w:shd w:val="clear" w:color="auto" w:fill="FFFFFF"/>
        <w:ind w:left="567"/>
        <w:jc w:val="center"/>
        <w:rPr>
          <w:b/>
          <w:bCs/>
          <w:sz w:val="26"/>
          <w:szCs w:val="26"/>
        </w:rPr>
      </w:pPr>
    </w:p>
    <w:p w:rsidR="0033415E" w:rsidRPr="00BE66C4" w:rsidRDefault="0033415E" w:rsidP="0033415E">
      <w:pPr>
        <w:shd w:val="clear" w:color="auto" w:fill="FFFFFF"/>
        <w:ind w:left="567"/>
        <w:jc w:val="center"/>
        <w:rPr>
          <w:b/>
          <w:bCs/>
          <w:sz w:val="26"/>
          <w:szCs w:val="22"/>
        </w:rPr>
      </w:pPr>
      <w:r w:rsidRPr="00BE66C4">
        <w:rPr>
          <w:b/>
          <w:bCs/>
          <w:sz w:val="26"/>
          <w:szCs w:val="26"/>
        </w:rPr>
        <w:t>Раздел 5.  </w:t>
      </w:r>
      <w:r w:rsidRPr="00BE66C4">
        <w:rPr>
          <w:b/>
          <w:bCs/>
          <w:sz w:val="26"/>
          <w:szCs w:val="22"/>
        </w:rPr>
        <w:t> </w:t>
      </w:r>
    </w:p>
    <w:p w:rsidR="0033415E" w:rsidRPr="00BE66C4" w:rsidRDefault="0033415E" w:rsidP="0033415E">
      <w:pPr>
        <w:shd w:val="clear" w:color="auto" w:fill="FFFFFF"/>
        <w:ind w:left="567"/>
        <w:jc w:val="center"/>
        <w:rPr>
          <w:b/>
          <w:bCs/>
          <w:sz w:val="26"/>
          <w:szCs w:val="26"/>
        </w:rPr>
      </w:pPr>
      <w:r w:rsidRPr="00BE66C4">
        <w:rPr>
          <w:b/>
          <w:bCs/>
          <w:sz w:val="26"/>
          <w:szCs w:val="26"/>
        </w:rPr>
        <w:t xml:space="preserve">Должность: педагог дополнительного образования, </w:t>
      </w:r>
    </w:p>
    <w:p w:rsidR="0033415E" w:rsidRPr="00241728" w:rsidRDefault="0033415E" w:rsidP="00241728">
      <w:pPr>
        <w:shd w:val="clear" w:color="auto" w:fill="FFFFFF"/>
        <w:ind w:left="567"/>
        <w:jc w:val="center"/>
        <w:rPr>
          <w:b/>
          <w:bCs/>
          <w:sz w:val="26"/>
          <w:szCs w:val="26"/>
        </w:rPr>
      </w:pPr>
      <w:r w:rsidRPr="00BE66C4">
        <w:rPr>
          <w:b/>
          <w:bCs/>
          <w:sz w:val="26"/>
          <w:szCs w:val="26"/>
        </w:rPr>
        <w:t>педагог-организатор, воспитатель ГПД</w:t>
      </w:r>
    </w:p>
    <w:tbl>
      <w:tblPr>
        <w:tblStyle w:val="26"/>
        <w:tblW w:w="9781" w:type="dxa"/>
        <w:tblInd w:w="-34" w:type="dxa"/>
        <w:tblLayout w:type="fixed"/>
        <w:tblLook w:val="04A0"/>
      </w:tblPr>
      <w:tblGrid>
        <w:gridCol w:w="709"/>
        <w:gridCol w:w="4001"/>
        <w:gridCol w:w="97"/>
        <w:gridCol w:w="62"/>
        <w:gridCol w:w="3637"/>
        <w:gridCol w:w="1275"/>
      </w:tblGrid>
      <w:tr w:rsidR="0033415E" w:rsidRPr="00712E25" w:rsidTr="00712E25">
        <w:trPr>
          <w:trHeight w:val="30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12E25">
        <w:trPr>
          <w:trHeight w:val="304"/>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i/>
                <w:iCs/>
                <w:sz w:val="25"/>
                <w:szCs w:val="25"/>
                <w:lang w:eastAsia="ru-RU"/>
              </w:rPr>
            </w:pPr>
            <w:r w:rsidRPr="00712E25">
              <w:rPr>
                <w:rFonts w:ascii="Times New Roman" w:hAnsi="Times New Roman"/>
                <w:b/>
                <w:bCs/>
                <w:sz w:val="25"/>
                <w:szCs w:val="25"/>
                <w:bdr w:val="none" w:sz="0" w:space="0" w:color="auto" w:frame="1"/>
                <w:lang w:eastAsia="ru-RU"/>
              </w:rPr>
              <w:t>1. Владение современными образовательными технологиями и методиками, эффективность их применения</w:t>
            </w:r>
          </w:p>
        </w:tc>
      </w:tr>
      <w:tr w:rsidR="0033415E" w:rsidRPr="00712E25" w:rsidTr="00712E25">
        <w:trPr>
          <w:trHeight w:val="64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1.1.</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4"/>
              <w:textAlignment w:val="baseline"/>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Использование современных образовательных технологий в образовательном процессе  </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629"/>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1.2.</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Повышение профессиональной квалификации (курсы ПК, успешное обучение в ВУЗЕ)</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400"/>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1.3.</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BE66C4">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Наличие и </w:t>
            </w:r>
            <w:r w:rsidR="00BE66C4" w:rsidRPr="00712E25">
              <w:rPr>
                <w:rFonts w:ascii="Times New Roman" w:hAnsi="Times New Roman"/>
                <w:bCs/>
                <w:sz w:val="25"/>
                <w:szCs w:val="25"/>
                <w:bdr w:val="none" w:sz="0" w:space="0" w:color="auto" w:frame="1"/>
                <w:lang w:eastAsia="ru-RU"/>
              </w:rPr>
              <w:t>по</w:t>
            </w:r>
            <w:r w:rsidRPr="00712E25">
              <w:rPr>
                <w:rFonts w:ascii="Times New Roman" w:hAnsi="Times New Roman"/>
                <w:bCs/>
                <w:sz w:val="25"/>
                <w:szCs w:val="25"/>
                <w:bdr w:val="none" w:sz="0" w:space="0" w:color="auto" w:frame="1"/>
                <w:lang w:eastAsia="ru-RU"/>
              </w:rPr>
              <w:t xml:space="preserve">полнение собственного сайта. </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25"/>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1.4.</w:t>
            </w:r>
          </w:p>
        </w:tc>
        <w:tc>
          <w:tcPr>
            <w:tcW w:w="7797" w:type="dxa"/>
            <w:gridSpan w:val="4"/>
            <w:tcBorders>
              <w:top w:val="single" w:sz="4" w:space="0" w:color="auto"/>
              <w:left w:val="single" w:sz="4" w:space="0" w:color="auto"/>
              <w:bottom w:val="single" w:sz="4" w:space="0" w:color="auto"/>
              <w:right w:val="single" w:sz="4" w:space="0" w:color="auto"/>
            </w:tcBorders>
            <w:vAlign w:val="center"/>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iCs/>
                <w:sz w:val="25"/>
                <w:szCs w:val="25"/>
              </w:rPr>
              <w:t>Ведение мониторинга освоения учащимися образовательной программы</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25"/>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 xml:space="preserve">Эффективное применение на занятиях здоровьесберегающих технологий  </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25"/>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1.6.</w:t>
            </w:r>
          </w:p>
        </w:tc>
        <w:tc>
          <w:tcPr>
            <w:tcW w:w="7797" w:type="dxa"/>
            <w:gridSpan w:val="4"/>
            <w:tcBorders>
              <w:top w:val="single" w:sz="4" w:space="0" w:color="auto"/>
              <w:left w:val="single" w:sz="4" w:space="0" w:color="auto"/>
              <w:bottom w:val="single" w:sz="4" w:space="0" w:color="auto"/>
              <w:right w:val="single" w:sz="4" w:space="0" w:color="auto"/>
            </w:tcBorders>
            <w:hideMark/>
          </w:tcPr>
          <w:p w:rsidR="00712E25"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Эффективная организация работы ГПД (соблюдение режимных моментов, сохранение контингента воспитанников, организация занятости воспитанников)</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557"/>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b/>
                <w:sz w:val="25"/>
                <w:szCs w:val="25"/>
                <w:lang w:eastAsia="ru-RU"/>
              </w:rPr>
              <w:t xml:space="preserve">2. </w:t>
            </w:r>
            <w:r w:rsidRPr="00712E25">
              <w:rPr>
                <w:rFonts w:ascii="Times New Roman" w:hAnsi="Times New Roman"/>
                <w:b/>
                <w:bCs/>
                <w:sz w:val="25"/>
                <w:szCs w:val="25"/>
                <w:bdr w:val="none" w:sz="0" w:space="0" w:color="auto" w:frame="1"/>
                <w:lang w:eastAsia="ru-RU"/>
              </w:rPr>
              <w:t>Вклад в повышение качества образования, распространение собственного опыта</w:t>
            </w:r>
          </w:p>
        </w:tc>
      </w:tr>
      <w:tr w:rsidR="0033415E" w:rsidRPr="00712E25" w:rsidTr="00712E25">
        <w:trPr>
          <w:trHeight w:val="609"/>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2.1.</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93212D">
            <w:pPr>
              <w:textAlignment w:val="baseline"/>
              <w:rPr>
                <w:rFonts w:ascii="Times New Roman" w:hAnsi="Times New Roman"/>
                <w:bCs/>
                <w:sz w:val="25"/>
                <w:szCs w:val="25"/>
                <w:lang w:eastAsia="ru-RU"/>
              </w:rPr>
            </w:pPr>
            <w:r w:rsidRPr="00712E25">
              <w:rPr>
                <w:rFonts w:ascii="Times New Roman" w:hAnsi="Times New Roman"/>
                <w:bCs/>
                <w:sz w:val="25"/>
                <w:szCs w:val="25"/>
                <w:bdr w:val="none" w:sz="0" w:space="0" w:color="auto" w:frame="1"/>
                <w:lang w:eastAsia="ru-RU"/>
              </w:rPr>
              <w:t>Публикациясобственных методических разработок</w:t>
            </w:r>
            <w:r w:rsidRPr="00712E25">
              <w:rPr>
                <w:rFonts w:ascii="Times New Roman" w:hAnsi="Times New Roman"/>
                <w:sz w:val="25"/>
                <w:szCs w:val="25"/>
                <w:u w:val="single"/>
                <w:bdr w:val="none" w:sz="0" w:space="0" w:color="auto" w:frame="1"/>
                <w:lang w:eastAsia="ru-RU"/>
              </w:rPr>
              <w:t>,</w:t>
            </w:r>
            <w:r w:rsidRPr="00712E25">
              <w:rPr>
                <w:rFonts w:ascii="Times New Roman" w:hAnsi="Times New Roman"/>
                <w:sz w:val="25"/>
                <w:szCs w:val="25"/>
                <w:lang w:eastAsia="ru-RU"/>
              </w:rPr>
              <w:t> статей, учебно-методических пособий, имеющих соответствующий гриф и выходные данные.</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522"/>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2.2.</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Разработка программ дополнительного образования детей</w:t>
            </w:r>
          </w:p>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sz w:val="25"/>
                <w:szCs w:val="25"/>
                <w:lang w:eastAsia="ru-RU"/>
              </w:rPr>
              <w:t>Утверждена на уровне учреждения</w:t>
            </w:r>
          </w:p>
          <w:p w:rsidR="0033415E" w:rsidRPr="00712E25" w:rsidRDefault="0033415E" w:rsidP="0033415E">
            <w:pPr>
              <w:textAlignment w:val="baseline"/>
              <w:rPr>
                <w:rFonts w:ascii="Times New Roman" w:hAnsi="Times New Roman"/>
                <w:bCs/>
                <w:sz w:val="25"/>
                <w:szCs w:val="25"/>
                <w:bdr w:val="none" w:sz="0" w:space="0" w:color="auto" w:frame="1"/>
                <w:lang w:eastAsia="ru-RU"/>
              </w:rPr>
            </w:pPr>
            <w:r w:rsidRPr="00712E25">
              <w:rPr>
                <w:rFonts w:ascii="Times New Roman" w:hAnsi="Times New Roman"/>
                <w:sz w:val="25"/>
                <w:szCs w:val="25"/>
                <w:lang w:eastAsia="ru-RU"/>
              </w:rPr>
              <w:t>Утверждена на уровне ИПКРО</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jc w:val="cente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33415E" w:rsidRPr="00712E25" w:rsidTr="00712E25">
        <w:trPr>
          <w:trHeight w:val="522"/>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2.3.</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Публичное представление собственного педагогического опыта в форме открытого урока/занятия</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299"/>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2.4.</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Эффективная работа по самообраз</w:t>
            </w:r>
            <w:r w:rsidR="0093212D" w:rsidRPr="00712E25">
              <w:rPr>
                <w:rFonts w:ascii="Times New Roman" w:hAnsi="Times New Roman"/>
                <w:sz w:val="25"/>
                <w:szCs w:val="25"/>
              </w:rPr>
              <w:t>ованию (использование  темы по</w:t>
            </w:r>
            <w:r w:rsidRPr="00712E25">
              <w:rPr>
                <w:rFonts w:ascii="Times New Roman" w:hAnsi="Times New Roman"/>
                <w:sz w:val="25"/>
                <w:szCs w:val="25"/>
              </w:rPr>
              <w:t xml:space="preserve"> самообразованию в работе с детьми)</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299"/>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2.5.</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Выступления на научно-практических конференциях, семинарах, секциях, круглых столах, проведение мастер-классов:</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школьный уровень,</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муниципальный уровень,</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региональный уровень.</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6</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8</w:t>
            </w:r>
          </w:p>
        </w:tc>
      </w:tr>
      <w:tr w:rsidR="0033415E" w:rsidRPr="00712E25" w:rsidTr="00712E25">
        <w:trPr>
          <w:trHeight w:val="375"/>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2.6.</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
                <w:bCs/>
                <w:sz w:val="25"/>
                <w:szCs w:val="25"/>
                <w:bdr w:val="none" w:sz="0" w:space="0" w:color="auto" w:frame="1"/>
                <w:lang w:eastAsia="ru-RU"/>
              </w:rPr>
              <w:t>Деятельность в методической системе школы</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участие в разработке локальных актов</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качественное и своевременное ведение школьной документации</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w:t>
            </w:r>
            <w:r w:rsidRPr="00712E25">
              <w:rPr>
                <w:rFonts w:ascii="Times New Roman" w:hAnsi="Times New Roman"/>
                <w:sz w:val="25"/>
                <w:szCs w:val="25"/>
                <w:lang w:eastAsia="ru-RU"/>
              </w:rPr>
              <w:t xml:space="preserve"> предоставление качественного материала для сайта учреждения</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обновление информации на школьных стендах</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jc w:val="cente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710"/>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2.7.</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Результативность участия в профессиональных конкурсах:</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(дистанционные,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(очные,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лауреат/дипломант/победитель конкурса</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i/>
                <w:iCs/>
                <w:sz w:val="25"/>
                <w:szCs w:val="25"/>
                <w:bdr w:val="none" w:sz="0" w:space="0" w:color="auto" w:frame="1"/>
                <w:lang w:eastAsia="ru-RU"/>
              </w:rPr>
              <w:t xml:space="preserve">муниципального уровня*                                                                                      </w:t>
            </w:r>
          </w:p>
          <w:p w:rsidR="0033415E" w:rsidRPr="00712E25" w:rsidRDefault="0033415E" w:rsidP="0033415E">
            <w:pPr>
              <w:ind w:left="142"/>
              <w:textAlignment w:val="baseline"/>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регионального, всероссийского уровня* </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w:t>
            </w:r>
            <w:r w:rsidRPr="00712E25">
              <w:rPr>
                <w:rFonts w:ascii="Times New Roman" w:hAnsi="Times New Roman"/>
                <w:bCs/>
                <w:sz w:val="25"/>
                <w:szCs w:val="25"/>
                <w:bdr w:val="none" w:sz="0" w:space="0" w:color="auto" w:frame="1"/>
                <w:lang w:eastAsia="ru-RU"/>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p w:rsidR="0033415E" w:rsidRPr="00712E25" w:rsidRDefault="0033415E" w:rsidP="0033415E">
            <w:pPr>
              <w:jc w:val="center"/>
              <w:rPr>
                <w:rFonts w:ascii="Times New Roman" w:hAnsi="Times New Roman"/>
                <w:sz w:val="25"/>
                <w:szCs w:val="25"/>
                <w:lang w:eastAsia="ru-RU"/>
              </w:rPr>
            </w:pPr>
          </w:p>
          <w:p w:rsidR="0033415E" w:rsidRPr="00712E25" w:rsidRDefault="00712E25"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p w:rsidR="0033415E" w:rsidRPr="00712E25" w:rsidRDefault="00712E25" w:rsidP="0033415E">
            <w:pPr>
              <w:jc w:val="center"/>
              <w:rPr>
                <w:rFonts w:ascii="Times New Roman" w:hAnsi="Times New Roman"/>
                <w:sz w:val="25"/>
                <w:szCs w:val="25"/>
                <w:lang w:eastAsia="ru-RU"/>
              </w:rPr>
            </w:pPr>
            <w:r w:rsidRPr="00712E25">
              <w:rPr>
                <w:rFonts w:ascii="Times New Roman" w:hAnsi="Times New Roman"/>
                <w:sz w:val="25"/>
                <w:szCs w:val="25"/>
                <w:lang w:eastAsia="ru-RU"/>
              </w:rPr>
              <w:t>20</w:t>
            </w:r>
          </w:p>
          <w:p w:rsidR="0033415E" w:rsidRPr="00712E25" w:rsidRDefault="0033415E" w:rsidP="0033415E">
            <w:pPr>
              <w:jc w:val="center"/>
              <w:rPr>
                <w:rFonts w:ascii="Times New Roman" w:hAnsi="Times New Roman"/>
                <w:sz w:val="25"/>
                <w:szCs w:val="25"/>
                <w:lang w:eastAsia="ru-RU"/>
              </w:rPr>
            </w:pPr>
          </w:p>
        </w:tc>
      </w:tr>
      <w:tr w:rsidR="0033415E" w:rsidRPr="00712E25" w:rsidTr="00712E25">
        <w:trPr>
          <w:trHeight w:val="710"/>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2.8.</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Организация  и  проведение  мероприятий,  повышающих  авторитет  и  имидж  школы  у  учащихся,  родителей,  общественности.</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611"/>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Cs/>
                <w:iCs/>
                <w:sz w:val="25"/>
                <w:szCs w:val="25"/>
                <w:lang w:eastAsia="ru-RU"/>
              </w:rPr>
            </w:pPr>
            <w:r w:rsidRPr="00712E25">
              <w:rPr>
                <w:rFonts w:ascii="Times New Roman" w:hAnsi="Times New Roman"/>
                <w:bCs/>
                <w:iCs/>
                <w:sz w:val="25"/>
                <w:szCs w:val="25"/>
                <w:lang w:eastAsia="ru-RU"/>
              </w:rPr>
              <w:t>2.9.</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Работа в качестве школьного координатора (организация очных и дистанционных конкурсов и олимпиад)</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297"/>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sz w:val="25"/>
                <w:szCs w:val="25"/>
                <w:lang w:eastAsia="ru-RU"/>
              </w:rPr>
            </w:pPr>
            <w:r w:rsidRPr="00712E25">
              <w:rPr>
                <w:rFonts w:ascii="Times New Roman" w:hAnsi="Times New Roman"/>
                <w:b/>
                <w:sz w:val="25"/>
                <w:szCs w:val="25"/>
                <w:lang w:eastAsia="ru-RU"/>
              </w:rPr>
              <w:t>3. Общественная активность педагога</w:t>
            </w:r>
          </w:p>
        </w:tc>
      </w:tr>
      <w:tr w:rsidR="0033415E" w:rsidRPr="00712E25" w:rsidTr="00712E25">
        <w:trPr>
          <w:trHeight w:val="536"/>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3.1.</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Эффективная работа с родительской общественностью (привлечение родителей к участию в воспитательных мероприятиях)</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297"/>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3.2.</w:t>
            </w:r>
          </w:p>
        </w:tc>
        <w:tc>
          <w:tcPr>
            <w:tcW w:w="4160"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207"/>
              <w:rPr>
                <w:rFonts w:ascii="Times New Roman" w:hAnsi="Times New Roman"/>
                <w:sz w:val="25"/>
                <w:szCs w:val="25"/>
                <w:lang w:eastAsia="ru-RU"/>
              </w:rPr>
            </w:pPr>
            <w:r w:rsidRPr="00712E25">
              <w:rPr>
                <w:rFonts w:ascii="Times New Roman" w:hAnsi="Times New Roman"/>
                <w:sz w:val="25"/>
                <w:szCs w:val="25"/>
                <w:lang w:eastAsia="ru-RU"/>
              </w:rPr>
              <w:t> Эффективная работа по организации ученического самоуправления в школе</w:t>
            </w:r>
          </w:p>
        </w:tc>
        <w:tc>
          <w:tcPr>
            <w:tcW w:w="3637"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Самоуправление в стадии становления</w:t>
            </w:r>
          </w:p>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 xml:space="preserve">Самоуправление активно работает </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297"/>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3.3.</w:t>
            </w:r>
          </w:p>
        </w:tc>
        <w:tc>
          <w:tcPr>
            <w:tcW w:w="7797" w:type="dxa"/>
            <w:gridSpan w:val="4"/>
            <w:tcBorders>
              <w:top w:val="single" w:sz="4" w:space="0" w:color="auto"/>
              <w:left w:val="single" w:sz="4" w:space="0" w:color="auto"/>
              <w:bottom w:val="single" w:sz="4" w:space="0" w:color="auto"/>
              <w:right w:val="single" w:sz="4" w:space="0" w:color="auto"/>
            </w:tcBorders>
            <w:vAlign w:val="center"/>
            <w:hideMark/>
          </w:tcPr>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Общественная работа в интересах образовательного учреждения, трудового коллектива (освещение работы учреждения в СМИ, организация культурного досуга пед.коллектива)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center"/>
              <w:rPr>
                <w:rFonts w:ascii="Times New Roman" w:hAnsi="Times New Roman"/>
                <w:sz w:val="25"/>
                <w:szCs w:val="25"/>
                <w:lang w:eastAsia="ru-RU"/>
              </w:rPr>
            </w:pPr>
            <w:r w:rsidRPr="00712E25">
              <w:rPr>
                <w:rFonts w:ascii="Times New Roman" w:hAnsi="Times New Roman"/>
                <w:sz w:val="25"/>
                <w:szCs w:val="25"/>
                <w:lang w:eastAsia="ru-RU"/>
              </w:rPr>
              <w:t>3.4.</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ind w:left="101"/>
              <w:rPr>
                <w:rFonts w:ascii="Times New Roman" w:hAnsi="Times New Roman"/>
                <w:sz w:val="25"/>
                <w:szCs w:val="25"/>
              </w:rPr>
            </w:pPr>
            <w:r w:rsidRPr="00712E25">
              <w:rPr>
                <w:rFonts w:ascii="Times New Roman" w:hAnsi="Times New Roman"/>
                <w:sz w:val="25"/>
                <w:szCs w:val="25"/>
              </w:rPr>
              <w:t xml:space="preserve">Активное и добросовестное участие в общественных мероприятиях Учреждения </w:t>
            </w:r>
          </w:p>
          <w:p w:rsidR="0033415E" w:rsidRPr="00712E25" w:rsidRDefault="0033415E" w:rsidP="00712E25">
            <w:pPr>
              <w:ind w:left="101"/>
              <w:rPr>
                <w:rFonts w:ascii="Times New Roman" w:hAnsi="Times New Roman"/>
                <w:sz w:val="25"/>
                <w:szCs w:val="25"/>
                <w:lang w:eastAsia="ru-RU"/>
              </w:rPr>
            </w:pPr>
            <w:r w:rsidRPr="00712E25">
              <w:rPr>
                <w:rFonts w:ascii="Times New Roman" w:hAnsi="Times New Roman"/>
                <w:sz w:val="25"/>
                <w:szCs w:val="25"/>
                <w:lang w:eastAsia="ru-RU"/>
              </w:rPr>
              <w:t>участие в субботниках, уход за цветочной клумбой</w:t>
            </w:r>
          </w:p>
          <w:p w:rsidR="0033415E" w:rsidRPr="00712E25" w:rsidRDefault="0033415E" w:rsidP="00712E25">
            <w:pPr>
              <w:ind w:left="101"/>
              <w:rPr>
                <w:rFonts w:ascii="Times New Roman" w:hAnsi="Times New Roman"/>
                <w:sz w:val="25"/>
                <w:szCs w:val="25"/>
                <w:lang w:eastAsia="ru-RU"/>
              </w:rPr>
            </w:pPr>
            <w:r w:rsidRPr="00712E25">
              <w:rPr>
                <w:rFonts w:ascii="Times New Roman" w:hAnsi="Times New Roman"/>
                <w:sz w:val="25"/>
                <w:szCs w:val="25"/>
                <w:lang w:eastAsia="ru-RU"/>
              </w:rPr>
              <w:t>подготовке учреждения к новому учебному году</w:t>
            </w:r>
          </w:p>
          <w:p w:rsidR="0093212D" w:rsidRPr="00712E25" w:rsidRDefault="0093212D" w:rsidP="00712E25">
            <w:pPr>
              <w:ind w:left="101"/>
              <w:rPr>
                <w:rFonts w:ascii="Times New Roman" w:hAnsi="Times New Roman"/>
                <w:sz w:val="25"/>
                <w:szCs w:val="25"/>
                <w:lang w:eastAsia="ru-RU"/>
              </w:rPr>
            </w:pP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712E25">
            <w:pPr>
              <w:ind w:left="60"/>
              <w:jc w:val="center"/>
              <w:rPr>
                <w:rFonts w:ascii="Times New Roman" w:hAnsi="Times New Roman"/>
                <w:sz w:val="25"/>
                <w:szCs w:val="25"/>
                <w:lang w:eastAsia="ru-RU"/>
              </w:rPr>
            </w:pPr>
          </w:p>
          <w:p w:rsidR="0033415E" w:rsidRPr="00712E25" w:rsidRDefault="0033415E" w:rsidP="00712E25">
            <w:pPr>
              <w:ind w:left="60"/>
              <w:jc w:val="center"/>
              <w:rPr>
                <w:rFonts w:ascii="Times New Roman" w:hAnsi="Times New Roman"/>
                <w:sz w:val="25"/>
                <w:szCs w:val="25"/>
                <w:lang w:eastAsia="ru-RU"/>
              </w:rPr>
            </w:pPr>
          </w:p>
          <w:p w:rsidR="0033415E" w:rsidRPr="00712E25" w:rsidRDefault="00712E25" w:rsidP="00712E25">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712E25">
            <w:pPr>
              <w:ind w:left="60"/>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394"/>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sz w:val="25"/>
                <w:szCs w:val="25"/>
                <w:lang w:eastAsia="ru-RU"/>
              </w:rPr>
              <w:t>4. Общая оценка труда</w:t>
            </w:r>
          </w:p>
        </w:tc>
      </w:tr>
      <w:tr w:rsidR="0033415E" w:rsidRPr="00712E25" w:rsidTr="00712E25">
        <w:trPr>
          <w:trHeight w:val="362"/>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4.1.</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Отсутствие замечаний по результатам    ВШК</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0"/>
              <w:rPr>
                <w:rFonts w:ascii="Times New Roman" w:hAnsi="Times New Roman"/>
                <w:sz w:val="25"/>
                <w:szCs w:val="25"/>
                <w:lang w:eastAsia="ru-RU"/>
              </w:rPr>
            </w:pPr>
            <w:r w:rsidRPr="00712E25">
              <w:rPr>
                <w:rFonts w:ascii="Times New Roman" w:hAnsi="Times New Roman"/>
                <w:sz w:val="25"/>
                <w:szCs w:val="25"/>
                <w:lang w:eastAsia="ru-RU"/>
              </w:rPr>
              <w:t xml:space="preserve">    1</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4.2.</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42" w:hanging="142"/>
              <w:rPr>
                <w:rFonts w:ascii="Times New Roman" w:hAnsi="Times New Roman"/>
                <w:sz w:val="25"/>
                <w:szCs w:val="25"/>
                <w:lang w:eastAsia="ru-RU"/>
              </w:rPr>
            </w:pPr>
            <w:r w:rsidRPr="00712E25">
              <w:rPr>
                <w:rFonts w:ascii="Times New Roman" w:hAnsi="Times New Roman"/>
                <w:sz w:val="25"/>
                <w:szCs w:val="25"/>
                <w:lang w:eastAsia="ru-RU"/>
              </w:rPr>
              <w:t> Трудовая и исполнительская дисциплина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4.3.</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Признание высокого профессионализма   педагога  участниками образовательного процесса  (наличие зафиксированных положительных отзывов в адрес педагога)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843"/>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4.4.</w:t>
            </w:r>
          </w:p>
        </w:tc>
        <w:tc>
          <w:tcPr>
            <w:tcW w:w="400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Успешное прохождение аттестационных испытаний</w:t>
            </w:r>
          </w:p>
        </w:tc>
        <w:tc>
          <w:tcPr>
            <w:tcW w:w="3796"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Соответствие должности</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Первая кв.категория</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Высшая кв.категория</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394"/>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sz w:val="25"/>
                <w:szCs w:val="25"/>
                <w:lang w:eastAsia="ru-RU"/>
              </w:rPr>
            </w:pPr>
            <w:r w:rsidRPr="00712E25">
              <w:rPr>
                <w:rFonts w:ascii="Times New Roman" w:hAnsi="Times New Roman"/>
                <w:b/>
                <w:sz w:val="25"/>
                <w:szCs w:val="25"/>
                <w:lang w:eastAsia="ru-RU"/>
              </w:rPr>
              <w:t>5. Результаты освоения учащимися образовательной программы, показатели динамики их достижений</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5.1.</w:t>
            </w:r>
          </w:p>
        </w:tc>
        <w:tc>
          <w:tcPr>
            <w:tcW w:w="4098"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Результативность участия в творческих фестивалях, выставках, конкурсах.</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Участие (не зависимо от уровня)</w:t>
            </w:r>
          </w:p>
          <w:p w:rsidR="0033415E" w:rsidRPr="00712E25" w:rsidRDefault="0033415E" w:rsidP="0033415E">
            <w:pPr>
              <w:rPr>
                <w:rFonts w:ascii="Times New Roman" w:hAnsi="Times New Roman"/>
                <w:bCs/>
                <w:sz w:val="25"/>
                <w:szCs w:val="25"/>
                <w:bdr w:val="none" w:sz="0" w:space="0" w:color="auto" w:frame="1"/>
                <w:lang w:eastAsia="ru-RU"/>
              </w:rPr>
            </w:pP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Наличие призеров, победителей</w:t>
            </w:r>
          </w:p>
        </w:tc>
        <w:tc>
          <w:tcPr>
            <w:tcW w:w="3699"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Дипломы, сертификаты участников</w:t>
            </w:r>
          </w:p>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Дипломы, грамоты</w:t>
            </w:r>
          </w:p>
        </w:tc>
        <w:tc>
          <w:tcPr>
            <w:tcW w:w="1275"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5.2.</w:t>
            </w:r>
          </w:p>
        </w:tc>
        <w:tc>
          <w:tcPr>
            <w:tcW w:w="409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Сохранение контингента воспитанников в кружке</w:t>
            </w:r>
          </w:p>
        </w:tc>
        <w:tc>
          <w:tcPr>
            <w:tcW w:w="3699"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По сравнению с началом учебного года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94"/>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 xml:space="preserve">6. </w:t>
            </w:r>
            <w:r w:rsidRPr="00712E25">
              <w:rPr>
                <w:rFonts w:ascii="Times New Roman" w:hAnsi="Times New Roman"/>
                <w:b/>
                <w:sz w:val="25"/>
                <w:szCs w:val="25"/>
              </w:rPr>
              <w:t>Выплаты за эффективную организацию работы с учащимися</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6.1.</w:t>
            </w:r>
          </w:p>
        </w:tc>
        <w:tc>
          <w:tcPr>
            <w:tcW w:w="409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С одаренными детьми (за рамками тарификационных часов)</w:t>
            </w:r>
          </w:p>
        </w:tc>
        <w:tc>
          <w:tcPr>
            <w:tcW w:w="3699"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
                <w:sz w:val="25"/>
                <w:szCs w:val="25"/>
              </w:rPr>
            </w:pPr>
            <w:r w:rsidRPr="00712E25">
              <w:rPr>
                <w:rFonts w:ascii="Times New Roman" w:hAnsi="Times New Roman"/>
                <w:iCs/>
                <w:sz w:val="25"/>
                <w:szCs w:val="25"/>
              </w:rPr>
              <w:t>Разработка индивидуальных образовательных маршрутов, тьюторское сопровождение обучающихся</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6.2.</w:t>
            </w:r>
          </w:p>
        </w:tc>
        <w:tc>
          <w:tcPr>
            <w:tcW w:w="409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lang w:eastAsia="ru-RU"/>
              </w:rPr>
              <w:t>Организация кружковой работы в каникулярное время</w:t>
            </w:r>
          </w:p>
        </w:tc>
        <w:tc>
          <w:tcPr>
            <w:tcW w:w="3699" w:type="dxa"/>
            <w:gridSpan w:val="2"/>
            <w:tcBorders>
              <w:top w:val="single" w:sz="4" w:space="0" w:color="auto"/>
              <w:left w:val="single" w:sz="4" w:space="0" w:color="auto"/>
              <w:bottom w:val="single" w:sz="4" w:space="0" w:color="auto"/>
              <w:right w:val="single" w:sz="4" w:space="0" w:color="auto"/>
            </w:tcBorders>
          </w:tcPr>
          <w:p w:rsidR="0033415E" w:rsidRPr="00712E25" w:rsidRDefault="0033415E" w:rsidP="0033415E">
            <w:pPr>
              <w:rPr>
                <w:rFonts w:ascii="Times New Roman" w:hAnsi="Times New Roman"/>
                <w:iCs/>
                <w:sz w:val="25"/>
                <w:szCs w:val="25"/>
              </w:rPr>
            </w:pP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6.3.</w:t>
            </w:r>
          </w:p>
        </w:tc>
        <w:tc>
          <w:tcPr>
            <w:tcW w:w="4098"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Занятость учащихся в дополнительном образовании</w:t>
            </w:r>
          </w:p>
        </w:tc>
        <w:tc>
          <w:tcPr>
            <w:tcW w:w="3699"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rPr>
            </w:pPr>
            <w:r w:rsidRPr="00712E25">
              <w:rPr>
                <w:rFonts w:ascii="Times New Roman" w:hAnsi="Times New Roman"/>
                <w:sz w:val="25"/>
                <w:szCs w:val="25"/>
              </w:rPr>
              <w:t>50%</w:t>
            </w:r>
          </w:p>
          <w:p w:rsidR="0033415E" w:rsidRPr="00712E25" w:rsidRDefault="0033415E" w:rsidP="0033415E">
            <w:pPr>
              <w:jc w:val="center"/>
              <w:rPr>
                <w:rFonts w:ascii="Times New Roman" w:hAnsi="Times New Roman"/>
                <w:sz w:val="25"/>
                <w:szCs w:val="25"/>
              </w:rPr>
            </w:pPr>
            <w:r w:rsidRPr="00712E25">
              <w:rPr>
                <w:rFonts w:ascii="Times New Roman" w:hAnsi="Times New Roman"/>
                <w:sz w:val="25"/>
                <w:szCs w:val="25"/>
              </w:rPr>
              <w:t>70%</w:t>
            </w:r>
          </w:p>
          <w:p w:rsidR="0033415E" w:rsidRPr="00712E25" w:rsidRDefault="0033415E" w:rsidP="0033415E">
            <w:pPr>
              <w:jc w:val="center"/>
              <w:rPr>
                <w:rFonts w:ascii="Times New Roman" w:hAnsi="Times New Roman"/>
                <w:sz w:val="25"/>
                <w:szCs w:val="25"/>
              </w:rPr>
            </w:pPr>
            <w:r w:rsidRPr="00712E25">
              <w:rPr>
                <w:rFonts w:ascii="Times New Roman" w:hAnsi="Times New Roman"/>
                <w:sz w:val="25"/>
                <w:szCs w:val="25"/>
              </w:rPr>
              <w:t xml:space="preserve"> 90%</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9781" w:type="dxa"/>
            <w:gridSpan w:val="6"/>
            <w:tcBorders>
              <w:top w:val="single" w:sz="4" w:space="0" w:color="auto"/>
              <w:left w:val="single" w:sz="4" w:space="0" w:color="auto"/>
              <w:bottom w:val="single" w:sz="4" w:space="0" w:color="auto"/>
              <w:right w:val="single" w:sz="4" w:space="0" w:color="auto"/>
            </w:tcBorders>
            <w:hideMark/>
          </w:tcPr>
          <w:p w:rsidR="0033415E" w:rsidRPr="00712E25" w:rsidRDefault="0033415E" w:rsidP="00BB09A1">
            <w:pPr>
              <w:numPr>
                <w:ilvl w:val="0"/>
                <w:numId w:val="4"/>
              </w:numPr>
              <w:contextualSpacing/>
              <w:jc w:val="center"/>
              <w:rPr>
                <w:rFonts w:ascii="Times New Roman" w:hAnsi="Times New Roman"/>
                <w:sz w:val="25"/>
                <w:szCs w:val="25"/>
                <w:lang w:eastAsia="ru-RU"/>
              </w:rPr>
            </w:pPr>
            <w:r w:rsidRPr="00712E25">
              <w:rPr>
                <w:rFonts w:ascii="Times New Roman" w:hAnsi="Times New Roman"/>
                <w:b/>
                <w:sz w:val="25"/>
                <w:szCs w:val="25"/>
              </w:rPr>
              <w:t>Выплаты за расширение сферы деятельности и объема</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sz w:val="25"/>
                <w:szCs w:val="25"/>
              </w:rPr>
              <w:t>выполняемых работ</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7.1.</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
                <w:sz w:val="25"/>
                <w:szCs w:val="25"/>
              </w:rPr>
            </w:pPr>
            <w:r w:rsidRPr="00712E25">
              <w:rPr>
                <w:rFonts w:ascii="Times New Roman" w:hAnsi="Times New Roman"/>
                <w:sz w:val="25"/>
                <w:szCs w:val="25"/>
              </w:rPr>
              <w:t>За оперативное и результативное выполнение особо важных заданий руководства учреждения (в том числе с использованием собственного автомобильного транспорта)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7.2.</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Замещение временно отсутствующего работника </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7.3.</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Организация различных форм внеклассной и внешкольной работы (выходы в театры, кино, музеи, выставочные залы, экскурсии)</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7.4.</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Ведение кружковой работы (за рамками тарификационных часов)</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7.5.</w:t>
            </w:r>
          </w:p>
        </w:tc>
        <w:tc>
          <w:tcPr>
            <w:tcW w:w="7797" w:type="dxa"/>
            <w:gridSpan w:val="4"/>
            <w:tcBorders>
              <w:top w:val="single" w:sz="4" w:space="0" w:color="auto"/>
              <w:left w:val="single" w:sz="4" w:space="0" w:color="auto"/>
              <w:bottom w:val="single" w:sz="4" w:space="0" w:color="auto"/>
              <w:right w:val="single" w:sz="4" w:space="0" w:color="auto"/>
            </w:tcBorders>
            <w:vAlign w:val="center"/>
            <w:hideMark/>
          </w:tcPr>
          <w:p w:rsidR="0033415E" w:rsidRPr="00712E25" w:rsidRDefault="0033415E" w:rsidP="0033415E">
            <w:pPr>
              <w:ind w:hanging="63"/>
              <w:rPr>
                <w:rFonts w:ascii="Times New Roman" w:hAnsi="Times New Roman"/>
                <w:sz w:val="25"/>
                <w:szCs w:val="25"/>
                <w:lang w:eastAsia="ru-RU"/>
              </w:rPr>
            </w:pPr>
            <w:r w:rsidRPr="00712E25">
              <w:rPr>
                <w:rFonts w:ascii="Times New Roman" w:hAnsi="Times New Roman"/>
                <w:sz w:val="25"/>
                <w:szCs w:val="25"/>
                <w:lang w:eastAsia="ru-RU"/>
              </w:rPr>
              <w:t> Организационно-техническое обеспечение административно-распорядительной деятельности директора школы (делопроизводство)</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7.6.</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hanging="63"/>
              <w:rPr>
                <w:rFonts w:ascii="Times New Roman" w:hAnsi="Times New Roman"/>
                <w:sz w:val="25"/>
                <w:szCs w:val="25"/>
                <w:lang w:eastAsia="ru-RU"/>
              </w:rPr>
            </w:pPr>
            <w:r w:rsidRPr="00712E25">
              <w:rPr>
                <w:rFonts w:ascii="Times New Roman" w:hAnsi="Times New Roman"/>
                <w:sz w:val="25"/>
                <w:szCs w:val="25"/>
                <w:lang w:eastAsia="ru-RU"/>
              </w:rPr>
              <w:t>Создание банков данных, необходимых для работы ОУ и эффективное их использование</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94"/>
        </w:trPr>
        <w:tc>
          <w:tcPr>
            <w:tcW w:w="709"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7.7.</w:t>
            </w:r>
          </w:p>
        </w:tc>
        <w:tc>
          <w:tcPr>
            <w:tcW w:w="7797" w:type="dxa"/>
            <w:gridSpan w:val="4"/>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hanging="63"/>
              <w:rPr>
                <w:rFonts w:ascii="Times New Roman" w:hAnsi="Times New Roman"/>
                <w:sz w:val="25"/>
                <w:szCs w:val="25"/>
                <w:lang w:eastAsia="ru-RU"/>
              </w:rPr>
            </w:pPr>
            <w:r w:rsidRPr="00712E25">
              <w:rPr>
                <w:rFonts w:ascii="Times New Roman" w:hAnsi="Times New Roman"/>
                <w:sz w:val="25"/>
                <w:szCs w:val="25"/>
                <w:lang w:eastAsia="ru-RU"/>
              </w:rPr>
              <w:t>Ведение архива</w:t>
            </w:r>
          </w:p>
        </w:tc>
        <w:tc>
          <w:tcPr>
            <w:tcW w:w="127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tc>
      </w:tr>
    </w:tbl>
    <w:p w:rsidR="00712E25" w:rsidRDefault="00712E25" w:rsidP="00712E25">
      <w:pPr>
        <w:shd w:val="clear" w:color="auto" w:fill="FFFFFF"/>
        <w:rPr>
          <w:rFonts w:ascii="Arial" w:hAnsi="Arial" w:cs="Arial"/>
          <w:b/>
          <w:bCs/>
          <w:sz w:val="26"/>
          <w:szCs w:val="26"/>
        </w:rPr>
      </w:pPr>
    </w:p>
    <w:p w:rsidR="0033415E" w:rsidRPr="00712E25" w:rsidRDefault="0033415E" w:rsidP="0033415E">
      <w:pPr>
        <w:shd w:val="clear" w:color="auto" w:fill="FFFFFF"/>
        <w:ind w:left="567"/>
        <w:jc w:val="center"/>
        <w:rPr>
          <w:b/>
          <w:bCs/>
          <w:sz w:val="26"/>
          <w:szCs w:val="22"/>
        </w:rPr>
      </w:pPr>
      <w:r w:rsidRPr="00712E25">
        <w:rPr>
          <w:b/>
          <w:bCs/>
          <w:sz w:val="26"/>
          <w:szCs w:val="26"/>
        </w:rPr>
        <w:t>Раздел 6.  </w:t>
      </w:r>
      <w:r w:rsidRPr="00712E25">
        <w:rPr>
          <w:b/>
          <w:bCs/>
          <w:sz w:val="26"/>
          <w:szCs w:val="22"/>
        </w:rPr>
        <w:t> </w:t>
      </w:r>
    </w:p>
    <w:p w:rsidR="0033415E" w:rsidRPr="00712E25" w:rsidRDefault="0033415E" w:rsidP="0093212D">
      <w:pPr>
        <w:shd w:val="clear" w:color="auto" w:fill="FFFFFF"/>
        <w:ind w:left="567"/>
        <w:jc w:val="center"/>
        <w:rPr>
          <w:b/>
          <w:bCs/>
          <w:sz w:val="26"/>
          <w:szCs w:val="26"/>
        </w:rPr>
      </w:pPr>
      <w:r w:rsidRPr="00712E25">
        <w:rPr>
          <w:b/>
          <w:bCs/>
          <w:sz w:val="26"/>
          <w:szCs w:val="26"/>
        </w:rPr>
        <w:t>Должность: воспитатель детского сада, инструктор по физической культуре, музыкальный руководитель</w:t>
      </w:r>
    </w:p>
    <w:tbl>
      <w:tblPr>
        <w:tblStyle w:val="26"/>
        <w:tblW w:w="9501" w:type="dxa"/>
        <w:tblInd w:w="-34" w:type="dxa"/>
        <w:tblLayout w:type="fixed"/>
        <w:tblLook w:val="04A0"/>
      </w:tblPr>
      <w:tblGrid>
        <w:gridCol w:w="1135"/>
        <w:gridCol w:w="3827"/>
        <w:gridCol w:w="74"/>
        <w:gridCol w:w="3474"/>
        <w:gridCol w:w="991"/>
      </w:tblGrid>
      <w:tr w:rsidR="0033415E" w:rsidRPr="00712E25" w:rsidTr="00712E25">
        <w:trPr>
          <w:trHeight w:val="304"/>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bCs/>
                <w:sz w:val="25"/>
                <w:szCs w:val="25"/>
                <w:lang w:eastAsia="ru-RU"/>
              </w:rPr>
            </w:pPr>
            <w:r w:rsidRPr="00712E25">
              <w:rPr>
                <w:rFonts w:ascii="Times New Roman" w:hAnsi="Times New Roman"/>
                <w:b/>
                <w:bCs/>
                <w:sz w:val="25"/>
                <w:szCs w:val="25"/>
                <w:lang w:eastAsia="ru-RU"/>
              </w:rPr>
              <w:t>№ п/п</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b/>
                <w:bCs/>
                <w:sz w:val="25"/>
                <w:szCs w:val="25"/>
                <w:lang w:eastAsia="ru-RU"/>
              </w:rPr>
              <w:t>Критерии и показатели эффективности деятельности работника</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Баллы </w:t>
            </w:r>
          </w:p>
        </w:tc>
      </w:tr>
      <w:tr w:rsidR="0033415E" w:rsidRPr="00712E25" w:rsidTr="00712E25">
        <w:trPr>
          <w:trHeight w:val="304"/>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b/>
                <w:bCs/>
                <w:i/>
                <w:iCs/>
                <w:lang w:eastAsia="ru-RU"/>
              </w:rPr>
            </w:pPr>
            <w:r w:rsidRPr="00241728">
              <w:rPr>
                <w:rFonts w:ascii="Times New Roman" w:hAnsi="Times New Roman"/>
                <w:b/>
                <w:bCs/>
                <w:bdr w:val="none" w:sz="0" w:space="0" w:color="auto" w:frame="1"/>
                <w:lang w:eastAsia="ru-RU"/>
              </w:rPr>
              <w:t>1. Владение современными образовательными технологиями и методиками, эффективность их применения, сохранение физического и психического здоровья воспитанников</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right="-108"/>
              <w:rPr>
                <w:rFonts w:ascii="Times New Roman" w:hAnsi="Times New Roman"/>
                <w:sz w:val="25"/>
                <w:szCs w:val="25"/>
              </w:rPr>
            </w:pPr>
            <w:r w:rsidRPr="00712E25">
              <w:rPr>
                <w:rFonts w:ascii="Times New Roman" w:hAnsi="Times New Roman"/>
                <w:sz w:val="25"/>
                <w:szCs w:val="25"/>
              </w:rPr>
              <w:t>Высокая эффективность деятельности воспитателя по  адаптации  новых  воспитанников</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78"/>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1.2.</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Создание  благоприятного микроклимата в  группе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42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1.3.</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tabs>
                <w:tab w:val="left" w:pos="2430"/>
              </w:tabs>
              <w:rPr>
                <w:rFonts w:ascii="Times New Roman" w:hAnsi="Times New Roman"/>
                <w:sz w:val="25"/>
                <w:szCs w:val="25"/>
              </w:rPr>
            </w:pPr>
            <w:r w:rsidRPr="00712E25">
              <w:rPr>
                <w:rFonts w:ascii="Times New Roman" w:hAnsi="Times New Roman"/>
                <w:sz w:val="25"/>
                <w:szCs w:val="25"/>
              </w:rPr>
              <w:t>Высокое  качество организации образовательного процесса</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1.4.</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Творческий  подход к организации комфортной предметно-развивающей среды в помещениях группы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Эффективная работа кружка, руководителем которого является данный  педагог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1.6.</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Разработка педагогом  дидактических  игр, пособий, наглядного материала  и  использование  их в  образовательной  деятельности с  детьми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1.7.</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Эффективная работа по самообразованию (использование  темы по самообразованию в работе с детьми)</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E25">
        <w:trPr>
          <w:trHeight w:val="55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1.8.</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Использование в образовательном процессе: парциальных программ, технологий, в том числе ИКТ современных педагогических технологий, портфолио дошкольника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251"/>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1.9.</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sz w:val="25"/>
                <w:szCs w:val="25"/>
              </w:rPr>
              <w:t>Проведение мониторинга физического развития воспитанников</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344"/>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1.10.</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Организация различных форм досуга воспитанников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E25">
        <w:trPr>
          <w:trHeight w:val="279"/>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1.11.</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firstLine="28"/>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xml:space="preserve">Наличие и наполнение собственного сайта.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279"/>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1.12.</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iCs/>
                <w:sz w:val="25"/>
                <w:szCs w:val="25"/>
              </w:rPr>
              <w:t>Ведение мониторинга освоение детьми образовательной программы</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270"/>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1.13.</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rPr>
              <w:t xml:space="preserve">За внедрение здоровьесберегающих технологий, профилактическую работу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241728">
        <w:trPr>
          <w:trHeight w:val="495"/>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ind w:left="33"/>
              <w:jc w:val="center"/>
              <w:rPr>
                <w:rFonts w:ascii="Times New Roman" w:hAnsi="Times New Roman"/>
                <w:sz w:val="24"/>
                <w:szCs w:val="24"/>
                <w:lang w:eastAsia="ru-RU"/>
              </w:rPr>
            </w:pPr>
            <w:r w:rsidRPr="00241728">
              <w:rPr>
                <w:rFonts w:ascii="Times New Roman" w:hAnsi="Times New Roman"/>
                <w:b/>
                <w:sz w:val="24"/>
                <w:szCs w:val="24"/>
                <w:lang w:eastAsia="ru-RU"/>
              </w:rPr>
              <w:t xml:space="preserve">2. </w:t>
            </w:r>
            <w:r w:rsidRPr="00241728">
              <w:rPr>
                <w:rFonts w:ascii="Times New Roman" w:hAnsi="Times New Roman"/>
                <w:b/>
                <w:bCs/>
                <w:sz w:val="24"/>
                <w:szCs w:val="24"/>
                <w:bdr w:val="none" w:sz="0" w:space="0" w:color="auto" w:frame="1"/>
                <w:lang w:eastAsia="ru-RU"/>
              </w:rPr>
              <w:t>Вклад в повышение качества образования, распространение собственного опыта, повышение профессиональной квалификации</w:t>
            </w:r>
          </w:p>
        </w:tc>
      </w:tr>
      <w:tr w:rsidR="0033415E" w:rsidRPr="00712E25" w:rsidTr="00241728">
        <w:trPr>
          <w:trHeight w:val="41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2.1.</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ind w:left="175"/>
              <w:textAlignment w:val="baseline"/>
              <w:rPr>
                <w:rFonts w:ascii="Times New Roman" w:hAnsi="Times New Roman"/>
                <w:bCs/>
                <w:lang w:eastAsia="ru-RU"/>
              </w:rPr>
            </w:pPr>
            <w:r w:rsidRPr="00241728">
              <w:rPr>
                <w:rFonts w:ascii="Times New Roman" w:hAnsi="Times New Roman"/>
                <w:bCs/>
                <w:bdr w:val="none" w:sz="0" w:space="0" w:color="auto" w:frame="1"/>
                <w:lang w:eastAsia="ru-RU"/>
              </w:rPr>
              <w:t>Публикациясобственных методических разработок</w:t>
            </w:r>
            <w:r w:rsidRPr="00241728">
              <w:rPr>
                <w:rFonts w:ascii="Times New Roman" w:hAnsi="Times New Roman"/>
                <w:u w:val="single"/>
                <w:bdr w:val="none" w:sz="0" w:space="0" w:color="auto" w:frame="1"/>
                <w:lang w:eastAsia="ru-RU"/>
              </w:rPr>
              <w:t>,</w:t>
            </w:r>
            <w:r w:rsidRPr="00241728">
              <w:rPr>
                <w:rFonts w:ascii="Times New Roman" w:hAnsi="Times New Roman"/>
                <w:lang w:eastAsia="ru-RU"/>
              </w:rPr>
              <w:t> статей, учебно-методических пособий, имеющих соответствующий гриф и выходные данные.</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241728">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2.2.</w:t>
            </w:r>
          </w:p>
        </w:tc>
        <w:tc>
          <w:tcPr>
            <w:tcW w:w="3827"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Разработка программ дополнительного образования детей</w:t>
            </w:r>
          </w:p>
        </w:tc>
        <w:tc>
          <w:tcPr>
            <w:tcW w:w="3548" w:type="dxa"/>
            <w:gridSpan w:val="2"/>
            <w:tcBorders>
              <w:top w:val="single" w:sz="4" w:space="0" w:color="auto"/>
              <w:left w:val="single" w:sz="4" w:space="0" w:color="auto"/>
              <w:bottom w:val="single" w:sz="4" w:space="0" w:color="auto"/>
              <w:right w:val="single" w:sz="4" w:space="0" w:color="auto"/>
            </w:tcBorders>
            <w:hideMark/>
          </w:tcPr>
          <w:p w:rsidR="0033415E" w:rsidRPr="00241728" w:rsidRDefault="0033415E" w:rsidP="00241728">
            <w:pPr>
              <w:rPr>
                <w:rFonts w:ascii="Times New Roman" w:hAnsi="Times New Roman"/>
                <w:sz w:val="24"/>
                <w:szCs w:val="24"/>
                <w:lang w:eastAsia="ru-RU"/>
              </w:rPr>
            </w:pPr>
            <w:r w:rsidRPr="00241728">
              <w:rPr>
                <w:rFonts w:ascii="Times New Roman" w:hAnsi="Times New Roman"/>
                <w:sz w:val="24"/>
                <w:szCs w:val="24"/>
                <w:lang w:eastAsia="ru-RU"/>
              </w:rPr>
              <w:t>Утверждена на уровне учреждения</w:t>
            </w:r>
          </w:p>
          <w:p w:rsidR="0033415E" w:rsidRPr="00712E25" w:rsidRDefault="0033415E" w:rsidP="00241728">
            <w:pPr>
              <w:rPr>
                <w:rFonts w:ascii="Times New Roman" w:hAnsi="Times New Roman"/>
                <w:sz w:val="25"/>
                <w:szCs w:val="25"/>
                <w:lang w:eastAsia="ru-RU"/>
              </w:rPr>
            </w:pPr>
            <w:r w:rsidRPr="00241728">
              <w:rPr>
                <w:rFonts w:ascii="Times New Roman" w:hAnsi="Times New Roman"/>
                <w:sz w:val="24"/>
                <w:szCs w:val="24"/>
                <w:lang w:eastAsia="ru-RU"/>
              </w:rPr>
              <w:t>Утверждена на уровне ИПКРО</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p w:rsidR="00241728" w:rsidRDefault="00241728" w:rsidP="0033415E">
            <w:pPr>
              <w:ind w:left="33"/>
              <w:jc w:val="cente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10</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2.3.</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9" w:hanging="69"/>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Публичное представление собственного педагогического опыта в форме открытого урока/занятия</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2.4.</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  Эффективная работа по самообразованию (использование  темы по   самообразованию в работе с детьми)</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41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2.5.</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Выступления на научно-практических конференциях, семинарах, секциях, круглых столах, проведение мастер-классов:</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школьный уровень,</w:t>
            </w:r>
          </w:p>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муниципальный уровень,</w:t>
            </w:r>
          </w:p>
          <w:p w:rsidR="0033415E" w:rsidRPr="00712E25" w:rsidRDefault="0033415E" w:rsidP="0093212D">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региональный уровень</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rPr>
                <w:rFonts w:ascii="Times New Roman" w:hAnsi="Times New Roman"/>
                <w:sz w:val="25"/>
                <w:szCs w:val="25"/>
                <w:lang w:eastAsia="ru-RU"/>
              </w:rPr>
            </w:pPr>
          </w:p>
          <w:p w:rsidR="0033415E" w:rsidRPr="00712E25" w:rsidRDefault="0033415E" w:rsidP="0033415E">
            <w:pP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6</w:t>
            </w:r>
          </w:p>
          <w:p w:rsidR="0033415E" w:rsidRPr="00712E25" w:rsidRDefault="0093212D"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8</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2.6.</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76"/>
              <w:rPr>
                <w:rFonts w:ascii="Times New Roman" w:hAnsi="Times New Roman"/>
                <w:bCs/>
                <w:sz w:val="25"/>
                <w:szCs w:val="25"/>
                <w:bdr w:val="none" w:sz="0" w:space="0" w:color="auto" w:frame="1"/>
                <w:lang w:eastAsia="ru-RU"/>
              </w:rPr>
            </w:pPr>
            <w:r w:rsidRPr="00712E25">
              <w:rPr>
                <w:rFonts w:ascii="Times New Roman" w:hAnsi="Times New Roman"/>
                <w:b/>
                <w:bCs/>
                <w:sz w:val="25"/>
                <w:szCs w:val="25"/>
                <w:bdr w:val="none" w:sz="0" w:space="0" w:color="auto" w:frame="1"/>
                <w:lang w:eastAsia="ru-RU"/>
              </w:rPr>
              <w:t>Деятельность в методической системе школы</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участие в разработке локальных актов</w:t>
            </w:r>
          </w:p>
          <w:p w:rsidR="0033415E" w:rsidRPr="00712E25" w:rsidRDefault="0033415E" w:rsidP="0033415E">
            <w:pPr>
              <w:rPr>
                <w:rFonts w:ascii="Times New Roman" w:hAnsi="Times New Roman"/>
                <w:bCs/>
                <w:sz w:val="25"/>
                <w:szCs w:val="25"/>
                <w:bdr w:val="none" w:sz="0" w:space="0" w:color="auto" w:frame="1"/>
                <w:lang w:eastAsia="ru-RU"/>
              </w:rPr>
            </w:pPr>
            <w:r w:rsidRPr="00712E25">
              <w:rPr>
                <w:rFonts w:ascii="Times New Roman" w:hAnsi="Times New Roman"/>
                <w:bCs/>
                <w:sz w:val="25"/>
                <w:szCs w:val="25"/>
                <w:bdr w:val="none" w:sz="0" w:space="0" w:color="auto" w:frame="1"/>
                <w:lang w:eastAsia="ru-RU"/>
              </w:rPr>
              <w:t>- качественное и своевременное ведение школьной документации</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 xml:space="preserve">- </w:t>
            </w:r>
            <w:r w:rsidRPr="00712E25">
              <w:rPr>
                <w:rFonts w:ascii="Times New Roman" w:hAnsi="Times New Roman"/>
                <w:sz w:val="25"/>
                <w:szCs w:val="25"/>
                <w:lang w:eastAsia="ru-RU"/>
              </w:rPr>
              <w:t xml:space="preserve"> предоставление качественного материала для сайта учреждения</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обновление информации на школьных стендах</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33"/>
              <w:jc w:val="center"/>
              <w:rPr>
                <w:rFonts w:ascii="Times New Roman" w:hAnsi="Times New Roman"/>
                <w:sz w:val="25"/>
                <w:szCs w:val="25"/>
                <w:lang w:eastAsia="ru-RU"/>
              </w:rPr>
            </w:pP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2.7.</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Результативность участия в профессиональных конкурсах:</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(дистанционные,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Участие (очные, не зависимо от уровня)</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sz w:val="25"/>
                <w:szCs w:val="25"/>
                <w:lang w:eastAsia="ru-RU"/>
              </w:rPr>
              <w:t>лауреат/дипломант/победитель конкурса</w:t>
            </w:r>
          </w:p>
          <w:p w:rsidR="0033415E" w:rsidRPr="00712E25" w:rsidRDefault="0033415E" w:rsidP="0033415E">
            <w:pPr>
              <w:ind w:left="142"/>
              <w:textAlignment w:val="baseline"/>
              <w:rPr>
                <w:rFonts w:ascii="Times New Roman" w:hAnsi="Times New Roman"/>
                <w:sz w:val="25"/>
                <w:szCs w:val="25"/>
                <w:lang w:eastAsia="ru-RU"/>
              </w:rPr>
            </w:pPr>
            <w:r w:rsidRPr="00712E25">
              <w:rPr>
                <w:rFonts w:ascii="Times New Roman" w:hAnsi="Times New Roman"/>
                <w:i/>
                <w:iCs/>
                <w:sz w:val="25"/>
                <w:szCs w:val="25"/>
                <w:bdr w:val="none" w:sz="0" w:space="0" w:color="auto" w:frame="1"/>
                <w:lang w:eastAsia="ru-RU"/>
              </w:rPr>
              <w:t xml:space="preserve">муниципального уровня*                                                                                      </w:t>
            </w:r>
          </w:p>
          <w:p w:rsidR="0033415E" w:rsidRPr="00712E25" w:rsidRDefault="0033415E" w:rsidP="0033415E">
            <w:pPr>
              <w:ind w:left="142"/>
              <w:textAlignment w:val="baseline"/>
              <w:rPr>
                <w:rFonts w:ascii="Times New Roman" w:hAnsi="Times New Roman"/>
                <w:i/>
                <w:iCs/>
                <w:sz w:val="25"/>
                <w:szCs w:val="25"/>
                <w:bdr w:val="none" w:sz="0" w:space="0" w:color="auto" w:frame="1"/>
                <w:lang w:eastAsia="ru-RU"/>
              </w:rPr>
            </w:pPr>
            <w:r w:rsidRPr="00712E25">
              <w:rPr>
                <w:rFonts w:ascii="Times New Roman" w:hAnsi="Times New Roman"/>
                <w:i/>
                <w:iCs/>
                <w:sz w:val="25"/>
                <w:szCs w:val="25"/>
                <w:bdr w:val="none" w:sz="0" w:space="0" w:color="auto" w:frame="1"/>
                <w:lang w:eastAsia="ru-RU"/>
              </w:rPr>
              <w:t xml:space="preserve">регионального, всероссийского уровня* </w:t>
            </w:r>
          </w:p>
          <w:p w:rsidR="0033415E" w:rsidRPr="00712E25" w:rsidRDefault="0033415E" w:rsidP="0033415E">
            <w:pPr>
              <w:textAlignment w:val="baseline"/>
              <w:rPr>
                <w:rFonts w:ascii="Times New Roman" w:hAnsi="Times New Roman"/>
                <w:sz w:val="25"/>
                <w:szCs w:val="25"/>
                <w:lang w:eastAsia="ru-RU"/>
              </w:rPr>
            </w:pPr>
            <w:r w:rsidRPr="00712E25">
              <w:rPr>
                <w:rFonts w:ascii="Times New Roman" w:hAnsi="Times New Roman"/>
                <w:sz w:val="25"/>
                <w:szCs w:val="25"/>
                <w:lang w:eastAsia="ru-RU"/>
              </w:rPr>
              <w:t> </w:t>
            </w:r>
            <w:r w:rsidRPr="00712E25">
              <w:rPr>
                <w:rFonts w:ascii="Times New Roman" w:hAnsi="Times New Roman"/>
                <w:bCs/>
                <w:sz w:val="25"/>
                <w:szCs w:val="25"/>
                <w:bdr w:val="none" w:sz="0" w:space="0" w:color="auto" w:frame="1"/>
                <w:lang w:eastAsia="ru-RU"/>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10</w:t>
            </w:r>
          </w:p>
          <w:p w:rsidR="0033415E" w:rsidRPr="00712E25" w:rsidRDefault="0033415E" w:rsidP="0033415E">
            <w:pPr>
              <w:jc w:val="center"/>
              <w:rPr>
                <w:rFonts w:ascii="Times New Roman" w:hAnsi="Times New Roman"/>
                <w:sz w:val="25"/>
                <w:szCs w:val="25"/>
                <w:lang w:eastAsia="ru-RU"/>
              </w:rPr>
            </w:pPr>
          </w:p>
          <w:p w:rsidR="0033415E" w:rsidRPr="00712E25" w:rsidRDefault="00712E25" w:rsidP="0033415E">
            <w:pPr>
              <w:jc w:val="center"/>
              <w:rPr>
                <w:rFonts w:ascii="Times New Roman" w:hAnsi="Times New Roman"/>
                <w:sz w:val="25"/>
                <w:szCs w:val="25"/>
                <w:lang w:eastAsia="ru-RU"/>
              </w:rPr>
            </w:pPr>
            <w:r w:rsidRPr="00712E25">
              <w:rPr>
                <w:rFonts w:ascii="Times New Roman" w:hAnsi="Times New Roman"/>
                <w:sz w:val="25"/>
                <w:szCs w:val="25"/>
                <w:lang w:eastAsia="ru-RU"/>
              </w:rPr>
              <w:t>15</w:t>
            </w:r>
          </w:p>
          <w:p w:rsidR="0033415E" w:rsidRPr="00712E25" w:rsidRDefault="00712E25"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r w:rsidR="0033415E" w:rsidRPr="00712E25">
              <w:rPr>
                <w:rFonts w:ascii="Times New Roman" w:hAnsi="Times New Roman"/>
                <w:sz w:val="25"/>
                <w:szCs w:val="25"/>
                <w:lang w:eastAsia="ru-RU"/>
              </w:rPr>
              <w:t>0</w:t>
            </w:r>
          </w:p>
          <w:p w:rsidR="0033415E" w:rsidRPr="00712E25" w:rsidRDefault="0033415E" w:rsidP="0033415E">
            <w:pPr>
              <w:jc w:val="center"/>
              <w:rPr>
                <w:rFonts w:ascii="Times New Roman" w:hAnsi="Times New Roman"/>
                <w:sz w:val="25"/>
                <w:szCs w:val="25"/>
                <w:lang w:eastAsia="ru-RU"/>
              </w:rPr>
            </w:pP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2.8.</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Организация  и  проведение  мероприятий,  повышающих  авторитет  и  имидж  школы  у  учащихся,  родителей,  общественности.</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352"/>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sz w:val="25"/>
                <w:szCs w:val="25"/>
                <w:lang w:eastAsia="ru-RU"/>
              </w:rPr>
            </w:pPr>
            <w:r w:rsidRPr="00712E25">
              <w:rPr>
                <w:rFonts w:ascii="Times New Roman" w:hAnsi="Times New Roman"/>
                <w:b/>
                <w:sz w:val="25"/>
                <w:szCs w:val="25"/>
                <w:lang w:eastAsia="ru-RU"/>
              </w:rPr>
              <w:t>3. Общественная активность педагога</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712E25">
            <w:pPr>
              <w:jc w:val="center"/>
              <w:rPr>
                <w:rFonts w:ascii="Times New Roman" w:hAnsi="Times New Roman"/>
                <w:sz w:val="25"/>
                <w:szCs w:val="25"/>
                <w:lang w:eastAsia="ru-RU"/>
              </w:rPr>
            </w:pPr>
            <w:r w:rsidRPr="00712E25">
              <w:rPr>
                <w:rFonts w:ascii="Times New Roman" w:hAnsi="Times New Roman"/>
                <w:sz w:val="25"/>
                <w:szCs w:val="25"/>
                <w:lang w:eastAsia="ru-RU"/>
              </w:rPr>
              <w:t>3.1.</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Качественная подготовка и проведение открытых мероприятий  детского сада</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712E25" w:rsidP="0033415E">
            <w:pPr>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49"/>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3.2.</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lang w:eastAsia="ru-RU"/>
              </w:rPr>
              <w:t>Эффективная работа с родительской общественностью</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3.3.</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bCs/>
                <w:sz w:val="25"/>
                <w:szCs w:val="25"/>
                <w:bdr w:val="none" w:sz="0" w:space="0" w:color="auto" w:frame="1"/>
                <w:lang w:eastAsia="ru-RU"/>
              </w:rPr>
              <w:t>У</w:t>
            </w:r>
            <w:r w:rsidRPr="00712E25">
              <w:rPr>
                <w:rFonts w:ascii="Times New Roman" w:hAnsi="Times New Roman"/>
                <w:sz w:val="25"/>
                <w:szCs w:val="25"/>
                <w:lang w:eastAsia="ru-RU"/>
              </w:rPr>
              <w:t>частие в экспертных комиссиях, в жюри профессиональных конкурсов и т.д</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3.5.</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Общественная работа в интересах образовательного учреждения, трудового коллектива.</w:t>
            </w:r>
          </w:p>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xml:space="preserve">- создание и ведение сайта учреждения, </w:t>
            </w:r>
          </w:p>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xml:space="preserve">- оздоровление работников учреждения и их детей, </w:t>
            </w:r>
          </w:p>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работа по охране труда;</w:t>
            </w:r>
          </w:p>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освещение работы учреждения в СМИ</w:t>
            </w:r>
          </w:p>
          <w:p w:rsidR="0033415E" w:rsidRPr="00712E25" w:rsidRDefault="0033415E" w:rsidP="0033415E">
            <w:pPr>
              <w:ind w:left="101"/>
              <w:rPr>
                <w:rFonts w:ascii="Times New Roman" w:hAnsi="Times New Roman"/>
                <w:sz w:val="25"/>
                <w:szCs w:val="25"/>
              </w:rPr>
            </w:pPr>
            <w:r w:rsidRPr="00712E25">
              <w:rPr>
                <w:rFonts w:ascii="Times New Roman" w:hAnsi="Times New Roman"/>
                <w:sz w:val="25"/>
                <w:szCs w:val="25"/>
              </w:rPr>
              <w:t>- работа в качестве кассира</w:t>
            </w:r>
          </w:p>
          <w:p w:rsidR="0033415E" w:rsidRPr="00712E25" w:rsidRDefault="0033415E" w:rsidP="0033415E">
            <w:pPr>
              <w:rPr>
                <w:rFonts w:ascii="Times New Roman" w:hAnsi="Times New Roman"/>
                <w:i/>
                <w:iCs/>
                <w:sz w:val="25"/>
                <w:szCs w:val="25"/>
              </w:rPr>
            </w:pPr>
            <w:r w:rsidRPr="00712E25">
              <w:rPr>
                <w:rFonts w:ascii="Times New Roman" w:hAnsi="Times New Roman"/>
                <w:sz w:val="25"/>
                <w:szCs w:val="25"/>
              </w:rPr>
              <w:t>- инспектор по охране прав детства</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60"/>
              <w:jc w:val="center"/>
              <w:rPr>
                <w:rFonts w:ascii="Times New Roman" w:hAnsi="Times New Roman"/>
                <w:sz w:val="25"/>
                <w:szCs w:val="25"/>
                <w:lang w:eastAsia="ru-RU"/>
              </w:rPr>
            </w:pPr>
          </w:p>
          <w:p w:rsidR="0033415E" w:rsidRPr="00712E25" w:rsidRDefault="0033415E" w:rsidP="0033415E">
            <w:pPr>
              <w:ind w:left="60"/>
              <w:jc w:val="center"/>
              <w:rPr>
                <w:rFonts w:ascii="Times New Roman" w:hAnsi="Times New Roman"/>
                <w:sz w:val="25"/>
                <w:szCs w:val="25"/>
                <w:lang w:eastAsia="ru-RU"/>
              </w:rPr>
            </w:pP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spacing w:before="280"/>
              <w:jc w:val="center"/>
              <w:rPr>
                <w:rFonts w:ascii="Times New Roman" w:hAnsi="Times New Roman"/>
                <w:sz w:val="25"/>
                <w:szCs w:val="25"/>
                <w:lang w:eastAsia="ru-RU"/>
              </w:rPr>
            </w:pPr>
            <w:r w:rsidRPr="00712E25">
              <w:rPr>
                <w:rFonts w:ascii="Times New Roman" w:hAnsi="Times New Roman"/>
                <w:sz w:val="25"/>
                <w:szCs w:val="25"/>
                <w:lang w:eastAsia="ru-RU"/>
              </w:rPr>
              <w:t>3.6.</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Активное участие в общественных мероприятиях Учреждения </w:t>
            </w:r>
          </w:p>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 xml:space="preserve">Участие в субботниках, уход за цветочной клумбой </w:t>
            </w:r>
          </w:p>
          <w:p w:rsidR="0033415E" w:rsidRPr="00712E25" w:rsidRDefault="0033415E" w:rsidP="0033415E">
            <w:pPr>
              <w:rPr>
                <w:rFonts w:ascii="Times New Roman" w:hAnsi="Times New Roman"/>
                <w:i/>
                <w:iCs/>
                <w:sz w:val="25"/>
                <w:szCs w:val="25"/>
              </w:rPr>
            </w:pPr>
            <w:r w:rsidRPr="00712E25">
              <w:rPr>
                <w:rFonts w:ascii="Times New Roman" w:hAnsi="Times New Roman"/>
                <w:sz w:val="25"/>
                <w:szCs w:val="25"/>
                <w:lang w:eastAsia="ru-RU"/>
              </w:rPr>
              <w:t>Активное участие в ремонте школы</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60"/>
              <w:jc w:val="center"/>
              <w:rPr>
                <w:rFonts w:ascii="Times New Roman" w:hAnsi="Times New Roman"/>
                <w:sz w:val="25"/>
                <w:szCs w:val="25"/>
                <w:lang w:eastAsia="ru-RU"/>
              </w:rPr>
            </w:pP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413"/>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3.7.</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101"/>
              <w:rPr>
                <w:rFonts w:ascii="Times New Roman" w:hAnsi="Times New Roman"/>
                <w:sz w:val="25"/>
                <w:szCs w:val="25"/>
                <w:lang w:eastAsia="ru-RU"/>
              </w:rPr>
            </w:pPr>
            <w:r w:rsidRPr="00712E25">
              <w:rPr>
                <w:rFonts w:ascii="Times New Roman" w:hAnsi="Times New Roman"/>
                <w:sz w:val="25"/>
                <w:szCs w:val="25"/>
              </w:rPr>
              <w:t>Активное привлечение внебюджетных  средств на нужды учреждения</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60"/>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64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3.8.</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Высокий  уровень взаимодействия с  родителями (проведение  совместных  мероприятий, активность родителей в жизни  детского сада)</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308"/>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3.9.</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 xml:space="preserve">Отсутствие задолженности по родительской плате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460"/>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b/>
                <w:sz w:val="25"/>
                <w:szCs w:val="25"/>
                <w:lang w:eastAsia="ru-RU"/>
              </w:rPr>
            </w:pPr>
            <w:r w:rsidRPr="00712E25">
              <w:rPr>
                <w:rFonts w:ascii="Times New Roman" w:hAnsi="Times New Roman"/>
                <w:b/>
                <w:sz w:val="25"/>
                <w:szCs w:val="25"/>
                <w:lang w:eastAsia="ru-RU"/>
              </w:rPr>
              <w:t>4. Общая оценка труда, исполнительская дисциплина</w:t>
            </w:r>
          </w:p>
        </w:tc>
      </w:tr>
      <w:tr w:rsidR="0033415E" w:rsidRPr="00712E25" w:rsidTr="00712E25">
        <w:trPr>
          <w:trHeight w:val="629"/>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4.1.</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ind w:left="101"/>
              <w:rPr>
                <w:rFonts w:ascii="Times New Roman" w:hAnsi="Times New Roman"/>
                <w:sz w:val="24"/>
                <w:szCs w:val="24"/>
              </w:rPr>
            </w:pPr>
            <w:r w:rsidRPr="00241728">
              <w:rPr>
                <w:rFonts w:ascii="Times New Roman" w:hAnsi="Times New Roman"/>
                <w:sz w:val="24"/>
                <w:szCs w:val="24"/>
              </w:rPr>
              <w:t>Качественное осуществление воспитательных функций;</w:t>
            </w:r>
          </w:p>
          <w:p w:rsidR="0033415E" w:rsidRPr="00241728" w:rsidRDefault="0033415E" w:rsidP="0033415E">
            <w:pPr>
              <w:rPr>
                <w:rFonts w:ascii="Times New Roman" w:hAnsi="Times New Roman"/>
                <w:iCs/>
                <w:sz w:val="24"/>
                <w:szCs w:val="24"/>
              </w:rPr>
            </w:pPr>
            <w:r w:rsidRPr="00241728">
              <w:rPr>
                <w:rFonts w:ascii="Times New Roman" w:hAnsi="Times New Roman"/>
                <w:iCs/>
                <w:sz w:val="24"/>
                <w:szCs w:val="24"/>
              </w:rPr>
              <w:t xml:space="preserve">  Качественная разработка рабочих  программ и календарно-   </w:t>
            </w:r>
          </w:p>
          <w:p w:rsidR="00241728" w:rsidRDefault="0033415E" w:rsidP="0033415E">
            <w:pPr>
              <w:rPr>
                <w:rFonts w:ascii="Times New Roman" w:hAnsi="Times New Roman"/>
                <w:iCs/>
                <w:sz w:val="24"/>
                <w:szCs w:val="24"/>
              </w:rPr>
            </w:pPr>
            <w:r w:rsidRPr="00241728">
              <w:rPr>
                <w:rFonts w:ascii="Times New Roman" w:hAnsi="Times New Roman"/>
                <w:iCs/>
                <w:sz w:val="24"/>
                <w:szCs w:val="24"/>
              </w:rPr>
              <w:t xml:space="preserve">  тема</w:t>
            </w:r>
          </w:p>
          <w:p w:rsidR="0033415E" w:rsidRPr="00241728" w:rsidRDefault="0033415E" w:rsidP="0033415E">
            <w:pPr>
              <w:rPr>
                <w:rFonts w:ascii="Times New Roman" w:hAnsi="Times New Roman"/>
                <w:iCs/>
                <w:sz w:val="24"/>
                <w:szCs w:val="24"/>
              </w:rPr>
            </w:pPr>
            <w:r w:rsidRPr="00241728">
              <w:rPr>
                <w:rFonts w:ascii="Times New Roman" w:hAnsi="Times New Roman"/>
                <w:iCs/>
                <w:sz w:val="24"/>
                <w:szCs w:val="24"/>
              </w:rPr>
              <w:t>тического планирования;</w:t>
            </w:r>
          </w:p>
          <w:p w:rsidR="0033415E" w:rsidRPr="00241728" w:rsidRDefault="0033415E" w:rsidP="0033415E">
            <w:pPr>
              <w:rPr>
                <w:rFonts w:ascii="Times New Roman" w:hAnsi="Times New Roman"/>
                <w:iCs/>
                <w:sz w:val="24"/>
                <w:szCs w:val="24"/>
              </w:rPr>
            </w:pPr>
            <w:r w:rsidRPr="00241728">
              <w:rPr>
                <w:rFonts w:ascii="Times New Roman" w:hAnsi="Times New Roman"/>
                <w:iCs/>
                <w:sz w:val="24"/>
                <w:szCs w:val="24"/>
              </w:rPr>
              <w:t xml:space="preserve">  Качественное и своевременное ведение групповой документации, своевременная сдача отчетов, анализа работы.</w:t>
            </w:r>
          </w:p>
          <w:p w:rsidR="0033415E" w:rsidRPr="00241728" w:rsidRDefault="0033415E" w:rsidP="0033415E">
            <w:pPr>
              <w:ind w:left="101"/>
              <w:rPr>
                <w:rFonts w:ascii="Times New Roman" w:hAnsi="Times New Roman"/>
                <w:sz w:val="24"/>
                <w:szCs w:val="24"/>
                <w:lang w:eastAsia="ru-RU"/>
              </w:rPr>
            </w:pPr>
            <w:r w:rsidRPr="00241728">
              <w:rPr>
                <w:rFonts w:ascii="Times New Roman" w:hAnsi="Times New Roman"/>
                <w:iCs/>
                <w:sz w:val="24"/>
                <w:szCs w:val="24"/>
              </w:rPr>
              <w:t>Качественная подготовка к занятиям, подготовка организационно-образовательной и самостоятельной деятельности воспитанников.</w:t>
            </w:r>
          </w:p>
        </w:tc>
        <w:tc>
          <w:tcPr>
            <w:tcW w:w="991" w:type="dxa"/>
            <w:tcBorders>
              <w:top w:val="single" w:sz="4" w:space="0" w:color="auto"/>
              <w:left w:val="single" w:sz="4" w:space="0" w:color="auto"/>
              <w:bottom w:val="single" w:sz="4" w:space="0" w:color="auto"/>
              <w:right w:val="single" w:sz="4" w:space="0" w:color="auto"/>
            </w:tcBorders>
          </w:tcPr>
          <w:p w:rsidR="0033415E" w:rsidRPr="00712E25" w:rsidRDefault="0033415E" w:rsidP="0033415E">
            <w:pPr>
              <w:ind w:left="60"/>
              <w:rPr>
                <w:rFonts w:ascii="Times New Roman" w:hAnsi="Times New Roman"/>
                <w:sz w:val="25"/>
                <w:szCs w:val="25"/>
                <w:lang w:eastAsia="ru-RU"/>
              </w:rPr>
            </w:pPr>
            <w:r w:rsidRPr="00712E25">
              <w:rPr>
                <w:rFonts w:ascii="Times New Roman" w:hAnsi="Times New Roman"/>
                <w:sz w:val="25"/>
                <w:szCs w:val="25"/>
                <w:lang w:eastAsia="ru-RU"/>
              </w:rPr>
              <w:t xml:space="preserve">    2</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rFonts w:ascii="Times New Roman" w:hAnsi="Times New Roman"/>
                <w:sz w:val="25"/>
                <w:szCs w:val="25"/>
                <w:lang w:eastAsia="ru-RU"/>
              </w:rPr>
            </w:pPr>
          </w:p>
          <w:p w:rsidR="00241728" w:rsidRDefault="00241728" w:rsidP="0033415E">
            <w:pPr>
              <w:jc w:val="center"/>
              <w:rPr>
                <w:rFonts w:ascii="Times New Roman" w:hAnsi="Times New Roman"/>
                <w:sz w:val="25"/>
                <w:szCs w:val="25"/>
                <w:lang w:eastAsia="ru-RU"/>
              </w:rPr>
            </w:pP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629"/>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4.2.</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Признание высокого профессионализма   воспитателя участниками образовательного процесса(наличие зафиксированных положительных отзывов в адрес воспитателя).  </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870"/>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4.3.</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Успешное прохождение аттестационных испытаний</w:t>
            </w:r>
          </w:p>
        </w:tc>
        <w:tc>
          <w:tcPr>
            <w:tcW w:w="3474"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Соответствие должности</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Первая кв.категория</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Высшая кв.категория</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5</w:t>
            </w:r>
          </w:p>
        </w:tc>
      </w:tr>
      <w:tr w:rsidR="0033415E" w:rsidRPr="00712E25" w:rsidTr="00712E25">
        <w:trPr>
          <w:trHeight w:val="532"/>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b/>
                <w:sz w:val="25"/>
                <w:szCs w:val="25"/>
                <w:lang w:eastAsia="ru-RU"/>
              </w:rPr>
              <w:t>5. Результаты освоения воспитанниками образовательной программы, показатели динамики их достижений</w:t>
            </w:r>
          </w:p>
        </w:tc>
      </w:tr>
      <w:tr w:rsidR="0033415E" w:rsidRPr="00712E25" w:rsidTr="00712E25">
        <w:trPr>
          <w:trHeight w:val="332"/>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5.1.</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Достижение воспитанниками более высоких показателей освоения программного материала по сравнению с предыдущим периодом (начало года, конец года) по итогам мониторинга</w:t>
            </w:r>
          </w:p>
        </w:tc>
        <w:tc>
          <w:tcPr>
            <w:tcW w:w="3474"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Выше указанных показателей</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Равно указанным показателям</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 xml:space="preserve">     3</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tc>
      </w:tr>
      <w:tr w:rsidR="0033415E" w:rsidRPr="00712E25" w:rsidTr="00712E25">
        <w:trPr>
          <w:trHeight w:val="522"/>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lang w:eastAsia="ru-RU"/>
              </w:rPr>
            </w:pPr>
            <w:r w:rsidRPr="00712E25">
              <w:rPr>
                <w:rFonts w:ascii="Times New Roman" w:hAnsi="Times New Roman"/>
                <w:sz w:val="25"/>
                <w:szCs w:val="25"/>
                <w:lang w:eastAsia="ru-RU"/>
              </w:rPr>
              <w:t>5.2.</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Участие воспитанников в дистан</w:t>
            </w:r>
            <w:r w:rsidR="00241728">
              <w:rPr>
                <w:rFonts w:ascii="Times New Roman" w:hAnsi="Times New Roman"/>
                <w:sz w:val="25"/>
                <w:szCs w:val="25"/>
              </w:rPr>
              <w:t>ционных интеллектуаль</w:t>
            </w:r>
            <w:r w:rsidRPr="00712E25">
              <w:rPr>
                <w:rFonts w:ascii="Times New Roman" w:hAnsi="Times New Roman"/>
                <w:sz w:val="25"/>
                <w:szCs w:val="25"/>
              </w:rPr>
              <w:t>ных олимпиадах, конкурсах</w:t>
            </w:r>
          </w:p>
        </w:tc>
        <w:tc>
          <w:tcPr>
            <w:tcW w:w="3474"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10-30% воспитанников группы</w:t>
            </w:r>
          </w:p>
          <w:p w:rsidR="0033415E" w:rsidRPr="00712E25" w:rsidRDefault="0033415E" w:rsidP="0033415E">
            <w:pPr>
              <w:rPr>
                <w:rFonts w:ascii="Times New Roman" w:hAnsi="Times New Roman"/>
                <w:sz w:val="25"/>
                <w:szCs w:val="25"/>
              </w:rPr>
            </w:pPr>
            <w:r w:rsidRPr="00712E25">
              <w:rPr>
                <w:rFonts w:ascii="Times New Roman" w:hAnsi="Times New Roman"/>
                <w:sz w:val="25"/>
                <w:szCs w:val="25"/>
              </w:rPr>
              <w:t>35-70%</w:t>
            </w:r>
          </w:p>
          <w:p w:rsidR="0033415E" w:rsidRPr="00712E25" w:rsidRDefault="0033415E" w:rsidP="0033415E">
            <w:pPr>
              <w:rPr>
                <w:sz w:val="25"/>
                <w:szCs w:val="25"/>
              </w:rPr>
            </w:pPr>
            <w:r w:rsidRPr="00712E25">
              <w:rPr>
                <w:rFonts w:ascii="Times New Roman" w:hAnsi="Times New Roman"/>
                <w:sz w:val="25"/>
                <w:szCs w:val="25"/>
              </w:rPr>
              <w:t xml:space="preserve"> Более 70%</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jc w:val="center"/>
              <w:rPr>
                <w:sz w:val="25"/>
                <w:szCs w:val="25"/>
                <w:lang w:eastAsia="ru-RU"/>
              </w:rPr>
            </w:pPr>
            <w:r w:rsidRPr="00712E25">
              <w:rPr>
                <w:rFonts w:ascii="Times New Roman" w:hAnsi="Times New Roman"/>
                <w:sz w:val="25"/>
                <w:szCs w:val="25"/>
                <w:lang w:eastAsia="ru-RU"/>
              </w:rPr>
              <w:t>3</w:t>
            </w:r>
          </w:p>
        </w:tc>
      </w:tr>
      <w:tr w:rsidR="0033415E" w:rsidRPr="00712E25" w:rsidTr="00712E25">
        <w:trPr>
          <w:trHeight w:val="376"/>
        </w:trPr>
        <w:tc>
          <w:tcPr>
            <w:tcW w:w="1135"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jc w:val="center"/>
              <w:rPr>
                <w:rFonts w:ascii="Times New Roman" w:hAnsi="Times New Roman"/>
                <w:sz w:val="25"/>
                <w:szCs w:val="25"/>
                <w:lang w:eastAsia="ru-RU"/>
              </w:rPr>
            </w:pPr>
            <w:r w:rsidRPr="00712E25">
              <w:rPr>
                <w:rFonts w:ascii="Times New Roman" w:hAnsi="Times New Roman"/>
                <w:sz w:val="25"/>
                <w:szCs w:val="25"/>
                <w:lang w:eastAsia="ru-RU"/>
              </w:rPr>
              <w:t>5.3.</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i/>
                <w:iCs/>
                <w:sz w:val="25"/>
                <w:szCs w:val="25"/>
              </w:rPr>
            </w:pPr>
            <w:r w:rsidRPr="00712E25">
              <w:rPr>
                <w:rFonts w:ascii="Times New Roman" w:hAnsi="Times New Roman"/>
                <w:sz w:val="25"/>
                <w:szCs w:val="25"/>
              </w:rPr>
              <w:t>За качественную подготовку воспитанников к школе</w:t>
            </w:r>
          </w:p>
        </w:tc>
        <w:tc>
          <w:tcPr>
            <w:tcW w:w="3474"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rPr>
                <w:rFonts w:ascii="Times New Roman" w:hAnsi="Times New Roman"/>
                <w:sz w:val="25"/>
                <w:szCs w:val="25"/>
              </w:rPr>
            </w:pPr>
            <w:r w:rsidRPr="00712E25">
              <w:rPr>
                <w:rFonts w:ascii="Times New Roman" w:hAnsi="Times New Roman"/>
                <w:sz w:val="25"/>
                <w:szCs w:val="25"/>
              </w:rPr>
              <w:t>По итогам педагогической диагностики</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591"/>
        </w:trPr>
        <w:tc>
          <w:tcPr>
            <w:tcW w:w="9501" w:type="dxa"/>
            <w:gridSpan w:val="5"/>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b/>
                <w:sz w:val="25"/>
                <w:szCs w:val="25"/>
              </w:rPr>
              <w:t>6.  Выплаты за расширение сферы деятельности, объема выполняемых работ, сложность и напряженность труда</w:t>
            </w:r>
          </w:p>
        </w:tc>
      </w:tr>
      <w:tr w:rsidR="0033415E" w:rsidRPr="00712E25" w:rsidTr="00712E25">
        <w:trPr>
          <w:trHeight w:val="870"/>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6.1.</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Обеспечение высокой посещаемости детей</w:t>
            </w:r>
          </w:p>
        </w:tc>
        <w:tc>
          <w:tcPr>
            <w:tcW w:w="3474"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70%</w:t>
            </w:r>
          </w:p>
          <w:p w:rsidR="0033415E" w:rsidRPr="00241728" w:rsidRDefault="0033415E" w:rsidP="0033415E">
            <w:pPr>
              <w:rPr>
                <w:rFonts w:ascii="Times New Roman" w:hAnsi="Times New Roman"/>
                <w:sz w:val="24"/>
                <w:szCs w:val="24"/>
              </w:rPr>
            </w:pPr>
            <w:r w:rsidRPr="00241728">
              <w:rPr>
                <w:rFonts w:ascii="Times New Roman" w:hAnsi="Times New Roman"/>
                <w:sz w:val="24"/>
                <w:szCs w:val="24"/>
              </w:rPr>
              <w:t>75-85%</w:t>
            </w:r>
          </w:p>
          <w:p w:rsidR="0033415E" w:rsidRPr="00241728" w:rsidRDefault="0033415E" w:rsidP="0033415E">
            <w:pPr>
              <w:rPr>
                <w:rFonts w:ascii="Times New Roman" w:hAnsi="Times New Roman"/>
                <w:sz w:val="24"/>
                <w:szCs w:val="24"/>
              </w:rPr>
            </w:pPr>
            <w:r w:rsidRPr="00241728">
              <w:rPr>
                <w:rFonts w:ascii="Times New Roman" w:hAnsi="Times New Roman"/>
                <w:sz w:val="24"/>
                <w:szCs w:val="24"/>
              </w:rPr>
              <w:t>90-100%</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1</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870"/>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6.2.</w:t>
            </w:r>
          </w:p>
        </w:tc>
        <w:tc>
          <w:tcPr>
            <w:tcW w:w="3901" w:type="dxa"/>
            <w:gridSpan w:val="2"/>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За оперативное и результативное выполнение особо важных заданий руководства учреждения</w:t>
            </w:r>
          </w:p>
        </w:tc>
        <w:tc>
          <w:tcPr>
            <w:tcW w:w="3474"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В том числе с использованием собственного автомобильного транспорта</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534"/>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6.3.</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Проведение работы по руководству педагогической  практикой студентов, наставничество над молодыми специалистами</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3</w:t>
            </w:r>
          </w:p>
        </w:tc>
      </w:tr>
      <w:tr w:rsidR="0033415E" w:rsidRPr="00712E25" w:rsidTr="00712E25">
        <w:trPr>
          <w:trHeight w:val="414"/>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6.4.</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Активное  участие в  оформлении зала к  мероприятиям</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464"/>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6.5.</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Создание комфортных условий пребывания дошкольников  в детском саду</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421"/>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6.6.</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Своевременное оформление информационных стендов для родителей(1 раз в  месяц)</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r w:rsidR="0033415E" w:rsidRPr="00712E25" w:rsidTr="00712E25">
        <w:trPr>
          <w:trHeight w:val="563"/>
        </w:trPr>
        <w:tc>
          <w:tcPr>
            <w:tcW w:w="1135" w:type="dxa"/>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jc w:val="center"/>
              <w:rPr>
                <w:rFonts w:ascii="Times New Roman" w:hAnsi="Times New Roman"/>
                <w:sz w:val="24"/>
                <w:szCs w:val="24"/>
                <w:lang w:eastAsia="ru-RU"/>
              </w:rPr>
            </w:pPr>
            <w:r w:rsidRPr="00241728">
              <w:rPr>
                <w:rFonts w:ascii="Times New Roman" w:hAnsi="Times New Roman"/>
                <w:sz w:val="24"/>
                <w:szCs w:val="24"/>
                <w:lang w:eastAsia="ru-RU"/>
              </w:rPr>
              <w:t>6.7.</w:t>
            </w:r>
          </w:p>
        </w:tc>
        <w:tc>
          <w:tcPr>
            <w:tcW w:w="7375" w:type="dxa"/>
            <w:gridSpan w:val="3"/>
            <w:tcBorders>
              <w:top w:val="single" w:sz="4" w:space="0" w:color="auto"/>
              <w:left w:val="single" w:sz="4" w:space="0" w:color="auto"/>
              <w:bottom w:val="single" w:sz="4" w:space="0" w:color="auto"/>
              <w:right w:val="single" w:sz="4" w:space="0" w:color="auto"/>
            </w:tcBorders>
            <w:hideMark/>
          </w:tcPr>
          <w:p w:rsidR="0033415E" w:rsidRPr="00241728" w:rsidRDefault="0033415E" w:rsidP="0033415E">
            <w:pPr>
              <w:rPr>
                <w:rFonts w:ascii="Times New Roman" w:hAnsi="Times New Roman"/>
                <w:sz w:val="24"/>
                <w:szCs w:val="24"/>
              </w:rPr>
            </w:pPr>
            <w:r w:rsidRPr="00241728">
              <w:rPr>
                <w:rFonts w:ascii="Times New Roman" w:hAnsi="Times New Roman"/>
                <w:sz w:val="24"/>
                <w:szCs w:val="24"/>
              </w:rPr>
              <w:t>Замещение отсутствующих работников (командировки, отпуска, обучение на семинарах)</w:t>
            </w:r>
          </w:p>
        </w:tc>
        <w:tc>
          <w:tcPr>
            <w:tcW w:w="991" w:type="dxa"/>
            <w:tcBorders>
              <w:top w:val="single" w:sz="4" w:space="0" w:color="auto"/>
              <w:left w:val="single" w:sz="4" w:space="0" w:color="auto"/>
              <w:bottom w:val="single" w:sz="4" w:space="0" w:color="auto"/>
              <w:right w:val="single" w:sz="4" w:space="0" w:color="auto"/>
            </w:tcBorders>
            <w:hideMark/>
          </w:tcPr>
          <w:p w:rsidR="0033415E" w:rsidRPr="00712E25" w:rsidRDefault="0033415E" w:rsidP="0033415E">
            <w:pPr>
              <w:ind w:left="33"/>
              <w:jc w:val="center"/>
              <w:rPr>
                <w:rFonts w:ascii="Times New Roman" w:hAnsi="Times New Roman"/>
                <w:sz w:val="25"/>
                <w:szCs w:val="25"/>
                <w:lang w:eastAsia="ru-RU"/>
              </w:rPr>
            </w:pPr>
            <w:r w:rsidRPr="00712E25">
              <w:rPr>
                <w:rFonts w:ascii="Times New Roman" w:hAnsi="Times New Roman"/>
                <w:sz w:val="25"/>
                <w:szCs w:val="25"/>
                <w:lang w:eastAsia="ru-RU"/>
              </w:rPr>
              <w:t>2</w:t>
            </w:r>
          </w:p>
        </w:tc>
      </w:tr>
    </w:tbl>
    <w:p w:rsidR="00F13527" w:rsidRPr="0033415E" w:rsidRDefault="00F13527" w:rsidP="0033415E">
      <w:pPr>
        <w:shd w:val="clear" w:color="auto" w:fill="FFFFFF"/>
        <w:jc w:val="both"/>
        <w:rPr>
          <w:rFonts w:ascii="Arial" w:hAnsi="Arial" w:cs="Arial"/>
          <w:b/>
          <w:bCs/>
          <w:sz w:val="12"/>
          <w:szCs w:val="12"/>
        </w:rPr>
      </w:pPr>
    </w:p>
    <w:p w:rsidR="0033415E" w:rsidRPr="00521FAE" w:rsidRDefault="0033415E" w:rsidP="0093212D">
      <w:pPr>
        <w:shd w:val="clear" w:color="auto" w:fill="FFFFFF"/>
        <w:jc w:val="center"/>
        <w:rPr>
          <w:b/>
          <w:bCs/>
          <w:sz w:val="26"/>
          <w:szCs w:val="26"/>
        </w:rPr>
      </w:pPr>
      <w:r w:rsidRPr="00521FAE">
        <w:rPr>
          <w:b/>
          <w:bCs/>
          <w:sz w:val="26"/>
          <w:szCs w:val="26"/>
        </w:rPr>
        <w:t>Раздел 7.</w:t>
      </w:r>
    </w:p>
    <w:p w:rsidR="0033415E" w:rsidRPr="00002AF9" w:rsidRDefault="0033415E" w:rsidP="00002AF9">
      <w:pPr>
        <w:shd w:val="clear" w:color="auto" w:fill="FFFFFF"/>
        <w:jc w:val="center"/>
        <w:rPr>
          <w:b/>
          <w:bCs/>
          <w:sz w:val="26"/>
          <w:szCs w:val="26"/>
        </w:rPr>
      </w:pPr>
      <w:r w:rsidRPr="00521FAE">
        <w:rPr>
          <w:b/>
          <w:bCs/>
          <w:sz w:val="26"/>
          <w:szCs w:val="26"/>
        </w:rPr>
        <w:t>Должность: помощник воспитателя</w:t>
      </w:r>
    </w:p>
    <w:tbl>
      <w:tblPr>
        <w:tblStyle w:val="26"/>
        <w:tblW w:w="9920" w:type="dxa"/>
        <w:tblLayout w:type="fixed"/>
        <w:tblLook w:val="04A0"/>
      </w:tblPr>
      <w:tblGrid>
        <w:gridCol w:w="813"/>
        <w:gridCol w:w="3898"/>
        <w:gridCol w:w="4217"/>
        <w:gridCol w:w="992"/>
      </w:tblGrid>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3898"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эффективности деятельности работника</w:t>
            </w:r>
          </w:p>
        </w:tc>
        <w:tc>
          <w:tcPr>
            <w:tcW w:w="4217"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33415E" w:rsidRPr="00521FAE" w:rsidTr="009F2FEA">
        <w:trPr>
          <w:trHeight w:val="304"/>
        </w:trPr>
        <w:tc>
          <w:tcPr>
            <w:tcW w:w="9920"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эффективность выполняемой работы,  создание условий для сохранения здоровья воспитанников</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rPr>
              <w:t>Оказание качественной помощи воспитателю при  организации учебно-воспитательного процесса.</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1.2.</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shd w:val="clear" w:color="auto" w:fill="FFFFFF"/>
              </w:rPr>
            </w:pPr>
            <w:r w:rsidRPr="00521FAE">
              <w:rPr>
                <w:rFonts w:ascii="Times New Roman" w:hAnsi="Times New Roman"/>
                <w:sz w:val="25"/>
                <w:szCs w:val="25"/>
              </w:rPr>
              <w:t>Качественный присмотр и уход за дошкольниками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shd w:val="clear" w:color="auto" w:fill="FFFFFF"/>
              </w:rPr>
            </w:pPr>
            <w:r w:rsidRPr="00521FAE">
              <w:rPr>
                <w:rFonts w:ascii="Times New Roman" w:hAnsi="Times New Roman"/>
                <w:sz w:val="25"/>
                <w:szCs w:val="25"/>
                <w:shd w:val="clear" w:color="auto" w:fill="FFFFFF"/>
              </w:rPr>
              <w:t>Участие в создании безопасной развивающей среды, соответствующей психологическим и педагогическим требованиям.</w:t>
            </w:r>
          </w:p>
        </w:tc>
        <w:tc>
          <w:tcPr>
            <w:tcW w:w="992" w:type="dxa"/>
            <w:tcBorders>
              <w:top w:val="single" w:sz="4" w:space="0" w:color="auto"/>
              <w:left w:val="single" w:sz="4" w:space="0" w:color="auto"/>
              <w:bottom w:val="single" w:sz="4" w:space="0" w:color="auto"/>
              <w:right w:val="single" w:sz="4" w:space="0" w:color="auto"/>
            </w:tcBorders>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p w:rsidR="0033415E" w:rsidRPr="00521FAE" w:rsidRDefault="0033415E" w:rsidP="0033415E">
            <w:pPr>
              <w:jc w:val="center"/>
              <w:rPr>
                <w:rFonts w:ascii="Times New Roman" w:hAnsi="Times New Roman"/>
                <w:iCs/>
                <w:sz w:val="25"/>
                <w:szCs w:val="25"/>
                <w:bdr w:val="none" w:sz="0" w:space="0" w:color="auto" w:frame="1"/>
                <w:lang w:eastAsia="ru-RU"/>
              </w:rPr>
            </w:pP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1.4.</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rPr>
              <w:t>Качественное выполнение требований СанПиН по санитарно-гигиеническому содержанию помещений и инвентаря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9920"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rPr>
              <w:t>Проведение генеральных уборок</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rPr>
              <w:t>Замещение временно отсутствующих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Увеличение объема работ, работа, не входящая в должностные обязанности (утепление окон, помощь в оформлении уголка, зала к мероприятиям, и пр.)</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2.4.</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За сложность и интенсивность труда при посещаемости детей более 70%</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2.5.</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Активное участие в общественных мероприятиях (субботник, подготовка учреждения к новому учебному году, уход за цветочными клумбами)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9A30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bl>
    <w:p w:rsidR="00521FAE" w:rsidRDefault="00521FAE" w:rsidP="00002AF9">
      <w:pPr>
        <w:shd w:val="clear" w:color="auto" w:fill="FFFFFF"/>
        <w:rPr>
          <w:b/>
          <w:bCs/>
          <w:sz w:val="26"/>
          <w:szCs w:val="26"/>
        </w:rPr>
      </w:pPr>
    </w:p>
    <w:p w:rsidR="0033415E" w:rsidRPr="00521FAE" w:rsidRDefault="0033415E" w:rsidP="0033415E">
      <w:pPr>
        <w:shd w:val="clear" w:color="auto" w:fill="FFFFFF"/>
        <w:jc w:val="center"/>
        <w:rPr>
          <w:b/>
          <w:bCs/>
          <w:sz w:val="26"/>
          <w:szCs w:val="26"/>
        </w:rPr>
      </w:pPr>
      <w:r w:rsidRPr="00521FAE">
        <w:rPr>
          <w:b/>
          <w:bCs/>
          <w:sz w:val="26"/>
          <w:szCs w:val="26"/>
        </w:rPr>
        <w:t xml:space="preserve">Раздел 8. </w:t>
      </w:r>
    </w:p>
    <w:p w:rsidR="0033415E" w:rsidRDefault="0033415E" w:rsidP="003C37B3">
      <w:pPr>
        <w:shd w:val="clear" w:color="auto" w:fill="FFFFFF"/>
        <w:jc w:val="center"/>
        <w:rPr>
          <w:b/>
          <w:bCs/>
          <w:sz w:val="26"/>
          <w:szCs w:val="26"/>
        </w:rPr>
      </w:pPr>
      <w:r w:rsidRPr="00521FAE">
        <w:rPr>
          <w:b/>
          <w:bCs/>
          <w:sz w:val="26"/>
          <w:szCs w:val="26"/>
        </w:rPr>
        <w:t>Должность: повар</w:t>
      </w:r>
      <w:r w:rsidR="00444C0F" w:rsidRPr="00521FAE">
        <w:rPr>
          <w:b/>
          <w:bCs/>
          <w:sz w:val="26"/>
          <w:szCs w:val="26"/>
        </w:rPr>
        <w:t>, кладовщик грузчик</w:t>
      </w:r>
    </w:p>
    <w:p w:rsidR="00521FAE" w:rsidRPr="00521FAE" w:rsidRDefault="00521FAE" w:rsidP="003C37B3">
      <w:pPr>
        <w:shd w:val="clear" w:color="auto" w:fill="FFFFFF"/>
        <w:jc w:val="center"/>
        <w:rPr>
          <w:b/>
          <w:bCs/>
          <w:sz w:val="26"/>
          <w:szCs w:val="26"/>
        </w:rPr>
      </w:pPr>
    </w:p>
    <w:tbl>
      <w:tblPr>
        <w:tblStyle w:val="26"/>
        <w:tblW w:w="9920" w:type="dxa"/>
        <w:tblLayout w:type="fixed"/>
        <w:tblLook w:val="04A0"/>
      </w:tblPr>
      <w:tblGrid>
        <w:gridCol w:w="813"/>
        <w:gridCol w:w="3898"/>
        <w:gridCol w:w="4217"/>
        <w:gridCol w:w="992"/>
      </w:tblGrid>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3898"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эффективности деятельности работника</w:t>
            </w:r>
          </w:p>
        </w:tc>
        <w:tc>
          <w:tcPr>
            <w:tcW w:w="4217"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33415E" w:rsidRPr="00521FAE" w:rsidTr="009F2FEA">
        <w:trPr>
          <w:trHeight w:val="304"/>
        </w:trPr>
        <w:tc>
          <w:tcPr>
            <w:tcW w:w="9920"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эффективность выполняемой работы,  создание условий для сохранения здоровья воспитанн</w:t>
            </w:r>
            <w:r w:rsidR="00521FAE">
              <w:rPr>
                <w:rFonts w:ascii="Times New Roman" w:hAnsi="Times New Roman"/>
                <w:b/>
                <w:bCs/>
                <w:sz w:val="25"/>
                <w:szCs w:val="25"/>
                <w:lang w:eastAsia="ru-RU"/>
              </w:rPr>
              <w:t>и</w:t>
            </w:r>
            <w:r w:rsidRPr="00521FAE">
              <w:rPr>
                <w:rFonts w:ascii="Times New Roman" w:hAnsi="Times New Roman"/>
                <w:b/>
                <w:bCs/>
                <w:sz w:val="25"/>
                <w:szCs w:val="25"/>
                <w:lang w:eastAsia="ru-RU"/>
              </w:rPr>
              <w:t>ков</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lang w:eastAsia="ru-RU"/>
              </w:rPr>
              <w:t>Разработка меню, соответствующего требованиям СанПиН</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shd w:val="clear" w:color="auto" w:fill="FFFFFF"/>
              </w:rPr>
            </w:pPr>
            <w:r w:rsidRPr="00521FAE">
              <w:rPr>
                <w:rFonts w:ascii="Times New Roman" w:hAnsi="Times New Roman"/>
                <w:sz w:val="25"/>
                <w:szCs w:val="25"/>
                <w:lang w:eastAsia="ru-RU"/>
              </w:rPr>
              <w:t>Обеспечение гигиенической обработки продуктов, отпуск готовой продукции воспитанникам в строгом соответствии с нормами СанПиН</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shd w:val="clear" w:color="auto" w:fill="FFFFFF"/>
              </w:rPr>
            </w:pPr>
            <w:r w:rsidRPr="00521FAE">
              <w:rPr>
                <w:rFonts w:ascii="Times New Roman" w:hAnsi="Times New Roman"/>
                <w:sz w:val="25"/>
                <w:szCs w:val="25"/>
                <w:lang w:eastAsia="ru-RU"/>
              </w:rPr>
              <w:t>Безупречное выполнение норм питания, основных технологических правил приготовления детского питания, хранения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1.4.</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sz w:val="25"/>
                <w:szCs w:val="25"/>
                <w:lang w:eastAsia="ru-RU"/>
              </w:rPr>
              <w:t>Обеспечение образцового санитарного состояния пищеблока, посуды и всего кухонного инвентаря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1.5.</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lang w:eastAsia="ru-RU"/>
              </w:rPr>
            </w:pPr>
            <w:r w:rsidRPr="00521FAE">
              <w:rPr>
                <w:rFonts w:ascii="Times New Roman" w:hAnsi="Times New Roman"/>
                <w:sz w:val="25"/>
                <w:szCs w:val="25"/>
                <w:lang w:eastAsia="ru-RU"/>
              </w:rPr>
              <w:t>Безупречное соблюдение правил личной гигиены</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1.6.</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sz w:val="25"/>
                <w:szCs w:val="25"/>
                <w:lang w:eastAsia="ru-RU"/>
              </w:rPr>
            </w:pPr>
            <w:r w:rsidRPr="00521FAE">
              <w:rPr>
                <w:rFonts w:ascii="Times New Roman" w:hAnsi="Times New Roman"/>
                <w:sz w:val="25"/>
                <w:szCs w:val="25"/>
                <w:lang w:eastAsia="ru-RU"/>
              </w:rPr>
              <w:t>Контроль за своевременным предоставлением поставщиком сопроводительных документов на продукты питания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1.7.</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444C0F" w:rsidP="0033415E">
            <w:pPr>
              <w:rPr>
                <w:rFonts w:ascii="Times New Roman" w:hAnsi="Times New Roman"/>
                <w:sz w:val="25"/>
                <w:szCs w:val="25"/>
                <w:lang w:eastAsia="ru-RU"/>
              </w:rPr>
            </w:pPr>
            <w:r w:rsidRPr="00521FAE">
              <w:rPr>
                <w:rFonts w:ascii="Times New Roman" w:hAnsi="Times New Roman"/>
                <w:sz w:val="25"/>
                <w:szCs w:val="25"/>
                <w:lang w:eastAsia="ru-RU"/>
              </w:rPr>
              <w:t>Качественное выполнение требований Сан Пи</w:t>
            </w:r>
            <w:r w:rsidR="006D377A" w:rsidRPr="00521FAE">
              <w:rPr>
                <w:rFonts w:ascii="Times New Roman" w:hAnsi="Times New Roman"/>
                <w:sz w:val="25"/>
                <w:szCs w:val="25"/>
                <w:lang w:eastAsia="ru-RU"/>
              </w:rPr>
              <w:t>Н</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1.8.</w:t>
            </w:r>
          </w:p>
        </w:tc>
        <w:tc>
          <w:tcPr>
            <w:tcW w:w="8115" w:type="dxa"/>
            <w:gridSpan w:val="2"/>
            <w:tcBorders>
              <w:top w:val="single" w:sz="4" w:space="0" w:color="auto"/>
              <w:left w:val="single" w:sz="4" w:space="0" w:color="auto"/>
              <w:bottom w:val="single" w:sz="4" w:space="0" w:color="auto"/>
              <w:right w:val="single" w:sz="4" w:space="0" w:color="auto"/>
            </w:tcBorders>
            <w:hideMark/>
          </w:tcPr>
          <w:p w:rsidR="009A305E" w:rsidRPr="00521FAE" w:rsidRDefault="0033415E" w:rsidP="0033415E">
            <w:pPr>
              <w:rPr>
                <w:rFonts w:ascii="Times New Roman" w:hAnsi="Times New Roman"/>
                <w:sz w:val="25"/>
                <w:szCs w:val="25"/>
                <w:lang w:eastAsia="ru-RU"/>
              </w:rPr>
            </w:pPr>
            <w:r w:rsidRPr="00521FAE">
              <w:rPr>
                <w:rFonts w:ascii="Times New Roman" w:hAnsi="Times New Roman"/>
                <w:sz w:val="25"/>
                <w:szCs w:val="25"/>
                <w:lang w:eastAsia="ru-RU"/>
              </w:rPr>
              <w:t>Своевременное обеспечение, в соответствии с режимом детского сада доброкачественного приготовления пищи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9920"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 xml:space="preserve">Увеличение объема работ при замещении временно отсутствующего работника </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Увеличение объема работ при превышении плановой посещаемости детей</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9F2FEA">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115"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rPr>
                <w:rFonts w:ascii="Times New Roman" w:hAnsi="Times New Roman"/>
                <w:bCs/>
                <w:sz w:val="25"/>
                <w:szCs w:val="25"/>
                <w:lang w:eastAsia="ru-RU"/>
              </w:rPr>
            </w:pPr>
            <w:r w:rsidRPr="00521FAE">
              <w:rPr>
                <w:rFonts w:ascii="Times New Roman" w:hAnsi="Times New Roman"/>
                <w:bCs/>
                <w:sz w:val="25"/>
                <w:szCs w:val="25"/>
                <w:lang w:eastAsia="ru-RU"/>
              </w:rPr>
              <w:t>Активное участие в ремонте помещений, подготовке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7C50B8"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bl>
    <w:p w:rsidR="0033415E" w:rsidRPr="0033415E" w:rsidRDefault="0033415E" w:rsidP="0033415E">
      <w:pPr>
        <w:shd w:val="clear" w:color="auto" w:fill="FFFFFF"/>
        <w:jc w:val="both"/>
        <w:rPr>
          <w:rFonts w:ascii="Arial" w:hAnsi="Arial" w:cs="Arial"/>
          <w:b/>
          <w:bCs/>
          <w:sz w:val="26"/>
          <w:szCs w:val="26"/>
        </w:rPr>
      </w:pPr>
    </w:p>
    <w:p w:rsidR="0033415E" w:rsidRPr="00521FAE" w:rsidRDefault="0033415E" w:rsidP="0033415E">
      <w:pPr>
        <w:shd w:val="clear" w:color="auto" w:fill="FFFFFF"/>
        <w:jc w:val="center"/>
        <w:rPr>
          <w:b/>
          <w:bCs/>
          <w:sz w:val="26"/>
          <w:szCs w:val="26"/>
        </w:rPr>
      </w:pPr>
      <w:r w:rsidRPr="00521FAE">
        <w:rPr>
          <w:b/>
          <w:bCs/>
          <w:sz w:val="26"/>
          <w:szCs w:val="26"/>
        </w:rPr>
        <w:t>Раздел 9.</w:t>
      </w:r>
    </w:p>
    <w:p w:rsidR="0033415E" w:rsidRPr="00521FAE" w:rsidRDefault="0033415E" w:rsidP="003C37B3">
      <w:pPr>
        <w:shd w:val="clear" w:color="auto" w:fill="FFFFFF"/>
        <w:jc w:val="center"/>
        <w:rPr>
          <w:b/>
          <w:bCs/>
          <w:sz w:val="26"/>
          <w:szCs w:val="26"/>
        </w:rPr>
      </w:pPr>
      <w:r w:rsidRPr="00521FAE">
        <w:rPr>
          <w:b/>
          <w:bCs/>
          <w:sz w:val="26"/>
          <w:szCs w:val="26"/>
        </w:rPr>
        <w:t xml:space="preserve">  Должность: машинист по стирке белья</w:t>
      </w:r>
      <w:r w:rsidR="00902064" w:rsidRPr="00521FAE">
        <w:rPr>
          <w:b/>
          <w:bCs/>
          <w:sz w:val="26"/>
          <w:szCs w:val="26"/>
        </w:rPr>
        <w:t>, кастелянша</w:t>
      </w:r>
    </w:p>
    <w:tbl>
      <w:tblPr>
        <w:tblStyle w:val="26"/>
        <w:tblW w:w="9889" w:type="dxa"/>
        <w:tblLayout w:type="fixed"/>
        <w:tblLook w:val="04A0"/>
      </w:tblPr>
      <w:tblGrid>
        <w:gridCol w:w="813"/>
        <w:gridCol w:w="3901"/>
        <w:gridCol w:w="4183"/>
        <w:gridCol w:w="992"/>
      </w:tblGrid>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3901"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эффективности деятельности работника</w:t>
            </w:r>
          </w:p>
        </w:tc>
        <w:tc>
          <w:tcPr>
            <w:tcW w:w="418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Показатели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33415E" w:rsidRPr="00521FAE" w:rsidTr="00F13527">
        <w:trPr>
          <w:trHeight w:val="304"/>
        </w:trPr>
        <w:tc>
          <w:tcPr>
            <w:tcW w:w="9889"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эффективность выполняемой работы,  создание условий для сохранения здоровья воспитанников</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b/>
                <w:bCs/>
                <w:sz w:val="25"/>
                <w:szCs w:val="25"/>
                <w:lang w:eastAsia="ru-RU"/>
              </w:rPr>
            </w:pPr>
            <w:r w:rsidRPr="00521FAE">
              <w:rPr>
                <w:rFonts w:ascii="Times New Roman" w:hAnsi="Times New Roman"/>
                <w:sz w:val="25"/>
                <w:szCs w:val="25"/>
              </w:rPr>
              <w:t>Содержание мягкого инвентаря в образцовом состоянии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Своевременная замена белья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lang w:eastAsia="ru-RU"/>
              </w:rPr>
              <w:t>Отсутствие замечаний на нарушение техники безопасности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1.4.</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b/>
                <w:bCs/>
                <w:sz w:val="25"/>
                <w:szCs w:val="25"/>
                <w:lang w:eastAsia="ru-RU"/>
              </w:rPr>
            </w:pPr>
            <w:r w:rsidRPr="00521FAE">
              <w:rPr>
                <w:rFonts w:ascii="Times New Roman" w:hAnsi="Times New Roman"/>
                <w:sz w:val="25"/>
                <w:szCs w:val="25"/>
              </w:rPr>
              <w:t>Качество стирки постельного белья, спецодежды</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F13527">
        <w:trPr>
          <w:trHeight w:val="304"/>
        </w:trPr>
        <w:tc>
          <w:tcPr>
            <w:tcW w:w="9889" w:type="dxa"/>
            <w:gridSpan w:val="4"/>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b/>
                <w:bCs/>
                <w:sz w:val="25"/>
                <w:szCs w:val="25"/>
                <w:lang w:eastAsia="ru-RU"/>
              </w:rPr>
            </w:pPr>
            <w:r w:rsidRPr="00521FAE">
              <w:rPr>
                <w:rFonts w:ascii="Times New Roman" w:hAnsi="Times New Roman"/>
                <w:sz w:val="25"/>
                <w:szCs w:val="25"/>
              </w:rPr>
              <w:t>Замещение отсутствующих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b/>
                <w:bCs/>
                <w:sz w:val="25"/>
                <w:szCs w:val="25"/>
                <w:lang w:eastAsia="ru-RU"/>
              </w:rPr>
            </w:pPr>
            <w:r w:rsidRPr="00521FAE">
              <w:rPr>
                <w:rFonts w:ascii="Times New Roman" w:hAnsi="Times New Roman"/>
                <w:sz w:val="25"/>
                <w:szCs w:val="25"/>
              </w:rPr>
              <w:t>За большой объём стирки белья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F13527">
        <w:trPr>
          <w:trHeight w:val="34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За выполнение заданий, не входящих в должностные обязанности.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 xml:space="preserve">2.4. </w:t>
            </w:r>
          </w:p>
        </w:tc>
        <w:tc>
          <w:tcPr>
            <w:tcW w:w="8084" w:type="dxa"/>
            <w:gridSpan w:val="2"/>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bCs/>
                <w:sz w:val="25"/>
                <w:szCs w:val="25"/>
                <w:lang w:eastAsia="ru-RU"/>
              </w:rPr>
              <w:t>Активное участие в ремонте помещений, подготовке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2E21C6"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r w:rsidR="002E21C6" w:rsidRPr="00521FAE" w:rsidTr="00F13527">
        <w:trPr>
          <w:trHeight w:val="304"/>
        </w:trPr>
        <w:tc>
          <w:tcPr>
            <w:tcW w:w="813" w:type="dxa"/>
            <w:tcBorders>
              <w:top w:val="single" w:sz="4" w:space="0" w:color="auto"/>
              <w:left w:val="single" w:sz="4" w:space="0" w:color="auto"/>
              <w:bottom w:val="single" w:sz="4" w:space="0" w:color="auto"/>
              <w:right w:val="single" w:sz="4" w:space="0" w:color="auto"/>
            </w:tcBorders>
          </w:tcPr>
          <w:p w:rsidR="002E21C6" w:rsidRPr="00521FAE" w:rsidRDefault="002E21C6" w:rsidP="0033415E">
            <w:pPr>
              <w:jc w:val="center"/>
              <w:rPr>
                <w:rFonts w:ascii="Times New Roman" w:hAnsi="Times New Roman"/>
                <w:bCs/>
                <w:sz w:val="25"/>
                <w:szCs w:val="25"/>
              </w:rPr>
            </w:pPr>
            <w:r w:rsidRPr="00521FAE">
              <w:rPr>
                <w:rFonts w:ascii="Times New Roman" w:hAnsi="Times New Roman"/>
                <w:bCs/>
                <w:sz w:val="25"/>
                <w:szCs w:val="25"/>
              </w:rPr>
              <w:t>2.5</w:t>
            </w:r>
          </w:p>
        </w:tc>
        <w:tc>
          <w:tcPr>
            <w:tcW w:w="8084" w:type="dxa"/>
            <w:gridSpan w:val="2"/>
            <w:tcBorders>
              <w:top w:val="single" w:sz="4" w:space="0" w:color="auto"/>
              <w:left w:val="single" w:sz="4" w:space="0" w:color="auto"/>
              <w:bottom w:val="single" w:sz="4" w:space="0" w:color="auto"/>
              <w:right w:val="single" w:sz="4" w:space="0" w:color="auto"/>
            </w:tcBorders>
          </w:tcPr>
          <w:p w:rsidR="002E21C6" w:rsidRPr="00521FAE" w:rsidRDefault="000B1A52" w:rsidP="0033415E">
            <w:pPr>
              <w:ind w:left="141"/>
              <w:rPr>
                <w:rFonts w:ascii="Times New Roman" w:hAnsi="Times New Roman"/>
                <w:bCs/>
                <w:sz w:val="25"/>
                <w:szCs w:val="25"/>
              </w:rPr>
            </w:pPr>
            <w:r w:rsidRPr="00521FAE">
              <w:rPr>
                <w:rFonts w:ascii="Times New Roman" w:hAnsi="Times New Roman"/>
                <w:bCs/>
                <w:sz w:val="25"/>
                <w:szCs w:val="25"/>
              </w:rPr>
              <w:t>За качественное выполнение требований СанПиН</w:t>
            </w:r>
          </w:p>
        </w:tc>
        <w:tc>
          <w:tcPr>
            <w:tcW w:w="992" w:type="dxa"/>
            <w:tcBorders>
              <w:top w:val="single" w:sz="4" w:space="0" w:color="auto"/>
              <w:left w:val="single" w:sz="4" w:space="0" w:color="auto"/>
              <w:bottom w:val="single" w:sz="4" w:space="0" w:color="auto"/>
              <w:right w:val="single" w:sz="4" w:space="0" w:color="auto"/>
            </w:tcBorders>
          </w:tcPr>
          <w:p w:rsidR="002E21C6" w:rsidRPr="00521FAE" w:rsidRDefault="000B1A52" w:rsidP="0033415E">
            <w:pPr>
              <w:jc w:val="center"/>
              <w:rPr>
                <w:rFonts w:ascii="Times New Roman" w:hAnsi="Times New Roman"/>
                <w:iCs/>
                <w:sz w:val="25"/>
                <w:szCs w:val="25"/>
                <w:bdr w:val="none" w:sz="0" w:space="0" w:color="auto" w:frame="1"/>
              </w:rPr>
            </w:pPr>
            <w:r w:rsidRPr="00521FAE">
              <w:rPr>
                <w:rFonts w:ascii="Times New Roman" w:hAnsi="Times New Roman"/>
                <w:iCs/>
                <w:sz w:val="25"/>
                <w:szCs w:val="25"/>
                <w:bdr w:val="none" w:sz="0" w:space="0" w:color="auto" w:frame="1"/>
              </w:rPr>
              <w:t>1</w:t>
            </w:r>
          </w:p>
        </w:tc>
      </w:tr>
    </w:tbl>
    <w:p w:rsidR="0033415E" w:rsidRPr="000B1A52" w:rsidRDefault="0033415E" w:rsidP="0033415E">
      <w:pPr>
        <w:shd w:val="clear" w:color="auto" w:fill="FFFFFF"/>
        <w:jc w:val="both"/>
        <w:rPr>
          <w:b/>
          <w:bCs/>
          <w:sz w:val="24"/>
          <w:szCs w:val="24"/>
        </w:rPr>
      </w:pPr>
    </w:p>
    <w:p w:rsidR="0033415E" w:rsidRPr="0033415E" w:rsidRDefault="0033415E" w:rsidP="0033415E">
      <w:pPr>
        <w:shd w:val="clear" w:color="auto" w:fill="FFFFFF"/>
        <w:jc w:val="center"/>
        <w:rPr>
          <w:rFonts w:ascii="Arial" w:hAnsi="Arial" w:cs="Arial"/>
          <w:sz w:val="26"/>
          <w:szCs w:val="26"/>
        </w:rPr>
      </w:pPr>
      <w:r w:rsidRPr="0033415E">
        <w:rPr>
          <w:rFonts w:ascii="Arial" w:hAnsi="Arial" w:cs="Arial"/>
          <w:sz w:val="26"/>
          <w:szCs w:val="26"/>
        </w:rPr>
        <w:t> </w:t>
      </w:r>
    </w:p>
    <w:p w:rsidR="0033415E" w:rsidRPr="00521FAE" w:rsidRDefault="0033415E" w:rsidP="0033415E">
      <w:pPr>
        <w:shd w:val="clear" w:color="auto" w:fill="FFFFFF"/>
        <w:jc w:val="center"/>
        <w:rPr>
          <w:b/>
          <w:bCs/>
          <w:sz w:val="26"/>
          <w:szCs w:val="26"/>
        </w:rPr>
      </w:pPr>
      <w:r w:rsidRPr="00521FAE">
        <w:rPr>
          <w:b/>
          <w:bCs/>
          <w:sz w:val="26"/>
          <w:szCs w:val="26"/>
        </w:rPr>
        <w:t xml:space="preserve">Раздел 10. </w:t>
      </w:r>
    </w:p>
    <w:p w:rsidR="0033415E" w:rsidRPr="00521FAE" w:rsidRDefault="0033415E" w:rsidP="0033415E">
      <w:pPr>
        <w:shd w:val="clear" w:color="auto" w:fill="FFFFFF"/>
        <w:jc w:val="center"/>
        <w:rPr>
          <w:b/>
          <w:bCs/>
          <w:sz w:val="26"/>
          <w:szCs w:val="26"/>
        </w:rPr>
      </w:pPr>
      <w:r w:rsidRPr="00521FAE">
        <w:rPr>
          <w:b/>
          <w:bCs/>
          <w:sz w:val="26"/>
          <w:szCs w:val="26"/>
        </w:rPr>
        <w:t xml:space="preserve"> Должность: рабочий по комплексному обслуживанию и ремонту зданий</w:t>
      </w:r>
    </w:p>
    <w:tbl>
      <w:tblPr>
        <w:tblStyle w:val="26"/>
        <w:tblpPr w:leftFromText="180" w:rightFromText="180" w:vertAnchor="text" w:horzAnchor="margin" w:tblpX="-176" w:tblpY="219"/>
        <w:tblW w:w="10031" w:type="dxa"/>
        <w:tblLayout w:type="fixed"/>
        <w:tblLook w:val="04A0"/>
      </w:tblPr>
      <w:tblGrid>
        <w:gridCol w:w="990"/>
        <w:gridCol w:w="8049"/>
        <w:gridCol w:w="992"/>
      </w:tblGrid>
      <w:tr w:rsidR="009F2FEA"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8049"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и показатели эффективности деятельности работника</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9F2FEA" w:rsidRPr="00521FAE" w:rsidTr="00F13527">
        <w:trPr>
          <w:trHeight w:val="304"/>
        </w:trPr>
        <w:tc>
          <w:tcPr>
            <w:tcW w:w="10031" w:type="dxa"/>
            <w:gridSpan w:val="3"/>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эффективность выполняемой работы,  создание условий для сохранения здоровья воспитанников</w:t>
            </w:r>
          </w:p>
        </w:tc>
      </w:tr>
      <w:tr w:rsidR="009F2FEA"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049"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
                <w:bCs/>
                <w:sz w:val="25"/>
                <w:szCs w:val="25"/>
                <w:lang w:eastAsia="ru-RU"/>
              </w:rPr>
            </w:pPr>
            <w:r w:rsidRPr="00521FAE">
              <w:rPr>
                <w:rFonts w:ascii="Times New Roman" w:hAnsi="Times New Roman"/>
                <w:sz w:val="25"/>
                <w:szCs w:val="25"/>
                <w:lang w:eastAsia="ru-RU"/>
              </w:rPr>
              <w:t>Отсутствие замечаний за несоблюдение правил пожарной и электробезопасности </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9F2FEA"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6165FF" w:rsidP="006165FF">
            <w:pPr>
              <w:jc w:val="center"/>
              <w:rPr>
                <w:rFonts w:ascii="Times New Roman" w:hAnsi="Times New Roman"/>
                <w:bCs/>
                <w:sz w:val="25"/>
                <w:szCs w:val="25"/>
                <w:lang w:eastAsia="ru-RU"/>
              </w:rPr>
            </w:pPr>
            <w:r w:rsidRPr="00521FAE">
              <w:rPr>
                <w:rFonts w:ascii="Times New Roman" w:hAnsi="Times New Roman"/>
                <w:bCs/>
                <w:sz w:val="25"/>
                <w:szCs w:val="25"/>
                <w:lang w:eastAsia="ru-RU"/>
              </w:rPr>
              <w:t>1.</w:t>
            </w:r>
            <w:r w:rsidR="009F2FEA" w:rsidRPr="00521FAE">
              <w:rPr>
                <w:rFonts w:ascii="Times New Roman" w:hAnsi="Times New Roman"/>
                <w:bCs/>
                <w:sz w:val="25"/>
                <w:szCs w:val="25"/>
                <w:lang w:eastAsia="ru-RU"/>
              </w:rPr>
              <w:t>2.</w:t>
            </w:r>
          </w:p>
        </w:tc>
        <w:tc>
          <w:tcPr>
            <w:tcW w:w="8049"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
                <w:bCs/>
                <w:sz w:val="25"/>
                <w:szCs w:val="25"/>
                <w:lang w:eastAsia="ru-RU"/>
              </w:rPr>
            </w:pPr>
            <w:r w:rsidRPr="00521FAE">
              <w:rPr>
                <w:rFonts w:ascii="Times New Roman" w:hAnsi="Times New Roman"/>
                <w:sz w:val="25"/>
                <w:szCs w:val="25"/>
                <w:lang w:eastAsia="ru-RU"/>
              </w:rPr>
              <w:t>Отсутствие замечаний на нарушение техники безопасности</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9F2FEA"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049"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
                <w:bCs/>
                <w:sz w:val="25"/>
                <w:szCs w:val="25"/>
                <w:lang w:eastAsia="ru-RU"/>
              </w:rPr>
            </w:pPr>
            <w:r w:rsidRPr="00521FAE">
              <w:rPr>
                <w:rFonts w:ascii="Times New Roman" w:hAnsi="Times New Roman"/>
                <w:sz w:val="25"/>
                <w:szCs w:val="25"/>
              </w:rPr>
              <w:t>Своевременное и оперативное устранение неполадок</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r w:rsidR="009F2FEA"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Cs/>
                <w:sz w:val="25"/>
                <w:szCs w:val="25"/>
                <w:lang w:eastAsia="ru-RU"/>
              </w:rPr>
            </w:pPr>
            <w:r w:rsidRPr="00521FAE">
              <w:rPr>
                <w:rFonts w:ascii="Times New Roman" w:hAnsi="Times New Roman"/>
                <w:bCs/>
                <w:sz w:val="25"/>
                <w:szCs w:val="25"/>
                <w:lang w:eastAsia="ru-RU"/>
              </w:rPr>
              <w:t>1.4.</w:t>
            </w:r>
          </w:p>
        </w:tc>
        <w:tc>
          <w:tcPr>
            <w:tcW w:w="8049"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sz w:val="25"/>
                <w:szCs w:val="25"/>
              </w:rPr>
            </w:pPr>
            <w:r w:rsidRPr="00521FAE">
              <w:rPr>
                <w:rFonts w:ascii="Times New Roman" w:hAnsi="Times New Roman"/>
                <w:sz w:val="25"/>
                <w:szCs w:val="25"/>
                <w:lang w:eastAsia="ru-RU"/>
              </w:rPr>
              <w:t>Отсутствие замечаний на нарушение сроков профилактики отопительной, водопроводной, канализационной сети</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9F2FEA" w:rsidRPr="00521FAE" w:rsidTr="00521FAE">
        <w:trPr>
          <w:trHeight w:val="418"/>
        </w:trPr>
        <w:tc>
          <w:tcPr>
            <w:tcW w:w="990"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bCs/>
                <w:sz w:val="25"/>
                <w:szCs w:val="25"/>
                <w:lang w:eastAsia="ru-RU"/>
              </w:rPr>
            </w:pPr>
            <w:r w:rsidRPr="00521FAE">
              <w:rPr>
                <w:rFonts w:ascii="Times New Roman" w:hAnsi="Times New Roman"/>
                <w:bCs/>
                <w:sz w:val="25"/>
                <w:szCs w:val="25"/>
                <w:lang w:eastAsia="ru-RU"/>
              </w:rPr>
              <w:t>1.5.</w:t>
            </w:r>
          </w:p>
        </w:tc>
        <w:tc>
          <w:tcPr>
            <w:tcW w:w="8049" w:type="dxa"/>
            <w:tcBorders>
              <w:top w:val="single" w:sz="4" w:space="0" w:color="auto"/>
              <w:left w:val="single" w:sz="4" w:space="0" w:color="auto"/>
              <w:bottom w:val="single" w:sz="4" w:space="0" w:color="auto"/>
              <w:right w:val="single" w:sz="4" w:space="0" w:color="auto"/>
            </w:tcBorders>
          </w:tcPr>
          <w:p w:rsidR="009F2FEA" w:rsidRPr="00521FAE" w:rsidRDefault="009F2FEA" w:rsidP="00521FAE">
            <w:pPr>
              <w:jc w:val="center"/>
              <w:rPr>
                <w:rFonts w:ascii="Times New Roman" w:hAnsi="Times New Roman"/>
                <w:sz w:val="25"/>
                <w:szCs w:val="25"/>
              </w:rPr>
            </w:pPr>
            <w:r w:rsidRPr="00521FAE">
              <w:rPr>
                <w:rFonts w:ascii="Times New Roman" w:hAnsi="Times New Roman"/>
                <w:sz w:val="25"/>
                <w:szCs w:val="25"/>
              </w:rPr>
              <w:t>Своевременное реагирование на возникающие ЧС</w:t>
            </w:r>
          </w:p>
        </w:tc>
        <w:tc>
          <w:tcPr>
            <w:tcW w:w="992" w:type="dxa"/>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r w:rsidR="009F2FEA" w:rsidRPr="00521FAE" w:rsidTr="00F13527">
        <w:trPr>
          <w:trHeight w:val="304"/>
        </w:trPr>
        <w:tc>
          <w:tcPr>
            <w:tcW w:w="10031" w:type="dxa"/>
            <w:gridSpan w:val="3"/>
            <w:tcBorders>
              <w:top w:val="single" w:sz="4" w:space="0" w:color="auto"/>
              <w:left w:val="single" w:sz="4" w:space="0" w:color="auto"/>
              <w:bottom w:val="single" w:sz="4" w:space="0" w:color="auto"/>
              <w:right w:val="single" w:sz="4" w:space="0" w:color="auto"/>
            </w:tcBorders>
            <w:hideMark/>
          </w:tcPr>
          <w:p w:rsidR="009F2FEA" w:rsidRPr="00521FAE" w:rsidRDefault="009F2FEA" w:rsidP="0093212D">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6165FF"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049"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left"/>
              <w:rPr>
                <w:rFonts w:ascii="Times New Roman" w:hAnsi="Times New Roman"/>
                <w:b/>
                <w:bCs/>
                <w:sz w:val="25"/>
                <w:szCs w:val="25"/>
                <w:lang w:eastAsia="ru-RU"/>
              </w:rPr>
            </w:pPr>
            <w:r w:rsidRPr="00521FAE">
              <w:rPr>
                <w:rFonts w:ascii="Times New Roman" w:hAnsi="Times New Roman"/>
                <w:sz w:val="25"/>
                <w:szCs w:val="25"/>
              </w:rPr>
              <w:t>За выполнение заданий, не входящих в должностные обязанности</w:t>
            </w:r>
          </w:p>
        </w:tc>
        <w:tc>
          <w:tcPr>
            <w:tcW w:w="992"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6165FF" w:rsidRPr="00521FAE" w:rsidTr="00F13527">
        <w:trPr>
          <w:trHeight w:val="304"/>
        </w:trPr>
        <w:tc>
          <w:tcPr>
            <w:tcW w:w="990"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049"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left"/>
              <w:rPr>
                <w:rFonts w:ascii="Times New Roman" w:hAnsi="Times New Roman"/>
                <w:b/>
                <w:bCs/>
                <w:sz w:val="25"/>
                <w:szCs w:val="25"/>
                <w:lang w:eastAsia="ru-RU"/>
              </w:rPr>
            </w:pPr>
            <w:r w:rsidRPr="00521FAE">
              <w:rPr>
                <w:rFonts w:ascii="Times New Roman" w:hAnsi="Times New Roman"/>
                <w:sz w:val="25"/>
                <w:szCs w:val="25"/>
              </w:rPr>
              <w:t>Расширение зоны обслуживания</w:t>
            </w:r>
          </w:p>
        </w:tc>
        <w:tc>
          <w:tcPr>
            <w:tcW w:w="992"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6165FF" w:rsidRPr="00521FAE" w:rsidTr="00F13527">
        <w:trPr>
          <w:trHeight w:val="344"/>
        </w:trPr>
        <w:tc>
          <w:tcPr>
            <w:tcW w:w="990"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049"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left"/>
              <w:rPr>
                <w:rFonts w:ascii="Times New Roman" w:hAnsi="Times New Roman"/>
                <w:sz w:val="25"/>
                <w:szCs w:val="25"/>
              </w:rPr>
            </w:pPr>
            <w:r w:rsidRPr="00521FAE">
              <w:rPr>
                <w:rFonts w:ascii="Times New Roman" w:hAnsi="Times New Roman"/>
                <w:bCs/>
                <w:sz w:val="25"/>
                <w:szCs w:val="25"/>
                <w:lang w:eastAsia="ru-RU"/>
              </w:rPr>
              <w:t>Активное участие в ремонте помещений, подготовке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6165FF" w:rsidRPr="00521FAE" w:rsidRDefault="006165FF" w:rsidP="006165FF">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bl>
    <w:p w:rsidR="0033415E" w:rsidRPr="0033415E" w:rsidRDefault="0033415E" w:rsidP="0033415E">
      <w:pPr>
        <w:shd w:val="clear" w:color="auto" w:fill="FFFFFF"/>
        <w:jc w:val="center"/>
        <w:rPr>
          <w:rFonts w:ascii="Arial" w:hAnsi="Arial" w:cs="Arial"/>
          <w:b/>
          <w:bCs/>
          <w:sz w:val="26"/>
          <w:szCs w:val="26"/>
        </w:rPr>
      </w:pPr>
    </w:p>
    <w:p w:rsidR="0033415E" w:rsidRPr="0033415E" w:rsidRDefault="0033415E" w:rsidP="0033415E">
      <w:pPr>
        <w:shd w:val="clear" w:color="auto" w:fill="FFFFFF"/>
        <w:jc w:val="both"/>
        <w:rPr>
          <w:rFonts w:ascii="Arial" w:hAnsi="Arial" w:cs="Arial"/>
          <w:sz w:val="26"/>
          <w:szCs w:val="26"/>
        </w:rPr>
      </w:pPr>
    </w:p>
    <w:p w:rsidR="0033415E" w:rsidRPr="00521FAE" w:rsidRDefault="0033415E" w:rsidP="0033415E">
      <w:pPr>
        <w:shd w:val="clear" w:color="auto" w:fill="FFFFFF"/>
        <w:jc w:val="center"/>
        <w:rPr>
          <w:b/>
          <w:bCs/>
          <w:sz w:val="26"/>
          <w:szCs w:val="26"/>
        </w:rPr>
      </w:pPr>
      <w:r w:rsidRPr="00521FAE">
        <w:rPr>
          <w:b/>
          <w:bCs/>
          <w:sz w:val="26"/>
          <w:szCs w:val="26"/>
        </w:rPr>
        <w:t xml:space="preserve">Раздел 11. </w:t>
      </w:r>
    </w:p>
    <w:p w:rsidR="0033415E" w:rsidRPr="00002AF9" w:rsidRDefault="0033415E" w:rsidP="00002AF9">
      <w:pPr>
        <w:shd w:val="clear" w:color="auto" w:fill="FFFFFF"/>
        <w:jc w:val="center"/>
        <w:rPr>
          <w:b/>
          <w:bCs/>
          <w:sz w:val="26"/>
          <w:szCs w:val="26"/>
        </w:rPr>
      </w:pPr>
      <w:r w:rsidRPr="00521FAE">
        <w:rPr>
          <w:b/>
          <w:bCs/>
          <w:sz w:val="26"/>
          <w:szCs w:val="26"/>
        </w:rPr>
        <w:t xml:space="preserve"> Должность: уборщик служебных помещений</w:t>
      </w:r>
    </w:p>
    <w:tbl>
      <w:tblPr>
        <w:tblStyle w:val="26"/>
        <w:tblW w:w="10065" w:type="dxa"/>
        <w:tblInd w:w="-176" w:type="dxa"/>
        <w:tblLayout w:type="fixed"/>
        <w:tblLook w:val="04A0"/>
      </w:tblPr>
      <w:tblGrid>
        <w:gridCol w:w="814"/>
        <w:gridCol w:w="8259"/>
        <w:gridCol w:w="992"/>
      </w:tblGrid>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и показатели эффективности деятельности работника</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33415E" w:rsidRPr="00521FAE" w:rsidTr="00521FAE">
        <w:trPr>
          <w:trHeight w:val="304"/>
        </w:trPr>
        <w:tc>
          <w:tcPr>
            <w:tcW w:w="10065" w:type="dxa"/>
            <w:gridSpan w:val="3"/>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эффективность выполняемой работы,  создание условий для сохранения здоровья воспитанников</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b/>
                <w:bCs/>
                <w:sz w:val="25"/>
                <w:szCs w:val="25"/>
                <w:lang w:eastAsia="ru-RU"/>
              </w:rPr>
            </w:pPr>
            <w:r w:rsidRPr="00521FAE">
              <w:rPr>
                <w:rFonts w:ascii="Times New Roman" w:hAnsi="Times New Roman"/>
                <w:sz w:val="25"/>
                <w:szCs w:val="25"/>
                <w:lang w:eastAsia="ru-RU"/>
              </w:rPr>
              <w:t>Своевременная и качественная уборка служебных помещений, отсутствие замечаний на санитарное состояние помещений  </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1.2</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C1566C">
            <w:pPr>
              <w:jc w:val="left"/>
              <w:rPr>
                <w:rFonts w:ascii="Times New Roman" w:hAnsi="Times New Roman"/>
                <w:b/>
                <w:bCs/>
                <w:sz w:val="25"/>
                <w:szCs w:val="25"/>
                <w:lang w:eastAsia="ru-RU"/>
              </w:rPr>
            </w:pPr>
            <w:r w:rsidRPr="00521FAE">
              <w:rPr>
                <w:rFonts w:ascii="Times New Roman" w:hAnsi="Times New Roman"/>
                <w:sz w:val="25"/>
                <w:szCs w:val="25"/>
                <w:lang w:eastAsia="ru-RU"/>
              </w:rPr>
              <w:t>Сохранность материалов, инструментов</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7"/>
              <w:rPr>
                <w:rFonts w:ascii="Times New Roman" w:hAnsi="Times New Roman"/>
                <w:sz w:val="25"/>
                <w:szCs w:val="25"/>
                <w:lang w:eastAsia="ru-RU"/>
              </w:rPr>
            </w:pPr>
            <w:r w:rsidRPr="00521FAE">
              <w:rPr>
                <w:rFonts w:ascii="Times New Roman" w:hAnsi="Times New Roman"/>
                <w:sz w:val="25"/>
                <w:szCs w:val="25"/>
                <w:lang w:eastAsia="ru-RU"/>
              </w:rPr>
              <w:t>Отсутствие замечаний на нарушение трудовой дисциплины</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1.4.</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firstLine="141"/>
              <w:rPr>
                <w:rFonts w:ascii="Times New Roman" w:hAnsi="Times New Roman"/>
                <w:iCs/>
                <w:sz w:val="25"/>
                <w:szCs w:val="25"/>
                <w:bdr w:val="none" w:sz="0" w:space="0" w:color="auto" w:frame="1"/>
                <w:lang w:eastAsia="ru-RU"/>
              </w:rPr>
            </w:pPr>
            <w:r w:rsidRPr="00521FAE">
              <w:rPr>
                <w:rFonts w:ascii="Times New Roman" w:hAnsi="Times New Roman"/>
                <w:sz w:val="25"/>
                <w:szCs w:val="25"/>
              </w:rPr>
              <w:t>Проведение генеральной уборки</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10065" w:type="dxa"/>
            <w:gridSpan w:val="3"/>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lang w:eastAsia="ru-RU"/>
              </w:rPr>
            </w:pPr>
            <w:r w:rsidRPr="00521FAE">
              <w:rPr>
                <w:rFonts w:ascii="Times New Roman" w:hAnsi="Times New Roman"/>
                <w:sz w:val="25"/>
                <w:szCs w:val="25"/>
                <w:lang w:eastAsia="ru-RU"/>
              </w:rPr>
              <w:t>Участие в озелене</w:t>
            </w:r>
            <w:r w:rsidR="00C1566C" w:rsidRPr="00521FAE">
              <w:rPr>
                <w:rFonts w:ascii="Times New Roman" w:hAnsi="Times New Roman"/>
                <w:sz w:val="25"/>
                <w:szCs w:val="25"/>
                <w:lang w:eastAsia="ru-RU"/>
              </w:rPr>
              <w:t>нии помещений и территории учреждения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Утепление оконных проемов, мытье окон, стенных панелей</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4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Увеличение объема работы в весенне-осеннюю распутицу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 xml:space="preserve">2.4. </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C1566C">
            <w:pPr>
              <w:ind w:left="141"/>
              <w:jc w:val="left"/>
              <w:rPr>
                <w:rFonts w:ascii="Times New Roman" w:hAnsi="Times New Roman"/>
                <w:sz w:val="25"/>
                <w:szCs w:val="25"/>
              </w:rPr>
            </w:pPr>
            <w:r w:rsidRPr="00521FAE">
              <w:rPr>
                <w:rFonts w:ascii="Times New Roman" w:hAnsi="Times New Roman"/>
                <w:sz w:val="25"/>
                <w:szCs w:val="25"/>
              </w:rPr>
              <w:t>Замещение отсутствующих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2.5.</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C1566C">
            <w:pPr>
              <w:jc w:val="left"/>
              <w:rPr>
                <w:rFonts w:ascii="Times New Roman" w:hAnsi="Times New Roman"/>
                <w:sz w:val="25"/>
                <w:szCs w:val="25"/>
              </w:rPr>
            </w:pPr>
            <w:r w:rsidRPr="00521FAE">
              <w:rPr>
                <w:rFonts w:ascii="Times New Roman" w:hAnsi="Times New Roman"/>
                <w:sz w:val="25"/>
                <w:szCs w:val="25"/>
              </w:rPr>
              <w:t xml:space="preserve">За выполнение заданий, не входящих в должностные обязанности </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814"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2.6.</w:t>
            </w:r>
          </w:p>
        </w:tc>
        <w:tc>
          <w:tcPr>
            <w:tcW w:w="8259"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rPr>
            </w:pPr>
            <w:r w:rsidRPr="00521FAE">
              <w:rPr>
                <w:rFonts w:ascii="Times New Roman" w:hAnsi="Times New Roman"/>
                <w:bCs/>
                <w:sz w:val="25"/>
                <w:szCs w:val="25"/>
                <w:lang w:eastAsia="ru-RU"/>
              </w:rPr>
              <w:t>Активное участие в ремонте помещений, подготовке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C1566C"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3</w:t>
            </w:r>
          </w:p>
        </w:tc>
      </w:tr>
    </w:tbl>
    <w:p w:rsidR="0033415E" w:rsidRPr="0033415E" w:rsidRDefault="0033415E" w:rsidP="0033415E">
      <w:pPr>
        <w:shd w:val="clear" w:color="auto" w:fill="FFFFFF"/>
        <w:jc w:val="both"/>
        <w:rPr>
          <w:rFonts w:ascii="Arial" w:hAnsi="Arial" w:cs="Arial"/>
          <w:b/>
          <w:bCs/>
          <w:sz w:val="26"/>
          <w:szCs w:val="26"/>
        </w:rPr>
      </w:pPr>
    </w:p>
    <w:p w:rsidR="0033415E" w:rsidRPr="00521FAE" w:rsidRDefault="0033415E" w:rsidP="0033415E">
      <w:pPr>
        <w:shd w:val="clear" w:color="auto" w:fill="FFFFFF"/>
        <w:jc w:val="center"/>
        <w:rPr>
          <w:b/>
          <w:bCs/>
          <w:sz w:val="26"/>
          <w:szCs w:val="26"/>
        </w:rPr>
      </w:pPr>
      <w:r w:rsidRPr="00521FAE">
        <w:rPr>
          <w:b/>
          <w:bCs/>
          <w:sz w:val="26"/>
          <w:szCs w:val="26"/>
        </w:rPr>
        <w:t xml:space="preserve">Раздел 12. </w:t>
      </w:r>
    </w:p>
    <w:p w:rsidR="0033415E" w:rsidRPr="00002AF9" w:rsidRDefault="0033415E" w:rsidP="00002AF9">
      <w:pPr>
        <w:shd w:val="clear" w:color="auto" w:fill="FFFFFF"/>
        <w:jc w:val="center"/>
        <w:rPr>
          <w:b/>
          <w:bCs/>
          <w:sz w:val="26"/>
          <w:szCs w:val="26"/>
        </w:rPr>
      </w:pPr>
      <w:r w:rsidRPr="00521FAE">
        <w:rPr>
          <w:b/>
          <w:bCs/>
          <w:sz w:val="26"/>
          <w:szCs w:val="26"/>
        </w:rPr>
        <w:t xml:space="preserve"> Должность: Сторож (с </w:t>
      </w:r>
      <w:r w:rsidR="006C13CD" w:rsidRPr="00521FAE">
        <w:rPr>
          <w:b/>
          <w:bCs/>
          <w:sz w:val="26"/>
          <w:szCs w:val="26"/>
        </w:rPr>
        <w:t>совмещением  должности дворника</w:t>
      </w:r>
      <w:r w:rsidRPr="00521FAE">
        <w:rPr>
          <w:b/>
          <w:bCs/>
          <w:sz w:val="26"/>
          <w:szCs w:val="26"/>
        </w:rPr>
        <w:t>)</w:t>
      </w:r>
    </w:p>
    <w:tbl>
      <w:tblPr>
        <w:tblStyle w:val="26"/>
        <w:tblW w:w="10065" w:type="dxa"/>
        <w:tblInd w:w="-176" w:type="dxa"/>
        <w:tblLayout w:type="fixed"/>
        <w:tblLook w:val="04A0"/>
      </w:tblPr>
      <w:tblGrid>
        <w:gridCol w:w="993"/>
        <w:gridCol w:w="8080"/>
        <w:gridCol w:w="992"/>
      </w:tblGrid>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b/>
                <w:bCs/>
                <w:sz w:val="25"/>
                <w:szCs w:val="25"/>
                <w:lang w:eastAsia="ru-RU"/>
              </w:rPr>
              <w:t>№ п/п</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sz w:val="25"/>
                <w:szCs w:val="25"/>
                <w:lang w:eastAsia="ru-RU"/>
              </w:rPr>
            </w:pPr>
            <w:r w:rsidRPr="00521FAE">
              <w:rPr>
                <w:rFonts w:ascii="Times New Roman" w:hAnsi="Times New Roman"/>
                <w:b/>
                <w:bCs/>
                <w:sz w:val="25"/>
                <w:szCs w:val="25"/>
                <w:lang w:eastAsia="ru-RU"/>
              </w:rPr>
              <w:t>Критерии и показатели эффективности деятельности работника</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 xml:space="preserve">Баллы </w:t>
            </w:r>
          </w:p>
        </w:tc>
      </w:tr>
      <w:tr w:rsidR="0033415E" w:rsidRPr="00521FAE" w:rsidTr="00521FAE">
        <w:trPr>
          <w:trHeight w:val="304"/>
        </w:trPr>
        <w:tc>
          <w:tcPr>
            <w:tcW w:w="10065" w:type="dxa"/>
            <w:gridSpan w:val="3"/>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right="142"/>
              <w:jc w:val="center"/>
              <w:rPr>
                <w:rFonts w:ascii="Times New Roman" w:hAnsi="Times New Roman"/>
                <w:b/>
                <w:bCs/>
                <w:sz w:val="25"/>
                <w:szCs w:val="25"/>
                <w:lang w:eastAsia="ru-RU"/>
              </w:rPr>
            </w:pPr>
            <w:r w:rsidRPr="00521FAE">
              <w:rPr>
                <w:rFonts w:ascii="Times New Roman" w:hAnsi="Times New Roman"/>
                <w:b/>
                <w:bCs/>
                <w:sz w:val="25"/>
                <w:szCs w:val="25"/>
                <w:lang w:eastAsia="ru-RU"/>
              </w:rPr>
              <w:t>1. За профессиональное мастерство, высокую результативность, качество, эффек</w:t>
            </w:r>
            <w:r w:rsidR="008B70D4">
              <w:rPr>
                <w:rFonts w:ascii="Times New Roman" w:hAnsi="Times New Roman"/>
                <w:b/>
                <w:bCs/>
                <w:sz w:val="25"/>
                <w:szCs w:val="25"/>
                <w:lang w:eastAsia="ru-RU"/>
              </w:rPr>
              <w:t xml:space="preserve">тивность выполняемой работы, </w:t>
            </w:r>
            <w:r w:rsidRPr="00521FAE">
              <w:rPr>
                <w:rFonts w:ascii="Times New Roman" w:hAnsi="Times New Roman"/>
                <w:b/>
                <w:bCs/>
                <w:sz w:val="25"/>
                <w:szCs w:val="25"/>
                <w:lang w:eastAsia="ru-RU"/>
              </w:rPr>
              <w:t>создание условий для сохранения здоровья воспитанников</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1.1.</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lang w:eastAsia="ru-RU"/>
              </w:rPr>
            </w:pPr>
            <w:r w:rsidRPr="00521FAE">
              <w:rPr>
                <w:rFonts w:ascii="Times New Roman" w:hAnsi="Times New Roman"/>
                <w:sz w:val="25"/>
                <w:szCs w:val="25"/>
                <w:lang w:eastAsia="ru-RU"/>
              </w:rPr>
              <w:t>Отсутствие замечаний на несоблюдение правил пожарной безопасности, санитарно-техническое состояние территории</w:t>
            </w:r>
          </w:p>
        </w:tc>
        <w:tc>
          <w:tcPr>
            <w:tcW w:w="992" w:type="dxa"/>
            <w:tcBorders>
              <w:top w:val="single" w:sz="4" w:space="0" w:color="auto"/>
              <w:left w:val="single" w:sz="4" w:space="0" w:color="auto"/>
              <w:bottom w:val="single" w:sz="4" w:space="0" w:color="auto"/>
              <w:right w:val="single" w:sz="4" w:space="0" w:color="auto"/>
            </w:tcBorders>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p w:rsidR="0033415E" w:rsidRPr="00521FAE" w:rsidRDefault="0033415E" w:rsidP="0033415E">
            <w:pPr>
              <w:jc w:val="center"/>
              <w:rPr>
                <w:rFonts w:ascii="Times New Roman" w:hAnsi="Times New Roman"/>
                <w:iCs/>
                <w:sz w:val="25"/>
                <w:szCs w:val="25"/>
                <w:bdr w:val="none" w:sz="0" w:space="0" w:color="auto" w:frame="1"/>
                <w:lang w:eastAsia="ru-RU"/>
              </w:rPr>
            </w:pP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1.2.</w:t>
            </w:r>
          </w:p>
        </w:tc>
        <w:tc>
          <w:tcPr>
            <w:tcW w:w="8080" w:type="dxa"/>
            <w:tcBorders>
              <w:top w:val="single" w:sz="4" w:space="0" w:color="auto"/>
              <w:left w:val="single" w:sz="4" w:space="0" w:color="auto"/>
              <w:bottom w:val="single" w:sz="4" w:space="0" w:color="auto"/>
              <w:right w:val="single" w:sz="4" w:space="0" w:color="auto"/>
            </w:tcBorders>
          </w:tcPr>
          <w:p w:rsidR="0033415E" w:rsidRPr="00521FAE" w:rsidRDefault="006C13CD" w:rsidP="0033415E">
            <w:pPr>
              <w:spacing w:line="197" w:lineRule="atLeast"/>
              <w:ind w:left="141"/>
              <w:rPr>
                <w:rFonts w:ascii="Times New Roman" w:hAnsi="Times New Roman"/>
                <w:sz w:val="25"/>
                <w:szCs w:val="25"/>
                <w:lang w:eastAsia="ru-RU"/>
              </w:rPr>
            </w:pPr>
            <w:r w:rsidRPr="00521FAE">
              <w:rPr>
                <w:rFonts w:ascii="Times New Roman" w:hAnsi="Times New Roman"/>
                <w:sz w:val="25"/>
                <w:szCs w:val="25"/>
              </w:rPr>
              <w:t>Качественная ежедневная (своевременная) уборка территории</w:t>
            </w:r>
          </w:p>
        </w:tc>
        <w:tc>
          <w:tcPr>
            <w:tcW w:w="992" w:type="dxa"/>
            <w:tcBorders>
              <w:top w:val="single" w:sz="4" w:space="0" w:color="auto"/>
              <w:left w:val="single" w:sz="4" w:space="0" w:color="auto"/>
              <w:bottom w:val="single" w:sz="4" w:space="0" w:color="auto"/>
              <w:right w:val="single" w:sz="4" w:space="0" w:color="auto"/>
            </w:tcBorders>
          </w:tcPr>
          <w:p w:rsidR="0033415E" w:rsidRPr="00521FAE" w:rsidRDefault="006C13CD"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0,5</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1.3.</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6C13CD" w:rsidP="0033415E">
            <w:pPr>
              <w:ind w:left="141"/>
              <w:rPr>
                <w:rFonts w:ascii="Times New Roman" w:hAnsi="Times New Roman"/>
                <w:sz w:val="25"/>
                <w:szCs w:val="25"/>
                <w:lang w:eastAsia="ru-RU"/>
              </w:rPr>
            </w:pPr>
            <w:r w:rsidRPr="00521FAE">
              <w:rPr>
                <w:rFonts w:ascii="Times New Roman" w:hAnsi="Times New Roman"/>
                <w:sz w:val="25"/>
                <w:szCs w:val="25"/>
              </w:rPr>
              <w:t>Отсутствие порчи (кражи) имущества учреждения во время дежурства</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6C13CD"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1.4</w:t>
            </w:r>
            <w:r w:rsidR="0033415E" w:rsidRPr="00521FAE">
              <w:rPr>
                <w:rFonts w:ascii="Times New Roman" w:hAnsi="Times New Roman"/>
                <w:bCs/>
                <w:sz w:val="25"/>
                <w:szCs w:val="25"/>
                <w:lang w:eastAsia="ru-RU"/>
              </w:rPr>
              <w:t>.</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6C13CD" w:rsidP="0033415E">
            <w:pPr>
              <w:ind w:left="141"/>
              <w:rPr>
                <w:rFonts w:ascii="Times New Roman" w:hAnsi="Times New Roman"/>
                <w:sz w:val="25"/>
                <w:szCs w:val="25"/>
                <w:lang w:eastAsia="ru-RU"/>
              </w:rPr>
            </w:pPr>
            <w:r w:rsidRPr="00521FAE">
              <w:rPr>
                <w:rFonts w:ascii="Times New Roman" w:hAnsi="Times New Roman"/>
                <w:sz w:val="25"/>
                <w:szCs w:val="25"/>
              </w:rPr>
              <w:t>Своевременное обеспечение доступа к ОУ родителей, работников, в т.ч. расчистка подъездных путей в зимнее время</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6C13CD" w:rsidP="006C13CD">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6C13CD"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6C13CD" w:rsidRPr="00521FAE" w:rsidRDefault="006C13CD"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1.5.</w:t>
            </w:r>
          </w:p>
        </w:tc>
        <w:tc>
          <w:tcPr>
            <w:tcW w:w="8080" w:type="dxa"/>
            <w:tcBorders>
              <w:top w:val="single" w:sz="4" w:space="0" w:color="auto"/>
              <w:left w:val="single" w:sz="4" w:space="0" w:color="auto"/>
              <w:bottom w:val="single" w:sz="4" w:space="0" w:color="auto"/>
              <w:right w:val="single" w:sz="4" w:space="0" w:color="auto"/>
            </w:tcBorders>
            <w:hideMark/>
          </w:tcPr>
          <w:p w:rsidR="006C13CD" w:rsidRPr="00521FAE" w:rsidRDefault="006C13CD" w:rsidP="00001D72">
            <w:pPr>
              <w:ind w:left="141"/>
              <w:rPr>
                <w:rFonts w:ascii="Times New Roman" w:hAnsi="Times New Roman"/>
                <w:sz w:val="25"/>
                <w:szCs w:val="25"/>
              </w:rPr>
            </w:pPr>
            <w:r w:rsidRPr="00521FAE">
              <w:rPr>
                <w:rFonts w:ascii="Times New Roman" w:hAnsi="Times New Roman"/>
                <w:sz w:val="25"/>
                <w:szCs w:val="25"/>
                <w:lang w:eastAsia="ru-RU"/>
              </w:rPr>
              <w:t>Сохранность инвентаря </w:t>
            </w:r>
          </w:p>
        </w:tc>
        <w:tc>
          <w:tcPr>
            <w:tcW w:w="992" w:type="dxa"/>
            <w:tcBorders>
              <w:top w:val="single" w:sz="4" w:space="0" w:color="auto"/>
              <w:left w:val="single" w:sz="4" w:space="0" w:color="auto"/>
              <w:bottom w:val="single" w:sz="4" w:space="0" w:color="auto"/>
              <w:right w:val="single" w:sz="4" w:space="0" w:color="auto"/>
            </w:tcBorders>
            <w:hideMark/>
          </w:tcPr>
          <w:p w:rsidR="006C13CD" w:rsidRPr="00521FAE" w:rsidRDefault="006C13CD" w:rsidP="00001D72">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tcPr>
          <w:p w:rsidR="0033415E" w:rsidRPr="00521FAE" w:rsidRDefault="007E1626"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1.6.</w:t>
            </w:r>
          </w:p>
        </w:tc>
        <w:tc>
          <w:tcPr>
            <w:tcW w:w="8080" w:type="dxa"/>
            <w:tcBorders>
              <w:top w:val="single" w:sz="4" w:space="0" w:color="auto"/>
              <w:left w:val="single" w:sz="4" w:space="0" w:color="auto"/>
              <w:bottom w:val="single" w:sz="4" w:space="0" w:color="auto"/>
              <w:right w:val="single" w:sz="4" w:space="0" w:color="auto"/>
            </w:tcBorders>
          </w:tcPr>
          <w:p w:rsidR="0033415E" w:rsidRPr="00521FAE" w:rsidRDefault="007E1626" w:rsidP="0033415E">
            <w:pPr>
              <w:ind w:left="141"/>
              <w:rPr>
                <w:rFonts w:ascii="Times New Roman" w:hAnsi="Times New Roman"/>
                <w:sz w:val="25"/>
                <w:szCs w:val="25"/>
              </w:rPr>
            </w:pPr>
            <w:r w:rsidRPr="00521FAE">
              <w:rPr>
                <w:rFonts w:ascii="Times New Roman" w:hAnsi="Times New Roman"/>
                <w:sz w:val="25"/>
                <w:szCs w:val="25"/>
              </w:rPr>
              <w:t>Своевременное реагирование на возникающие ЧС</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04"/>
        </w:trPr>
        <w:tc>
          <w:tcPr>
            <w:tcW w:w="10065" w:type="dxa"/>
            <w:gridSpan w:val="3"/>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2" w:right="142" w:firstLine="142"/>
              <w:jc w:val="center"/>
              <w:rPr>
                <w:b/>
                <w:sz w:val="25"/>
                <w:szCs w:val="25"/>
              </w:rPr>
            </w:pPr>
            <w:r w:rsidRPr="00521FAE">
              <w:rPr>
                <w:rFonts w:ascii="Times New Roman" w:hAnsi="Times New Roman"/>
                <w:b/>
                <w:sz w:val="25"/>
                <w:szCs w:val="25"/>
              </w:rPr>
              <w:t>2. Выплаты за расширение сферы деятельности, объема выполняемых работ, сложность и напряженность труда</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2.1.</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
                <w:bCs/>
                <w:sz w:val="25"/>
                <w:szCs w:val="25"/>
                <w:lang w:eastAsia="ru-RU"/>
              </w:rPr>
            </w:pPr>
            <w:r w:rsidRPr="00521FAE">
              <w:rPr>
                <w:rFonts w:ascii="Times New Roman" w:hAnsi="Times New Roman"/>
                <w:sz w:val="25"/>
                <w:szCs w:val="25"/>
              </w:rPr>
              <w:t>За выполнение заданий, не входящих в должностные обязанности (укос травы, обрезка деревьев, вывоз мусора, ремонт мебели</w:t>
            </w:r>
            <w:r w:rsidR="00712E25" w:rsidRPr="00521FAE">
              <w:rPr>
                <w:rFonts w:ascii="Times New Roman" w:hAnsi="Times New Roman"/>
                <w:sz w:val="25"/>
                <w:szCs w:val="25"/>
              </w:rPr>
              <w:t>, сбрасывание снега с крыш</w:t>
            </w:r>
            <w:r w:rsidRPr="00521FAE">
              <w:rPr>
                <w:rFonts w:ascii="Times New Roman" w:hAnsi="Times New Roman"/>
                <w:sz w:val="25"/>
                <w:szCs w:val="25"/>
              </w:rPr>
              <w:t xml:space="preserve"> и пр.)</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BF202D" w:rsidP="0033415E">
            <w:pPr>
              <w:jc w:val="center"/>
              <w:rPr>
                <w:rFonts w:ascii="Times New Roman" w:hAnsi="Times New Roman"/>
                <w:iCs/>
                <w:sz w:val="25"/>
                <w:szCs w:val="25"/>
                <w:bdr w:val="none" w:sz="0" w:space="0" w:color="auto" w:frame="1"/>
                <w:lang w:eastAsia="ru-RU"/>
              </w:rPr>
            </w:pPr>
            <w:r>
              <w:rPr>
                <w:rFonts w:ascii="Times New Roman" w:hAnsi="Times New Roman"/>
                <w:iCs/>
                <w:sz w:val="25"/>
                <w:szCs w:val="25"/>
                <w:bdr w:val="none" w:sz="0" w:space="0" w:color="auto" w:frame="1"/>
                <w:lang w:eastAsia="ru-RU"/>
              </w:rPr>
              <w:t>3</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2.2.</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Погрузочно- разгрузочные работы</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7E1626"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1</w:t>
            </w:r>
          </w:p>
        </w:tc>
      </w:tr>
      <w:tr w:rsidR="0033415E" w:rsidRPr="00521FAE" w:rsidTr="00521FAE">
        <w:trPr>
          <w:trHeight w:val="34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2.3.</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Расширение зоны обслуживания, замещение временно отсутствующих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 xml:space="preserve">2.4. </w:t>
            </w:r>
          </w:p>
        </w:tc>
        <w:tc>
          <w:tcPr>
            <w:tcW w:w="8080"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ind w:left="141"/>
              <w:rPr>
                <w:rFonts w:ascii="Times New Roman" w:hAnsi="Times New Roman"/>
                <w:sz w:val="25"/>
                <w:szCs w:val="25"/>
              </w:rPr>
            </w:pPr>
            <w:r w:rsidRPr="00521FAE">
              <w:rPr>
                <w:rFonts w:ascii="Times New Roman" w:hAnsi="Times New Roman"/>
                <w:sz w:val="25"/>
                <w:szCs w:val="25"/>
              </w:rPr>
              <w:t>Увеличение объема работы в зимний период и весенне-осеннюю распутицу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7E1626" w:rsidP="0033415E">
            <w:pPr>
              <w:jc w:val="center"/>
              <w:rPr>
                <w:rFonts w:ascii="Times New Roman" w:hAnsi="Times New Roman"/>
                <w:iCs/>
                <w:sz w:val="25"/>
                <w:szCs w:val="25"/>
                <w:bdr w:val="none" w:sz="0" w:space="0" w:color="auto" w:frame="1"/>
                <w:lang w:eastAsia="ru-RU"/>
              </w:rPr>
            </w:pPr>
            <w:r w:rsidRPr="00521FAE">
              <w:rPr>
                <w:rFonts w:ascii="Times New Roman" w:hAnsi="Times New Roman"/>
                <w:iCs/>
                <w:sz w:val="25"/>
                <w:szCs w:val="25"/>
                <w:bdr w:val="none" w:sz="0" w:space="0" w:color="auto" w:frame="1"/>
                <w:lang w:eastAsia="ru-RU"/>
              </w:rPr>
              <w:t>2</w:t>
            </w:r>
          </w:p>
        </w:tc>
      </w:tr>
      <w:tr w:rsidR="0033415E" w:rsidRPr="00521FAE" w:rsidTr="00521FAE">
        <w:trPr>
          <w:trHeight w:val="304"/>
        </w:trPr>
        <w:tc>
          <w:tcPr>
            <w:tcW w:w="993" w:type="dxa"/>
            <w:tcBorders>
              <w:top w:val="single" w:sz="4" w:space="0" w:color="auto"/>
              <w:left w:val="single" w:sz="4" w:space="0" w:color="auto"/>
              <w:bottom w:val="single" w:sz="4" w:space="0" w:color="auto"/>
              <w:right w:val="single" w:sz="4" w:space="0" w:color="auto"/>
            </w:tcBorders>
            <w:hideMark/>
          </w:tcPr>
          <w:p w:rsidR="0033415E" w:rsidRPr="00521FAE" w:rsidRDefault="0033415E" w:rsidP="0033415E">
            <w:pPr>
              <w:jc w:val="center"/>
              <w:rPr>
                <w:rFonts w:ascii="Times New Roman" w:hAnsi="Times New Roman"/>
                <w:bCs/>
                <w:sz w:val="25"/>
                <w:szCs w:val="25"/>
                <w:lang w:eastAsia="ru-RU"/>
              </w:rPr>
            </w:pPr>
            <w:r w:rsidRPr="00521FAE">
              <w:rPr>
                <w:rFonts w:ascii="Times New Roman" w:hAnsi="Times New Roman"/>
                <w:bCs/>
                <w:sz w:val="25"/>
                <w:szCs w:val="25"/>
                <w:lang w:eastAsia="ru-RU"/>
              </w:rPr>
              <w:t>2.5</w:t>
            </w:r>
          </w:p>
        </w:tc>
        <w:tc>
          <w:tcPr>
            <w:tcW w:w="8080" w:type="dxa"/>
            <w:tcBorders>
              <w:top w:val="single" w:sz="4" w:space="0" w:color="auto"/>
              <w:left w:val="single" w:sz="4" w:space="0" w:color="auto"/>
              <w:bottom w:val="single" w:sz="4" w:space="0" w:color="auto"/>
              <w:right w:val="single" w:sz="4" w:space="0" w:color="auto"/>
            </w:tcBorders>
            <w:hideMark/>
          </w:tcPr>
          <w:p w:rsidR="0033415E" w:rsidRPr="00002AF9" w:rsidRDefault="0033415E" w:rsidP="0033415E">
            <w:pPr>
              <w:ind w:left="141"/>
              <w:rPr>
                <w:rFonts w:ascii="Times New Roman" w:hAnsi="Times New Roman"/>
              </w:rPr>
            </w:pPr>
            <w:r w:rsidRPr="00002AF9">
              <w:rPr>
                <w:rFonts w:ascii="Times New Roman" w:hAnsi="Times New Roman"/>
                <w:bCs/>
                <w:lang w:eastAsia="ru-RU"/>
              </w:rPr>
              <w:t>Активное участие в ремонте помещений, подготовке к новому учебному году</w:t>
            </w:r>
          </w:p>
        </w:tc>
        <w:tc>
          <w:tcPr>
            <w:tcW w:w="992" w:type="dxa"/>
            <w:tcBorders>
              <w:top w:val="single" w:sz="4" w:space="0" w:color="auto"/>
              <w:left w:val="single" w:sz="4" w:space="0" w:color="auto"/>
              <w:bottom w:val="single" w:sz="4" w:space="0" w:color="auto"/>
              <w:right w:val="single" w:sz="4" w:space="0" w:color="auto"/>
            </w:tcBorders>
            <w:hideMark/>
          </w:tcPr>
          <w:p w:rsidR="0033415E" w:rsidRPr="00521FAE" w:rsidRDefault="007E1626" w:rsidP="0033415E">
            <w:pPr>
              <w:jc w:val="center"/>
              <w:rPr>
                <w:rFonts w:ascii="Times New Roman" w:hAnsi="Times New Roman"/>
                <w:i/>
                <w:iCs/>
                <w:sz w:val="25"/>
                <w:szCs w:val="25"/>
                <w:bdr w:val="none" w:sz="0" w:space="0" w:color="auto" w:frame="1"/>
                <w:lang w:eastAsia="ru-RU"/>
              </w:rPr>
            </w:pPr>
            <w:r w:rsidRPr="00521FAE">
              <w:rPr>
                <w:rFonts w:ascii="Times New Roman" w:hAnsi="Times New Roman"/>
                <w:i/>
                <w:iCs/>
                <w:sz w:val="25"/>
                <w:szCs w:val="25"/>
                <w:bdr w:val="none" w:sz="0" w:space="0" w:color="auto" w:frame="1"/>
                <w:lang w:eastAsia="ru-RU"/>
              </w:rPr>
              <w:t>3</w:t>
            </w:r>
          </w:p>
        </w:tc>
      </w:tr>
    </w:tbl>
    <w:p w:rsidR="0033415E" w:rsidRPr="0033415E" w:rsidRDefault="0033415E" w:rsidP="0033415E">
      <w:pPr>
        <w:shd w:val="clear" w:color="auto" w:fill="FFFFFF"/>
        <w:jc w:val="both"/>
        <w:rPr>
          <w:rFonts w:ascii="Arial" w:hAnsi="Arial" w:cs="Arial"/>
          <w:sz w:val="26"/>
          <w:szCs w:val="26"/>
        </w:rPr>
      </w:pP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 Основания отмены или уменьшения стимулирующих выплат</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13.1. Стимулирующие выплаты по результатам профессиональной деятельности</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отменяются при следующих обстоятельствах:</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13.1.1. нарушение работником правил внутреннего трудового распорядка;</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13.1.2. нарушение санитарно-эпидемиологического режима, правил техники безопасности</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и пожарной безопасности, инструкций по охране жизни и здоровья.</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13.1.3. нарушение норм и правил поведения (нарушение педагогической и служебной</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этики).</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13.1.4. халатное отношение к сохранности материально-технической базы.</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13.2. Стимулирующие выплаты по результатам профессиональной деятельности</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уменьшаются (до 50%) при следующих обстоятельствах:</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13.2.1. некачественное исполнение своих должностных обязанностей;</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13.2.2. обоснованные жалобы со стороны участников образовательного процесса на низкое качество учебно-воспитательной работы или нарушение педагогической этики учителем (по решению конфликтной комиссии) 30-100%;</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13.2.3. некачественное ведение документации (несвоевременное предоставление отчетов,</w:t>
      </w:r>
    </w:p>
    <w:p w:rsidR="003341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некачественное выполнение отчетов, нарушение инструкций при ведении классногожурнала, личных дел обучающихся – для педагогических работников; некачественная</w:t>
      </w:r>
    </w:p>
    <w:p w:rsidR="009A305E" w:rsidRPr="009F2FEA" w:rsidRDefault="0033415E" w:rsidP="009F2FEA">
      <w:pPr>
        <w:spacing w:line="360" w:lineRule="auto"/>
        <w:jc w:val="both"/>
        <w:rPr>
          <w:rFonts w:eastAsia="Calibri"/>
          <w:sz w:val="24"/>
          <w:szCs w:val="24"/>
          <w:lang w:eastAsia="en-US"/>
        </w:rPr>
      </w:pPr>
      <w:r w:rsidRPr="009F2FEA">
        <w:rPr>
          <w:rFonts w:eastAsia="Calibri"/>
          <w:sz w:val="24"/>
          <w:szCs w:val="24"/>
          <w:lang w:eastAsia="en-US"/>
        </w:rPr>
        <w:t>подготовка локальных актов – для административного персонала</w:t>
      </w:r>
    </w:p>
    <w:p w:rsidR="0033415E" w:rsidRDefault="0033415E" w:rsidP="009F2FEA">
      <w:pPr>
        <w:spacing w:line="360" w:lineRule="auto"/>
        <w:jc w:val="both"/>
        <w:rPr>
          <w:rFonts w:eastAsia="Calibri"/>
          <w:sz w:val="24"/>
          <w:szCs w:val="24"/>
          <w:lang w:eastAsia="en-US"/>
        </w:rPr>
      </w:pPr>
      <w:r w:rsidRPr="009F2FEA">
        <w:rPr>
          <w:rFonts w:eastAsia="Calibri"/>
          <w:sz w:val="24"/>
          <w:szCs w:val="24"/>
          <w:lang w:eastAsia="en-US"/>
        </w:rPr>
        <w:t>13.2.4. детский травматизм по вине работника (по результатам акта расследования) 30-70%</w:t>
      </w:r>
    </w:p>
    <w:p w:rsidR="009A305E" w:rsidRDefault="009A305E" w:rsidP="009F2FEA">
      <w:pPr>
        <w:spacing w:line="360" w:lineRule="auto"/>
        <w:jc w:val="both"/>
        <w:rPr>
          <w:rFonts w:eastAsia="Calibri"/>
          <w:sz w:val="24"/>
          <w:szCs w:val="24"/>
          <w:lang w:eastAsia="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0"/>
        <w:gridCol w:w="787"/>
        <w:gridCol w:w="3920"/>
        <w:gridCol w:w="2552"/>
      </w:tblGrid>
      <w:tr w:rsidR="007E4F55" w:rsidRPr="0033415E" w:rsidTr="007E4F55">
        <w:trPr>
          <w:trHeight w:val="660"/>
        </w:trPr>
        <w:tc>
          <w:tcPr>
            <w:tcW w:w="1780" w:type="dxa"/>
            <w:vMerge w:val="restart"/>
            <w:vAlign w:val="center"/>
            <w:hideMark/>
          </w:tcPr>
          <w:p w:rsidR="007E4F55" w:rsidRPr="0033415E" w:rsidRDefault="007E4F55" w:rsidP="0033415E">
            <w:pPr>
              <w:jc w:val="center"/>
              <w:rPr>
                <w:sz w:val="24"/>
                <w:szCs w:val="24"/>
              </w:rPr>
            </w:pPr>
            <w:r w:rsidRPr="0033415E">
              <w:rPr>
                <w:sz w:val="24"/>
                <w:szCs w:val="24"/>
              </w:rPr>
              <w:t>Уменьшение стимулирующих выплат</w:t>
            </w:r>
          </w:p>
        </w:tc>
        <w:tc>
          <w:tcPr>
            <w:tcW w:w="787" w:type="dxa"/>
            <w:noWrap/>
            <w:vAlign w:val="bottom"/>
            <w:hideMark/>
          </w:tcPr>
          <w:p w:rsidR="007E4F55" w:rsidRPr="0033415E" w:rsidRDefault="007E4F55" w:rsidP="0033415E">
            <w:pPr>
              <w:jc w:val="both"/>
              <w:rPr>
                <w:sz w:val="24"/>
                <w:szCs w:val="24"/>
              </w:rPr>
            </w:pPr>
            <w:r w:rsidRPr="0033415E">
              <w:rPr>
                <w:sz w:val="24"/>
                <w:szCs w:val="24"/>
              </w:rPr>
              <w:t>36.</w:t>
            </w:r>
          </w:p>
        </w:tc>
        <w:tc>
          <w:tcPr>
            <w:tcW w:w="3920" w:type="dxa"/>
            <w:noWrap/>
            <w:hideMark/>
          </w:tcPr>
          <w:p w:rsidR="007E4F55" w:rsidRPr="0033415E" w:rsidRDefault="007E4F55" w:rsidP="0033415E">
            <w:pPr>
              <w:jc w:val="both"/>
              <w:rPr>
                <w:sz w:val="24"/>
                <w:szCs w:val="24"/>
              </w:rPr>
            </w:pPr>
            <w:r w:rsidRPr="0033415E">
              <w:rPr>
                <w:sz w:val="24"/>
                <w:szCs w:val="24"/>
              </w:rPr>
              <w:t>Нарушение СанПиН, неопрятное содержание групповых комнат</w:t>
            </w:r>
          </w:p>
        </w:tc>
        <w:tc>
          <w:tcPr>
            <w:tcW w:w="2552" w:type="dxa"/>
            <w:noWrap/>
            <w:vAlign w:val="bottom"/>
            <w:hideMark/>
          </w:tcPr>
          <w:p w:rsidR="007E4F55" w:rsidRPr="0033415E" w:rsidRDefault="007E4F55" w:rsidP="0033415E">
            <w:pPr>
              <w:jc w:val="right"/>
              <w:rPr>
                <w:sz w:val="24"/>
                <w:szCs w:val="24"/>
              </w:rPr>
            </w:pPr>
            <w:r w:rsidRPr="0033415E">
              <w:rPr>
                <w:sz w:val="24"/>
                <w:szCs w:val="24"/>
              </w:rPr>
              <w:t>-3</w:t>
            </w:r>
          </w:p>
        </w:tc>
      </w:tr>
      <w:tr w:rsidR="007E4F55" w:rsidRPr="0033415E" w:rsidTr="007E4F55">
        <w:trPr>
          <w:trHeight w:val="839"/>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37.</w:t>
            </w:r>
          </w:p>
        </w:tc>
        <w:tc>
          <w:tcPr>
            <w:tcW w:w="3920" w:type="dxa"/>
            <w:noWrap/>
            <w:hideMark/>
          </w:tcPr>
          <w:p w:rsidR="007E4F55" w:rsidRPr="0033415E" w:rsidRDefault="007E4F55" w:rsidP="0033415E">
            <w:pPr>
              <w:jc w:val="both"/>
              <w:rPr>
                <w:sz w:val="24"/>
                <w:szCs w:val="24"/>
              </w:rPr>
            </w:pPr>
            <w:r w:rsidRPr="0033415E">
              <w:rPr>
                <w:sz w:val="24"/>
                <w:szCs w:val="24"/>
              </w:rPr>
              <w:t>Выбытие воспитанников из-за неудовлетворенности УВП у конкретного воспитателя</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708"/>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38.</w:t>
            </w:r>
          </w:p>
        </w:tc>
        <w:tc>
          <w:tcPr>
            <w:tcW w:w="3920" w:type="dxa"/>
            <w:vAlign w:val="bottom"/>
            <w:hideMark/>
          </w:tcPr>
          <w:p w:rsidR="007E4F55" w:rsidRPr="0033415E" w:rsidRDefault="007E4F55" w:rsidP="0033415E">
            <w:pPr>
              <w:jc w:val="both"/>
              <w:rPr>
                <w:sz w:val="24"/>
                <w:szCs w:val="24"/>
              </w:rPr>
            </w:pPr>
            <w:r w:rsidRPr="0033415E">
              <w:rPr>
                <w:sz w:val="24"/>
                <w:szCs w:val="24"/>
              </w:rPr>
              <w:t>Несоблюдение правил охраны труда, техники безопасности в образовательной деятельности.</w:t>
            </w:r>
          </w:p>
        </w:tc>
        <w:tc>
          <w:tcPr>
            <w:tcW w:w="2552" w:type="dxa"/>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510"/>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39.</w:t>
            </w:r>
          </w:p>
        </w:tc>
        <w:tc>
          <w:tcPr>
            <w:tcW w:w="3920" w:type="dxa"/>
            <w:noWrap/>
            <w:hideMark/>
          </w:tcPr>
          <w:p w:rsidR="007E4F55" w:rsidRPr="0033415E" w:rsidRDefault="007E4F55" w:rsidP="0033415E">
            <w:pPr>
              <w:jc w:val="both"/>
              <w:rPr>
                <w:sz w:val="24"/>
                <w:szCs w:val="24"/>
              </w:rPr>
            </w:pPr>
            <w:r w:rsidRPr="0033415E">
              <w:rPr>
                <w:sz w:val="24"/>
                <w:szCs w:val="24"/>
              </w:rPr>
              <w:t>За неисполнение приказов, распоряжений</w:t>
            </w:r>
          </w:p>
        </w:tc>
        <w:tc>
          <w:tcPr>
            <w:tcW w:w="2552" w:type="dxa"/>
            <w:noWrap/>
            <w:vAlign w:val="bottom"/>
            <w:hideMark/>
          </w:tcPr>
          <w:p w:rsidR="007E4F55" w:rsidRPr="0033415E" w:rsidRDefault="007E4F55" w:rsidP="0033415E">
            <w:pPr>
              <w:jc w:val="right"/>
              <w:rPr>
                <w:sz w:val="24"/>
                <w:szCs w:val="24"/>
              </w:rPr>
            </w:pPr>
            <w:r w:rsidRPr="0033415E">
              <w:rPr>
                <w:sz w:val="24"/>
                <w:szCs w:val="24"/>
              </w:rPr>
              <w:t>-10</w:t>
            </w:r>
          </w:p>
        </w:tc>
      </w:tr>
      <w:tr w:rsidR="007E4F55" w:rsidRPr="0033415E" w:rsidTr="007E4F55">
        <w:trPr>
          <w:trHeight w:val="930"/>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40.</w:t>
            </w:r>
          </w:p>
        </w:tc>
        <w:tc>
          <w:tcPr>
            <w:tcW w:w="3920" w:type="dxa"/>
            <w:vAlign w:val="center"/>
            <w:hideMark/>
          </w:tcPr>
          <w:p w:rsidR="007E4F55" w:rsidRPr="0033415E" w:rsidRDefault="007E4F55" w:rsidP="0033415E">
            <w:pPr>
              <w:jc w:val="both"/>
              <w:rPr>
                <w:sz w:val="24"/>
                <w:szCs w:val="24"/>
              </w:rPr>
            </w:pPr>
            <w:r w:rsidRPr="0033415E">
              <w:rPr>
                <w:sz w:val="24"/>
                <w:szCs w:val="24"/>
              </w:rPr>
              <w:t xml:space="preserve">За некачественную реализацию основной общеобразовательной программы дошкольного образования  </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945"/>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41.</w:t>
            </w:r>
          </w:p>
        </w:tc>
        <w:tc>
          <w:tcPr>
            <w:tcW w:w="3920" w:type="dxa"/>
            <w:noWrap/>
            <w:hideMark/>
          </w:tcPr>
          <w:p w:rsidR="007E4F55" w:rsidRPr="0033415E" w:rsidRDefault="007E4F55" w:rsidP="0033415E">
            <w:pPr>
              <w:jc w:val="both"/>
              <w:rPr>
                <w:sz w:val="24"/>
                <w:szCs w:val="24"/>
              </w:rPr>
            </w:pPr>
            <w:r w:rsidRPr="0033415E">
              <w:rPr>
                <w:sz w:val="24"/>
                <w:szCs w:val="24"/>
              </w:rPr>
              <w:t>За наличие обоснованных обращений граждан по поводу конфликтных ситуаций по вине работника</w:t>
            </w:r>
          </w:p>
        </w:tc>
        <w:tc>
          <w:tcPr>
            <w:tcW w:w="2552" w:type="dxa"/>
            <w:noWrap/>
            <w:vAlign w:val="bottom"/>
            <w:hideMark/>
          </w:tcPr>
          <w:p w:rsidR="007E4F55" w:rsidRPr="0033415E" w:rsidRDefault="007E4F55" w:rsidP="0033415E">
            <w:pPr>
              <w:jc w:val="right"/>
              <w:rPr>
                <w:sz w:val="24"/>
                <w:szCs w:val="24"/>
              </w:rPr>
            </w:pPr>
            <w:r w:rsidRPr="0033415E">
              <w:rPr>
                <w:sz w:val="24"/>
                <w:szCs w:val="24"/>
              </w:rPr>
              <w:t>-10</w:t>
            </w:r>
          </w:p>
        </w:tc>
      </w:tr>
      <w:tr w:rsidR="007E4F55" w:rsidRPr="0033415E" w:rsidTr="007E4F55">
        <w:trPr>
          <w:trHeight w:val="477"/>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42.</w:t>
            </w:r>
          </w:p>
        </w:tc>
        <w:tc>
          <w:tcPr>
            <w:tcW w:w="3920" w:type="dxa"/>
            <w:hideMark/>
          </w:tcPr>
          <w:p w:rsidR="007E4F55" w:rsidRPr="0033415E" w:rsidRDefault="007E4F55" w:rsidP="0033415E">
            <w:pPr>
              <w:jc w:val="both"/>
              <w:rPr>
                <w:sz w:val="24"/>
                <w:szCs w:val="24"/>
              </w:rPr>
            </w:pPr>
            <w:r w:rsidRPr="0033415E">
              <w:rPr>
                <w:sz w:val="24"/>
                <w:szCs w:val="24"/>
              </w:rPr>
              <w:t>Посещение род.собраний  менее 50% родителей</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945"/>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43.</w:t>
            </w:r>
          </w:p>
        </w:tc>
        <w:tc>
          <w:tcPr>
            <w:tcW w:w="3920" w:type="dxa"/>
            <w:noWrap/>
            <w:hideMark/>
          </w:tcPr>
          <w:p w:rsidR="007E4F55" w:rsidRPr="0033415E" w:rsidRDefault="007E4F55" w:rsidP="0033415E">
            <w:pPr>
              <w:jc w:val="both"/>
              <w:rPr>
                <w:sz w:val="24"/>
                <w:szCs w:val="24"/>
              </w:rPr>
            </w:pPr>
            <w:r w:rsidRPr="0033415E">
              <w:rPr>
                <w:sz w:val="24"/>
                <w:szCs w:val="24"/>
              </w:rPr>
              <w:t>За некачественное ведение групповой документации, несвоевремен</w:t>
            </w:r>
            <w:r w:rsidR="003B63F7">
              <w:rPr>
                <w:sz w:val="24"/>
                <w:szCs w:val="24"/>
              </w:rPr>
              <w:t>ную и некачест</w:t>
            </w:r>
            <w:r w:rsidRPr="0033415E">
              <w:rPr>
                <w:sz w:val="24"/>
                <w:szCs w:val="24"/>
              </w:rPr>
              <w:t>венную сдачу отчетов и анализа работы</w:t>
            </w:r>
          </w:p>
        </w:tc>
        <w:tc>
          <w:tcPr>
            <w:tcW w:w="2552" w:type="dxa"/>
            <w:noWrap/>
            <w:vAlign w:val="bottom"/>
            <w:hideMark/>
          </w:tcPr>
          <w:p w:rsidR="007E4F55" w:rsidRPr="0033415E" w:rsidRDefault="007E4F55" w:rsidP="0033415E">
            <w:pPr>
              <w:jc w:val="right"/>
              <w:rPr>
                <w:sz w:val="24"/>
                <w:szCs w:val="24"/>
              </w:rPr>
            </w:pPr>
            <w:r w:rsidRPr="0033415E">
              <w:rPr>
                <w:sz w:val="24"/>
                <w:szCs w:val="24"/>
              </w:rPr>
              <w:t>-3</w:t>
            </w:r>
          </w:p>
        </w:tc>
      </w:tr>
      <w:tr w:rsidR="007E4F55" w:rsidRPr="0033415E" w:rsidTr="007E4F55">
        <w:trPr>
          <w:trHeight w:val="945"/>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44.</w:t>
            </w:r>
          </w:p>
        </w:tc>
        <w:tc>
          <w:tcPr>
            <w:tcW w:w="3920" w:type="dxa"/>
            <w:noWrap/>
            <w:hideMark/>
          </w:tcPr>
          <w:p w:rsidR="007E4F55" w:rsidRPr="0033415E" w:rsidRDefault="007E4F55" w:rsidP="0033415E">
            <w:pPr>
              <w:jc w:val="both"/>
              <w:rPr>
                <w:sz w:val="24"/>
                <w:szCs w:val="24"/>
              </w:rPr>
            </w:pPr>
            <w:r w:rsidRPr="0033415E">
              <w:rPr>
                <w:sz w:val="24"/>
                <w:szCs w:val="24"/>
              </w:rPr>
              <w:t xml:space="preserve"> За отсутствие перспективного и календарно-тематического планирования, некачественную подготовку к занятиям</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630"/>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45.</w:t>
            </w:r>
          </w:p>
        </w:tc>
        <w:tc>
          <w:tcPr>
            <w:tcW w:w="3920" w:type="dxa"/>
            <w:vAlign w:val="bottom"/>
            <w:hideMark/>
          </w:tcPr>
          <w:p w:rsidR="007E4F55" w:rsidRPr="0033415E" w:rsidRDefault="007E4F55" w:rsidP="0033415E">
            <w:pPr>
              <w:jc w:val="both"/>
              <w:rPr>
                <w:sz w:val="24"/>
                <w:szCs w:val="24"/>
              </w:rPr>
            </w:pPr>
            <w:r w:rsidRPr="0033415E">
              <w:rPr>
                <w:sz w:val="24"/>
                <w:szCs w:val="24"/>
              </w:rPr>
              <w:t>Нарушение правил трудового распорядка или должностной инструкции</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630"/>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46.</w:t>
            </w:r>
          </w:p>
        </w:tc>
        <w:tc>
          <w:tcPr>
            <w:tcW w:w="3920" w:type="dxa"/>
            <w:vAlign w:val="bottom"/>
            <w:hideMark/>
          </w:tcPr>
          <w:p w:rsidR="007E4F55" w:rsidRPr="0033415E" w:rsidRDefault="007E4F55" w:rsidP="0033415E">
            <w:pPr>
              <w:jc w:val="both"/>
              <w:rPr>
                <w:sz w:val="24"/>
                <w:szCs w:val="24"/>
              </w:rPr>
            </w:pPr>
            <w:r w:rsidRPr="0033415E">
              <w:rPr>
                <w:sz w:val="24"/>
                <w:szCs w:val="24"/>
              </w:rPr>
              <w:t>Обновление родительского уголка реже одного раза в неделю</w:t>
            </w:r>
          </w:p>
        </w:tc>
        <w:tc>
          <w:tcPr>
            <w:tcW w:w="2552" w:type="dxa"/>
            <w:noWrap/>
            <w:vAlign w:val="bottom"/>
            <w:hideMark/>
          </w:tcPr>
          <w:p w:rsidR="007E4F55" w:rsidRPr="0033415E" w:rsidRDefault="007E4F55" w:rsidP="0033415E">
            <w:pPr>
              <w:jc w:val="right"/>
              <w:rPr>
                <w:sz w:val="24"/>
                <w:szCs w:val="24"/>
              </w:rPr>
            </w:pPr>
            <w:r w:rsidRPr="0033415E">
              <w:rPr>
                <w:sz w:val="24"/>
                <w:szCs w:val="24"/>
              </w:rPr>
              <w:t>-3</w:t>
            </w:r>
          </w:p>
        </w:tc>
      </w:tr>
      <w:tr w:rsidR="007E4F55" w:rsidRPr="0033415E" w:rsidTr="007E4F55">
        <w:trPr>
          <w:trHeight w:val="1575"/>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47.</w:t>
            </w:r>
          </w:p>
        </w:tc>
        <w:tc>
          <w:tcPr>
            <w:tcW w:w="3920" w:type="dxa"/>
            <w:vAlign w:val="bottom"/>
            <w:hideMark/>
          </w:tcPr>
          <w:p w:rsidR="007E4F55" w:rsidRPr="0033415E" w:rsidRDefault="007E4F55" w:rsidP="0033415E">
            <w:pPr>
              <w:jc w:val="both"/>
              <w:rPr>
                <w:sz w:val="24"/>
                <w:szCs w:val="24"/>
              </w:rPr>
            </w:pPr>
            <w:r w:rsidRPr="0033415E">
              <w:rPr>
                <w:sz w:val="24"/>
                <w:szCs w:val="24"/>
              </w:rPr>
              <w:t>Общие показатели уровня знаний воспитанников д/спо результатам мониторингов, тематических, фронтальных проверок и др. ниже средних показателей по Иркутскому району</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r w:rsidR="007E4F55" w:rsidRPr="0033415E" w:rsidTr="007E4F55">
        <w:trPr>
          <w:trHeight w:val="630"/>
        </w:trPr>
        <w:tc>
          <w:tcPr>
            <w:tcW w:w="1780" w:type="dxa"/>
            <w:vMerge/>
            <w:vAlign w:val="center"/>
            <w:hideMark/>
          </w:tcPr>
          <w:p w:rsidR="007E4F55" w:rsidRPr="0033415E" w:rsidRDefault="007E4F55" w:rsidP="0033415E">
            <w:pPr>
              <w:jc w:val="both"/>
              <w:rPr>
                <w:sz w:val="24"/>
                <w:szCs w:val="24"/>
              </w:rPr>
            </w:pPr>
          </w:p>
        </w:tc>
        <w:tc>
          <w:tcPr>
            <w:tcW w:w="787" w:type="dxa"/>
            <w:noWrap/>
            <w:vAlign w:val="bottom"/>
            <w:hideMark/>
          </w:tcPr>
          <w:p w:rsidR="007E4F55" w:rsidRPr="0033415E" w:rsidRDefault="007E4F55" w:rsidP="0033415E">
            <w:pPr>
              <w:jc w:val="both"/>
              <w:rPr>
                <w:sz w:val="24"/>
                <w:szCs w:val="24"/>
              </w:rPr>
            </w:pPr>
            <w:r w:rsidRPr="0033415E">
              <w:rPr>
                <w:sz w:val="24"/>
                <w:szCs w:val="24"/>
              </w:rPr>
              <w:t>48.</w:t>
            </w:r>
          </w:p>
        </w:tc>
        <w:tc>
          <w:tcPr>
            <w:tcW w:w="3920" w:type="dxa"/>
            <w:vAlign w:val="bottom"/>
            <w:hideMark/>
          </w:tcPr>
          <w:p w:rsidR="007E4F55" w:rsidRPr="0033415E" w:rsidRDefault="007E4F55" w:rsidP="0033415E">
            <w:pPr>
              <w:jc w:val="both"/>
              <w:rPr>
                <w:sz w:val="24"/>
                <w:szCs w:val="24"/>
              </w:rPr>
            </w:pPr>
            <w:r w:rsidRPr="0033415E">
              <w:rPr>
                <w:sz w:val="24"/>
                <w:szCs w:val="24"/>
              </w:rPr>
              <w:t>Задолженность по родительской плате свыше 900 руб.</w:t>
            </w:r>
          </w:p>
        </w:tc>
        <w:tc>
          <w:tcPr>
            <w:tcW w:w="2552" w:type="dxa"/>
            <w:noWrap/>
            <w:vAlign w:val="bottom"/>
            <w:hideMark/>
          </w:tcPr>
          <w:p w:rsidR="007E4F55" w:rsidRPr="0033415E" w:rsidRDefault="007E4F55" w:rsidP="0033415E">
            <w:pPr>
              <w:jc w:val="right"/>
              <w:rPr>
                <w:sz w:val="24"/>
                <w:szCs w:val="24"/>
              </w:rPr>
            </w:pPr>
            <w:r w:rsidRPr="0033415E">
              <w:rPr>
                <w:sz w:val="24"/>
                <w:szCs w:val="24"/>
              </w:rPr>
              <w:t>-5</w:t>
            </w:r>
          </w:p>
        </w:tc>
      </w:tr>
    </w:tbl>
    <w:p w:rsidR="003C37B3" w:rsidRPr="00521FAE" w:rsidRDefault="003C37B3" w:rsidP="00521FAE">
      <w:pPr>
        <w:jc w:val="both"/>
        <w:rPr>
          <w:rFonts w:ascii="Calibri" w:eastAsia="Calibri" w:hAnsi="Calibri"/>
          <w:sz w:val="22"/>
          <w:szCs w:val="22"/>
          <w:lang w:eastAsia="en-US"/>
        </w:rPr>
      </w:pPr>
    </w:p>
    <w:p w:rsidR="0033415E" w:rsidRPr="0033415E" w:rsidRDefault="0033415E" w:rsidP="0033415E">
      <w:pPr>
        <w:widowControl w:val="0"/>
        <w:autoSpaceDE w:val="0"/>
        <w:autoSpaceDN w:val="0"/>
        <w:adjustRightInd w:val="0"/>
        <w:ind w:firstLine="720"/>
        <w:jc w:val="center"/>
        <w:outlineLvl w:val="0"/>
        <w:rPr>
          <w:b/>
          <w:bCs/>
          <w:sz w:val="24"/>
          <w:szCs w:val="24"/>
        </w:rPr>
      </w:pPr>
      <w:r w:rsidRPr="0033415E">
        <w:rPr>
          <w:b/>
          <w:bCs/>
          <w:sz w:val="24"/>
          <w:szCs w:val="24"/>
        </w:rPr>
        <w:t>8. ДРУГИЕ ВОПРОСЫ ОПЛАТЫ ТРУДА</w:t>
      </w:r>
    </w:p>
    <w:p w:rsidR="0033415E" w:rsidRPr="0033415E" w:rsidRDefault="0033415E" w:rsidP="0033415E">
      <w:pPr>
        <w:widowControl w:val="0"/>
        <w:autoSpaceDE w:val="0"/>
        <w:autoSpaceDN w:val="0"/>
        <w:adjustRightInd w:val="0"/>
        <w:ind w:firstLine="720"/>
        <w:jc w:val="both"/>
        <w:rPr>
          <w:sz w:val="24"/>
          <w:szCs w:val="24"/>
        </w:rPr>
      </w:pPr>
    </w:p>
    <w:p w:rsidR="0033415E" w:rsidRPr="009F2FEA" w:rsidRDefault="0033415E" w:rsidP="009F2FEA">
      <w:pPr>
        <w:widowControl w:val="0"/>
        <w:autoSpaceDE w:val="0"/>
        <w:autoSpaceDN w:val="0"/>
        <w:adjustRightInd w:val="0"/>
        <w:spacing w:line="360" w:lineRule="auto"/>
        <w:ind w:firstLine="720"/>
        <w:jc w:val="both"/>
        <w:rPr>
          <w:sz w:val="24"/>
          <w:szCs w:val="24"/>
        </w:rPr>
      </w:pPr>
      <w:r w:rsidRPr="009F2FEA">
        <w:rPr>
          <w:sz w:val="24"/>
          <w:szCs w:val="24"/>
        </w:rPr>
        <w:t>8.1. Из фонда оплаты труда работникам учреждений может быть оказана материальная помощь. Условия выплаты материальной помощи и ее конкретные размеры устанавливаются Порядком об оказании материальной помощи работникам МОУ ИРМО «Дзержинская НШДС», согласованного с профсоюзным комитетом учреждения (представительным органом работников).</w:t>
      </w:r>
    </w:p>
    <w:p w:rsidR="0033415E" w:rsidRPr="009F2FEA" w:rsidRDefault="0033415E" w:rsidP="009F2FEA">
      <w:pPr>
        <w:widowControl w:val="0"/>
        <w:autoSpaceDE w:val="0"/>
        <w:autoSpaceDN w:val="0"/>
        <w:adjustRightInd w:val="0"/>
        <w:spacing w:line="360" w:lineRule="auto"/>
        <w:ind w:firstLine="720"/>
        <w:jc w:val="both"/>
        <w:rPr>
          <w:sz w:val="24"/>
          <w:szCs w:val="24"/>
        </w:rPr>
      </w:pPr>
      <w:r w:rsidRPr="009F2FEA">
        <w:rPr>
          <w:sz w:val="24"/>
          <w:szCs w:val="24"/>
        </w:rPr>
        <w:t>8.2. Решение об оказании материальной помощи работнику</w:t>
      </w:r>
      <w:r w:rsidR="00EB2886">
        <w:rPr>
          <w:sz w:val="24"/>
          <w:szCs w:val="24"/>
        </w:rPr>
        <w:t xml:space="preserve">(Приложение № 5) </w:t>
      </w:r>
      <w:r w:rsidRPr="009F2FEA">
        <w:rPr>
          <w:sz w:val="24"/>
          <w:szCs w:val="24"/>
        </w:rPr>
        <w:t>и ее конкретных размерах принимают руководители образовательных учреждений на основании письменного заявления работника.</w:t>
      </w:r>
    </w:p>
    <w:p w:rsidR="0033415E" w:rsidRPr="009F2FEA" w:rsidRDefault="0033415E" w:rsidP="009F2FEA">
      <w:pPr>
        <w:widowControl w:val="0"/>
        <w:autoSpaceDE w:val="0"/>
        <w:autoSpaceDN w:val="0"/>
        <w:adjustRightInd w:val="0"/>
        <w:spacing w:line="360" w:lineRule="auto"/>
        <w:ind w:firstLine="709"/>
        <w:jc w:val="both"/>
        <w:rPr>
          <w:sz w:val="24"/>
          <w:szCs w:val="24"/>
        </w:rPr>
      </w:pPr>
      <w:r w:rsidRPr="009F2FEA">
        <w:rPr>
          <w:sz w:val="24"/>
          <w:szCs w:val="24"/>
        </w:rPr>
        <w:t>8.3.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33415E" w:rsidRPr="0033415E" w:rsidRDefault="0033415E" w:rsidP="0033415E">
      <w:pPr>
        <w:widowControl w:val="0"/>
        <w:autoSpaceDE w:val="0"/>
        <w:autoSpaceDN w:val="0"/>
        <w:adjustRightInd w:val="0"/>
        <w:ind w:firstLine="720"/>
        <w:jc w:val="both"/>
        <w:rPr>
          <w:sz w:val="24"/>
          <w:szCs w:val="24"/>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03D7B" w:rsidRDefault="00303D7B" w:rsidP="0033415E">
      <w:pPr>
        <w:jc w:val="both"/>
        <w:rPr>
          <w:rFonts w:ascii="Calibri" w:eastAsia="Calibri" w:hAnsi="Calibri"/>
          <w:sz w:val="22"/>
          <w:szCs w:val="22"/>
          <w:lang w:eastAsia="en-US"/>
        </w:rPr>
      </w:pPr>
    </w:p>
    <w:p w:rsidR="003C37B3" w:rsidRPr="0033415E" w:rsidRDefault="003C37B3" w:rsidP="0033415E">
      <w:pPr>
        <w:jc w:val="both"/>
        <w:rPr>
          <w:rFonts w:ascii="Calibri" w:eastAsia="Calibri" w:hAnsi="Calibri"/>
          <w:sz w:val="22"/>
          <w:szCs w:val="22"/>
          <w:lang w:eastAsia="en-US"/>
        </w:rPr>
      </w:pPr>
    </w:p>
    <w:p w:rsidR="0033415E" w:rsidRPr="00EA731F" w:rsidRDefault="0033415E" w:rsidP="0033415E">
      <w:pPr>
        <w:ind w:left="4395"/>
        <w:jc w:val="right"/>
        <w:rPr>
          <w:sz w:val="24"/>
          <w:szCs w:val="24"/>
        </w:rPr>
      </w:pPr>
      <w:r w:rsidRPr="00EA731F">
        <w:rPr>
          <w:sz w:val="24"/>
          <w:szCs w:val="24"/>
        </w:rPr>
        <w:t>Приложение № 1</w:t>
      </w:r>
    </w:p>
    <w:p w:rsidR="008F7344" w:rsidRPr="00EA731F" w:rsidRDefault="00EA731F" w:rsidP="00EA731F">
      <w:pPr>
        <w:widowControl w:val="0"/>
        <w:autoSpaceDE w:val="0"/>
        <w:autoSpaceDN w:val="0"/>
        <w:adjustRightInd w:val="0"/>
        <w:outlineLvl w:val="0"/>
        <w:rPr>
          <w:bCs/>
          <w:sz w:val="24"/>
          <w:szCs w:val="24"/>
        </w:rPr>
      </w:pPr>
      <w:r>
        <w:rPr>
          <w:bCs/>
          <w:sz w:val="24"/>
          <w:szCs w:val="24"/>
        </w:rPr>
        <w:t xml:space="preserve">                                                                              к </w:t>
      </w:r>
      <w:r w:rsidR="0033415E" w:rsidRPr="00EA731F">
        <w:rPr>
          <w:bCs/>
          <w:sz w:val="24"/>
          <w:szCs w:val="24"/>
        </w:rPr>
        <w:t>Полож</w:t>
      </w:r>
      <w:r w:rsidR="008F7344" w:rsidRPr="00EA731F">
        <w:rPr>
          <w:bCs/>
          <w:sz w:val="24"/>
          <w:szCs w:val="24"/>
        </w:rPr>
        <w:t>ению об оплате труда работников</w:t>
      </w:r>
    </w:p>
    <w:p w:rsidR="0033415E" w:rsidRPr="00EA731F" w:rsidRDefault="0033415E" w:rsidP="00EA731F">
      <w:pPr>
        <w:widowControl w:val="0"/>
        <w:autoSpaceDE w:val="0"/>
        <w:autoSpaceDN w:val="0"/>
        <w:adjustRightInd w:val="0"/>
        <w:outlineLvl w:val="0"/>
        <w:rPr>
          <w:bCs/>
          <w:sz w:val="24"/>
          <w:szCs w:val="24"/>
        </w:rPr>
      </w:pPr>
      <w:r w:rsidRPr="00EA731F">
        <w:rPr>
          <w:bCs/>
          <w:sz w:val="24"/>
          <w:szCs w:val="24"/>
        </w:rPr>
        <w:t>МОУ ИРМО «Дзержинская НШДС»</w:t>
      </w:r>
    </w:p>
    <w:p w:rsidR="0033415E" w:rsidRPr="00EA731F" w:rsidRDefault="0033415E" w:rsidP="0033415E">
      <w:pPr>
        <w:widowControl w:val="0"/>
        <w:autoSpaceDE w:val="0"/>
        <w:autoSpaceDN w:val="0"/>
        <w:adjustRightInd w:val="0"/>
        <w:ind w:left="4395"/>
        <w:jc w:val="right"/>
        <w:rPr>
          <w:sz w:val="24"/>
          <w:szCs w:val="24"/>
        </w:rPr>
      </w:pPr>
      <w:r w:rsidRPr="00EA731F">
        <w:rPr>
          <w:sz w:val="24"/>
          <w:szCs w:val="24"/>
        </w:rPr>
        <w:t>.</w:t>
      </w:r>
    </w:p>
    <w:p w:rsidR="0033415E" w:rsidRPr="0033415E" w:rsidRDefault="0033415E" w:rsidP="0033415E">
      <w:pPr>
        <w:widowControl w:val="0"/>
        <w:autoSpaceDE w:val="0"/>
        <w:autoSpaceDN w:val="0"/>
        <w:adjustRightInd w:val="0"/>
        <w:ind w:left="4395"/>
        <w:jc w:val="right"/>
        <w:rPr>
          <w:sz w:val="27"/>
          <w:szCs w:val="28"/>
        </w:rPr>
      </w:pPr>
      <w:r w:rsidRPr="0033415E">
        <w:rPr>
          <w:sz w:val="27"/>
          <w:szCs w:val="28"/>
        </w:rPr>
        <w:t>.</w:t>
      </w: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jc w:val="center"/>
        <w:outlineLvl w:val="0"/>
        <w:rPr>
          <w:b/>
          <w:bCs/>
          <w:sz w:val="27"/>
          <w:szCs w:val="28"/>
        </w:rPr>
      </w:pPr>
      <w:r w:rsidRPr="0033415E">
        <w:rPr>
          <w:b/>
          <w:bCs/>
          <w:sz w:val="27"/>
          <w:szCs w:val="28"/>
        </w:rPr>
        <w:t>Минимальные оклады (ставки) работников МОУ ИРМО</w:t>
      </w:r>
    </w:p>
    <w:p w:rsidR="0033415E" w:rsidRPr="0033415E" w:rsidRDefault="0033415E" w:rsidP="0033415E">
      <w:pPr>
        <w:widowControl w:val="0"/>
        <w:autoSpaceDE w:val="0"/>
        <w:autoSpaceDN w:val="0"/>
        <w:adjustRightInd w:val="0"/>
        <w:jc w:val="center"/>
        <w:outlineLvl w:val="0"/>
        <w:rPr>
          <w:b/>
          <w:bCs/>
          <w:sz w:val="27"/>
          <w:szCs w:val="28"/>
        </w:rPr>
      </w:pPr>
      <w:r w:rsidRPr="0033415E">
        <w:rPr>
          <w:b/>
          <w:bCs/>
          <w:sz w:val="27"/>
          <w:szCs w:val="28"/>
        </w:rPr>
        <w:t>«Дзержинская НШДС»,</w:t>
      </w:r>
    </w:p>
    <w:p w:rsidR="0033415E" w:rsidRPr="0033415E" w:rsidRDefault="0033415E" w:rsidP="0033415E">
      <w:pPr>
        <w:widowControl w:val="0"/>
        <w:autoSpaceDE w:val="0"/>
        <w:autoSpaceDN w:val="0"/>
        <w:adjustRightInd w:val="0"/>
        <w:ind w:firstLine="720"/>
        <w:jc w:val="center"/>
        <w:rPr>
          <w:b/>
          <w:sz w:val="27"/>
          <w:szCs w:val="28"/>
        </w:rPr>
      </w:pPr>
      <w:r w:rsidRPr="0033415E">
        <w:rPr>
          <w:b/>
          <w:sz w:val="27"/>
          <w:szCs w:val="28"/>
        </w:rPr>
        <w:t>осуществляющих образовательную деятельность</w:t>
      </w:r>
    </w:p>
    <w:p w:rsidR="0033415E" w:rsidRPr="0033415E" w:rsidRDefault="0033415E" w:rsidP="0033415E">
      <w:pPr>
        <w:widowControl w:val="0"/>
        <w:autoSpaceDE w:val="0"/>
        <w:autoSpaceDN w:val="0"/>
        <w:adjustRightInd w:val="0"/>
        <w:ind w:firstLine="720"/>
        <w:jc w:val="center"/>
        <w:rPr>
          <w:sz w:val="27"/>
          <w:szCs w:val="28"/>
        </w:rPr>
      </w:pPr>
    </w:p>
    <w:tbl>
      <w:tblPr>
        <w:tblW w:w="9945" w:type="dxa"/>
        <w:tblInd w:w="93" w:type="dxa"/>
        <w:tblLayout w:type="fixed"/>
        <w:tblLook w:val="04A0"/>
      </w:tblPr>
      <w:tblGrid>
        <w:gridCol w:w="3719"/>
        <w:gridCol w:w="2279"/>
        <w:gridCol w:w="3947"/>
      </w:tblGrid>
      <w:tr w:rsidR="0033415E" w:rsidRPr="0033415E" w:rsidTr="00A55DD7">
        <w:trPr>
          <w:trHeight w:val="1130"/>
        </w:trPr>
        <w:tc>
          <w:tcPr>
            <w:tcW w:w="3720" w:type="dxa"/>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ind w:left="-93" w:firstLine="93"/>
              <w:jc w:val="center"/>
              <w:rPr>
                <w:sz w:val="27"/>
                <w:szCs w:val="28"/>
              </w:rPr>
            </w:pPr>
            <w:r w:rsidRPr="0033415E">
              <w:rPr>
                <w:sz w:val="27"/>
                <w:szCs w:val="28"/>
              </w:rPr>
              <w:t>Наименование должности (профессии)</w:t>
            </w:r>
          </w:p>
        </w:tc>
        <w:tc>
          <w:tcPr>
            <w:tcW w:w="2279" w:type="dxa"/>
            <w:tcBorders>
              <w:top w:val="single" w:sz="4" w:space="0" w:color="auto"/>
              <w:left w:val="nil"/>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Минимальный оклад (ставка), руб.</w:t>
            </w:r>
          </w:p>
        </w:tc>
        <w:tc>
          <w:tcPr>
            <w:tcW w:w="3948" w:type="dxa"/>
            <w:tcBorders>
              <w:top w:val="single" w:sz="4" w:space="0" w:color="auto"/>
              <w:left w:val="nil"/>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Размер повышающего коэффициента</w:t>
            </w:r>
          </w:p>
        </w:tc>
      </w:tr>
      <w:tr w:rsidR="0033415E" w:rsidRPr="0033415E" w:rsidTr="00A55DD7">
        <w:trPr>
          <w:trHeight w:val="572"/>
        </w:trPr>
        <w:tc>
          <w:tcPr>
            <w:tcW w:w="9947" w:type="dxa"/>
            <w:gridSpan w:val="3"/>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jc w:val="center"/>
              <w:rPr>
                <w:b/>
                <w:bCs/>
                <w:sz w:val="27"/>
                <w:szCs w:val="28"/>
              </w:rPr>
            </w:pPr>
            <w:r w:rsidRPr="0033415E">
              <w:rPr>
                <w:b/>
                <w:bCs/>
                <w:sz w:val="27"/>
                <w:szCs w:val="28"/>
              </w:rPr>
              <w:t>Профессиональная квалификационная группа должностей работников учебно-вспомогательного персонала первого уровня</w:t>
            </w:r>
          </w:p>
        </w:tc>
      </w:tr>
      <w:tr w:rsidR="0033415E" w:rsidRPr="0033415E" w:rsidTr="00A55DD7">
        <w:trPr>
          <w:trHeight w:val="273"/>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Помощник воспитателя</w:t>
            </w:r>
          </w:p>
        </w:tc>
        <w:tc>
          <w:tcPr>
            <w:tcW w:w="2279" w:type="dxa"/>
            <w:tcBorders>
              <w:top w:val="nil"/>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2981</w:t>
            </w:r>
          </w:p>
        </w:tc>
        <w:tc>
          <w:tcPr>
            <w:tcW w:w="3948" w:type="dxa"/>
            <w:tcBorders>
              <w:top w:val="nil"/>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 </w:t>
            </w:r>
          </w:p>
        </w:tc>
      </w:tr>
      <w:tr w:rsidR="0033415E" w:rsidRPr="0033415E" w:rsidTr="00A55DD7">
        <w:trPr>
          <w:trHeight w:val="545"/>
        </w:trPr>
        <w:tc>
          <w:tcPr>
            <w:tcW w:w="9947" w:type="dxa"/>
            <w:gridSpan w:val="3"/>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Профессиональная квалификационная группа</w:t>
            </w:r>
            <w:r w:rsidRPr="0033415E">
              <w:rPr>
                <w:b/>
                <w:bCs/>
                <w:sz w:val="27"/>
                <w:szCs w:val="28"/>
              </w:rPr>
              <w:br/>
              <w:t xml:space="preserve"> должностей педагогических работников</w:t>
            </w:r>
          </w:p>
        </w:tc>
      </w:tr>
      <w:tr w:rsidR="0033415E" w:rsidRPr="0033415E" w:rsidTr="00A55DD7">
        <w:trPr>
          <w:trHeight w:val="365"/>
        </w:trPr>
        <w:tc>
          <w:tcPr>
            <w:tcW w:w="9947" w:type="dxa"/>
            <w:gridSpan w:val="3"/>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1 квалификационный уровень</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Инструктор по физической культуре</w:t>
            </w:r>
          </w:p>
        </w:tc>
        <w:tc>
          <w:tcPr>
            <w:tcW w:w="2279" w:type="dxa"/>
            <w:vMerge w:val="restart"/>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5566</w:t>
            </w:r>
          </w:p>
        </w:tc>
        <w:tc>
          <w:tcPr>
            <w:tcW w:w="3948" w:type="dxa"/>
            <w:vMerge w:val="restart"/>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widowControl w:val="0"/>
              <w:autoSpaceDE w:val="0"/>
              <w:autoSpaceDN w:val="0"/>
              <w:adjustRightInd w:val="0"/>
              <w:ind w:right="160"/>
              <w:jc w:val="both"/>
              <w:rPr>
                <w:sz w:val="27"/>
                <w:szCs w:val="28"/>
              </w:rPr>
            </w:pPr>
            <w:r w:rsidRPr="0033415E">
              <w:rPr>
                <w:spacing w:val="-4"/>
                <w:sz w:val="27"/>
                <w:szCs w:val="28"/>
              </w:rPr>
              <w:t>0,3 – для  первой категории;</w:t>
            </w:r>
          </w:p>
          <w:p w:rsidR="0033415E" w:rsidRPr="0033415E" w:rsidRDefault="0033415E" w:rsidP="0033415E">
            <w:pPr>
              <w:autoSpaceDN w:val="0"/>
              <w:jc w:val="both"/>
              <w:rPr>
                <w:sz w:val="27"/>
                <w:szCs w:val="28"/>
              </w:rPr>
            </w:pPr>
            <w:r w:rsidRPr="0033415E">
              <w:rPr>
                <w:spacing w:val="-4"/>
                <w:sz w:val="27"/>
                <w:szCs w:val="28"/>
              </w:rPr>
              <w:t>0,5 – для  высшей категории</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Музыкальный руководитель</w:t>
            </w:r>
          </w:p>
        </w:tc>
        <w:tc>
          <w:tcPr>
            <w:tcW w:w="2279" w:type="dxa"/>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c>
          <w:tcPr>
            <w:tcW w:w="3948" w:type="dxa"/>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r>
      <w:tr w:rsidR="0033415E" w:rsidRPr="0033415E" w:rsidTr="00A55DD7">
        <w:trPr>
          <w:trHeight w:val="365"/>
        </w:trPr>
        <w:tc>
          <w:tcPr>
            <w:tcW w:w="9947" w:type="dxa"/>
            <w:gridSpan w:val="3"/>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2 квалификационный уровень</w:t>
            </w:r>
          </w:p>
        </w:tc>
      </w:tr>
      <w:tr w:rsidR="0033415E" w:rsidRPr="0033415E" w:rsidTr="00A55DD7">
        <w:trPr>
          <w:trHeight w:val="286"/>
        </w:trPr>
        <w:tc>
          <w:tcPr>
            <w:tcW w:w="3720" w:type="dxa"/>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Педагог дополнительного образования</w:t>
            </w:r>
          </w:p>
        </w:tc>
        <w:tc>
          <w:tcPr>
            <w:tcW w:w="2279" w:type="dxa"/>
            <w:vMerge w:val="restart"/>
            <w:tcBorders>
              <w:top w:val="single" w:sz="4" w:space="0" w:color="auto"/>
              <w:left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5945</w:t>
            </w:r>
          </w:p>
        </w:tc>
        <w:tc>
          <w:tcPr>
            <w:tcW w:w="3948" w:type="dxa"/>
            <w:vMerge w:val="restart"/>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widowControl w:val="0"/>
              <w:autoSpaceDE w:val="0"/>
              <w:autoSpaceDN w:val="0"/>
              <w:adjustRightInd w:val="0"/>
              <w:ind w:right="160"/>
              <w:jc w:val="both"/>
              <w:rPr>
                <w:spacing w:val="-4"/>
                <w:sz w:val="27"/>
                <w:szCs w:val="28"/>
              </w:rPr>
            </w:pPr>
            <w:r w:rsidRPr="0033415E">
              <w:rPr>
                <w:spacing w:val="-4"/>
                <w:sz w:val="27"/>
                <w:szCs w:val="28"/>
              </w:rPr>
              <w:t>0,3 – для  первой категории;</w:t>
            </w:r>
          </w:p>
          <w:p w:rsidR="0033415E" w:rsidRPr="0033415E" w:rsidRDefault="0033415E" w:rsidP="0033415E">
            <w:pPr>
              <w:autoSpaceDN w:val="0"/>
              <w:jc w:val="both"/>
              <w:rPr>
                <w:sz w:val="27"/>
                <w:szCs w:val="28"/>
              </w:rPr>
            </w:pPr>
            <w:r w:rsidRPr="0033415E">
              <w:rPr>
                <w:spacing w:val="-4"/>
                <w:sz w:val="27"/>
                <w:szCs w:val="28"/>
              </w:rPr>
              <w:t>0,5 – для  высшей категории</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Педагог-организатор</w:t>
            </w:r>
          </w:p>
        </w:tc>
        <w:tc>
          <w:tcPr>
            <w:tcW w:w="2279" w:type="dxa"/>
            <w:vMerge/>
            <w:tcBorders>
              <w:left w:val="single" w:sz="4" w:space="0" w:color="auto"/>
              <w:right w:val="single" w:sz="4" w:space="0" w:color="auto"/>
            </w:tcBorders>
            <w:vAlign w:val="center"/>
            <w:hideMark/>
          </w:tcPr>
          <w:p w:rsidR="0033415E" w:rsidRPr="0033415E" w:rsidRDefault="0033415E" w:rsidP="0033415E">
            <w:pPr>
              <w:rPr>
                <w:sz w:val="27"/>
                <w:szCs w:val="28"/>
              </w:rPr>
            </w:pPr>
          </w:p>
        </w:tc>
        <w:tc>
          <w:tcPr>
            <w:tcW w:w="3948" w:type="dxa"/>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tcPr>
          <w:p w:rsidR="0033415E" w:rsidRPr="0033415E" w:rsidRDefault="0033415E" w:rsidP="0033415E">
            <w:pPr>
              <w:autoSpaceDN w:val="0"/>
              <w:rPr>
                <w:sz w:val="27"/>
                <w:szCs w:val="28"/>
              </w:rPr>
            </w:pPr>
            <w:r w:rsidRPr="0033415E">
              <w:rPr>
                <w:sz w:val="27"/>
                <w:szCs w:val="28"/>
              </w:rPr>
              <w:t>Социальный педагог</w:t>
            </w:r>
          </w:p>
        </w:tc>
        <w:tc>
          <w:tcPr>
            <w:tcW w:w="2279" w:type="dxa"/>
            <w:tcBorders>
              <w:left w:val="single" w:sz="4" w:space="0" w:color="auto"/>
              <w:bottom w:val="single" w:sz="4" w:space="0" w:color="auto"/>
              <w:right w:val="single" w:sz="4" w:space="0" w:color="auto"/>
            </w:tcBorders>
            <w:vAlign w:val="center"/>
          </w:tcPr>
          <w:p w:rsidR="0033415E" w:rsidRPr="0033415E" w:rsidRDefault="0033415E" w:rsidP="0033415E">
            <w:pPr>
              <w:rPr>
                <w:sz w:val="27"/>
                <w:szCs w:val="28"/>
              </w:rPr>
            </w:pPr>
          </w:p>
        </w:tc>
        <w:tc>
          <w:tcPr>
            <w:tcW w:w="3948" w:type="dxa"/>
            <w:tcBorders>
              <w:top w:val="single" w:sz="4" w:space="0" w:color="auto"/>
              <w:left w:val="single" w:sz="4" w:space="0" w:color="auto"/>
              <w:bottom w:val="single" w:sz="4" w:space="0" w:color="auto"/>
              <w:right w:val="single" w:sz="4" w:space="0" w:color="auto"/>
            </w:tcBorders>
            <w:vAlign w:val="center"/>
          </w:tcPr>
          <w:p w:rsidR="0033415E" w:rsidRPr="0033415E" w:rsidRDefault="0033415E" w:rsidP="0033415E">
            <w:pPr>
              <w:rPr>
                <w:sz w:val="27"/>
                <w:szCs w:val="28"/>
              </w:rPr>
            </w:pPr>
          </w:p>
        </w:tc>
      </w:tr>
      <w:tr w:rsidR="0033415E" w:rsidRPr="0033415E" w:rsidTr="00A55DD7">
        <w:trPr>
          <w:trHeight w:val="365"/>
        </w:trPr>
        <w:tc>
          <w:tcPr>
            <w:tcW w:w="9947" w:type="dxa"/>
            <w:gridSpan w:val="3"/>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3 квалификационный уровень</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Воспитатель</w:t>
            </w:r>
          </w:p>
        </w:tc>
        <w:tc>
          <w:tcPr>
            <w:tcW w:w="2279" w:type="dxa"/>
            <w:vMerge w:val="restart"/>
            <w:tcBorders>
              <w:top w:val="nil"/>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sz w:val="27"/>
                <w:szCs w:val="28"/>
              </w:rPr>
            </w:pPr>
            <w:r w:rsidRPr="0033415E">
              <w:rPr>
                <w:sz w:val="27"/>
                <w:szCs w:val="28"/>
              </w:rPr>
              <w:t>6198</w:t>
            </w:r>
          </w:p>
        </w:tc>
        <w:tc>
          <w:tcPr>
            <w:tcW w:w="3948" w:type="dxa"/>
            <w:vMerge w:val="restart"/>
            <w:tcBorders>
              <w:top w:val="nil"/>
              <w:left w:val="single" w:sz="4" w:space="0" w:color="auto"/>
              <w:bottom w:val="single" w:sz="4" w:space="0" w:color="auto"/>
              <w:right w:val="single" w:sz="4" w:space="0" w:color="auto"/>
            </w:tcBorders>
            <w:vAlign w:val="center"/>
            <w:hideMark/>
          </w:tcPr>
          <w:p w:rsidR="0033415E" w:rsidRPr="0033415E" w:rsidRDefault="0033415E" w:rsidP="0033415E">
            <w:pPr>
              <w:widowControl w:val="0"/>
              <w:autoSpaceDE w:val="0"/>
              <w:autoSpaceDN w:val="0"/>
              <w:adjustRightInd w:val="0"/>
              <w:ind w:right="160"/>
              <w:rPr>
                <w:spacing w:val="-4"/>
                <w:sz w:val="27"/>
                <w:szCs w:val="28"/>
              </w:rPr>
            </w:pPr>
            <w:r w:rsidRPr="0033415E">
              <w:rPr>
                <w:spacing w:val="-4"/>
                <w:sz w:val="27"/>
                <w:szCs w:val="28"/>
              </w:rPr>
              <w:t>0,3 – для  первой категории;</w:t>
            </w:r>
          </w:p>
          <w:p w:rsidR="0033415E" w:rsidRPr="0033415E" w:rsidRDefault="0033415E" w:rsidP="0033415E">
            <w:pPr>
              <w:autoSpaceDN w:val="0"/>
              <w:jc w:val="both"/>
              <w:rPr>
                <w:sz w:val="27"/>
                <w:szCs w:val="28"/>
              </w:rPr>
            </w:pPr>
            <w:r w:rsidRPr="0033415E">
              <w:rPr>
                <w:spacing w:val="-4"/>
                <w:sz w:val="27"/>
                <w:szCs w:val="28"/>
              </w:rPr>
              <w:t>0,5 – для  высшей категории</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Педагог - психолог</w:t>
            </w:r>
          </w:p>
        </w:tc>
        <w:tc>
          <w:tcPr>
            <w:tcW w:w="2279" w:type="dxa"/>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c>
          <w:tcPr>
            <w:tcW w:w="3948" w:type="dxa"/>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 xml:space="preserve">Методист </w:t>
            </w:r>
          </w:p>
        </w:tc>
        <w:tc>
          <w:tcPr>
            <w:tcW w:w="2279" w:type="dxa"/>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c>
          <w:tcPr>
            <w:tcW w:w="3948" w:type="dxa"/>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sz w:val="27"/>
                <w:szCs w:val="28"/>
              </w:rPr>
            </w:pPr>
          </w:p>
        </w:tc>
      </w:tr>
      <w:tr w:rsidR="0033415E" w:rsidRPr="0033415E" w:rsidTr="00A55DD7">
        <w:trPr>
          <w:trHeight w:val="365"/>
        </w:trPr>
        <w:tc>
          <w:tcPr>
            <w:tcW w:w="9947" w:type="dxa"/>
            <w:gridSpan w:val="3"/>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4 квалификационный уровень</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jc w:val="both"/>
              <w:rPr>
                <w:sz w:val="27"/>
                <w:szCs w:val="28"/>
              </w:rPr>
            </w:pPr>
            <w:r w:rsidRPr="0033415E">
              <w:rPr>
                <w:sz w:val="27"/>
                <w:szCs w:val="28"/>
              </w:rPr>
              <w:t>Учитель</w:t>
            </w:r>
          </w:p>
        </w:tc>
        <w:tc>
          <w:tcPr>
            <w:tcW w:w="2279" w:type="dxa"/>
            <w:vMerge w:val="restart"/>
            <w:tcBorders>
              <w:top w:val="single" w:sz="4" w:space="0" w:color="auto"/>
              <w:left w:val="single" w:sz="4" w:space="0" w:color="auto"/>
              <w:bottom w:val="nil"/>
              <w:right w:val="single" w:sz="4" w:space="0" w:color="auto"/>
            </w:tcBorders>
            <w:vAlign w:val="center"/>
            <w:hideMark/>
          </w:tcPr>
          <w:p w:rsidR="0033415E" w:rsidRPr="0033415E" w:rsidRDefault="0033415E" w:rsidP="0033415E">
            <w:pPr>
              <w:widowControl w:val="0"/>
              <w:autoSpaceDE w:val="0"/>
              <w:autoSpaceDN w:val="0"/>
              <w:adjustRightInd w:val="0"/>
              <w:ind w:firstLine="720"/>
              <w:jc w:val="center"/>
              <w:rPr>
                <w:sz w:val="27"/>
                <w:szCs w:val="28"/>
              </w:rPr>
            </w:pPr>
            <w:r w:rsidRPr="0033415E">
              <w:rPr>
                <w:sz w:val="27"/>
                <w:szCs w:val="28"/>
              </w:rPr>
              <w:t>6578</w:t>
            </w:r>
          </w:p>
        </w:tc>
        <w:tc>
          <w:tcPr>
            <w:tcW w:w="3948" w:type="dxa"/>
            <w:vMerge w:val="restart"/>
            <w:tcBorders>
              <w:top w:val="single" w:sz="4" w:space="0" w:color="auto"/>
              <w:left w:val="single" w:sz="4" w:space="0" w:color="auto"/>
              <w:bottom w:val="nil"/>
              <w:right w:val="single" w:sz="4" w:space="0" w:color="auto"/>
            </w:tcBorders>
            <w:vAlign w:val="center"/>
            <w:hideMark/>
          </w:tcPr>
          <w:p w:rsidR="0033415E" w:rsidRPr="0033415E" w:rsidRDefault="0033415E" w:rsidP="0033415E">
            <w:pPr>
              <w:widowControl w:val="0"/>
              <w:autoSpaceDE w:val="0"/>
              <w:autoSpaceDN w:val="0"/>
              <w:adjustRightInd w:val="0"/>
              <w:ind w:right="160"/>
              <w:rPr>
                <w:spacing w:val="-4"/>
                <w:sz w:val="27"/>
                <w:szCs w:val="28"/>
              </w:rPr>
            </w:pPr>
          </w:p>
          <w:p w:rsidR="0033415E" w:rsidRPr="0033415E" w:rsidRDefault="0033415E" w:rsidP="0033415E">
            <w:pPr>
              <w:widowControl w:val="0"/>
              <w:autoSpaceDE w:val="0"/>
              <w:autoSpaceDN w:val="0"/>
              <w:adjustRightInd w:val="0"/>
              <w:ind w:right="160"/>
              <w:rPr>
                <w:spacing w:val="-4"/>
                <w:sz w:val="27"/>
                <w:szCs w:val="28"/>
              </w:rPr>
            </w:pPr>
            <w:r w:rsidRPr="0033415E">
              <w:rPr>
                <w:spacing w:val="-4"/>
                <w:sz w:val="27"/>
                <w:szCs w:val="28"/>
              </w:rPr>
              <w:t>0,3 – для  первой категории;</w:t>
            </w:r>
          </w:p>
          <w:p w:rsidR="0033415E" w:rsidRPr="0033415E" w:rsidRDefault="0033415E" w:rsidP="0033415E">
            <w:pPr>
              <w:widowControl w:val="0"/>
              <w:autoSpaceDE w:val="0"/>
              <w:autoSpaceDN w:val="0"/>
              <w:adjustRightInd w:val="0"/>
              <w:jc w:val="both"/>
              <w:rPr>
                <w:spacing w:val="-4"/>
                <w:sz w:val="27"/>
                <w:szCs w:val="28"/>
              </w:rPr>
            </w:pPr>
            <w:r w:rsidRPr="0033415E">
              <w:rPr>
                <w:spacing w:val="-4"/>
                <w:sz w:val="27"/>
                <w:szCs w:val="28"/>
              </w:rPr>
              <w:t>0,5 – для  высшей категории</w:t>
            </w:r>
          </w:p>
        </w:tc>
      </w:tr>
      <w:tr w:rsidR="0033415E" w:rsidRPr="0033415E" w:rsidTr="00A55DD7">
        <w:trPr>
          <w:trHeight w:val="286"/>
        </w:trPr>
        <w:tc>
          <w:tcPr>
            <w:tcW w:w="3720"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jc w:val="both"/>
              <w:rPr>
                <w:sz w:val="27"/>
                <w:szCs w:val="28"/>
              </w:rPr>
            </w:pPr>
            <w:r w:rsidRPr="0033415E">
              <w:rPr>
                <w:sz w:val="27"/>
                <w:szCs w:val="28"/>
              </w:rPr>
              <w:t>Учитель-логопед</w:t>
            </w:r>
          </w:p>
        </w:tc>
        <w:tc>
          <w:tcPr>
            <w:tcW w:w="2279" w:type="dxa"/>
            <w:vMerge/>
            <w:tcBorders>
              <w:top w:val="single" w:sz="4" w:space="0" w:color="auto"/>
              <w:left w:val="single" w:sz="4" w:space="0" w:color="auto"/>
              <w:bottom w:val="nil"/>
              <w:right w:val="single" w:sz="4" w:space="0" w:color="auto"/>
            </w:tcBorders>
            <w:vAlign w:val="center"/>
            <w:hideMark/>
          </w:tcPr>
          <w:p w:rsidR="0033415E" w:rsidRPr="0033415E" w:rsidRDefault="0033415E" w:rsidP="0033415E">
            <w:pPr>
              <w:rPr>
                <w:sz w:val="27"/>
                <w:szCs w:val="28"/>
              </w:rPr>
            </w:pPr>
          </w:p>
        </w:tc>
        <w:tc>
          <w:tcPr>
            <w:tcW w:w="3948" w:type="dxa"/>
            <w:vMerge/>
            <w:tcBorders>
              <w:top w:val="single" w:sz="4" w:space="0" w:color="auto"/>
              <w:left w:val="single" w:sz="4" w:space="0" w:color="auto"/>
              <w:bottom w:val="nil"/>
              <w:right w:val="single" w:sz="4" w:space="0" w:color="auto"/>
            </w:tcBorders>
            <w:vAlign w:val="center"/>
            <w:hideMark/>
          </w:tcPr>
          <w:p w:rsidR="0033415E" w:rsidRPr="0033415E" w:rsidRDefault="0033415E" w:rsidP="0033415E">
            <w:pPr>
              <w:rPr>
                <w:spacing w:val="-4"/>
                <w:sz w:val="27"/>
                <w:szCs w:val="28"/>
              </w:rPr>
            </w:pPr>
          </w:p>
        </w:tc>
      </w:tr>
      <w:tr w:rsidR="0033415E" w:rsidRPr="0033415E" w:rsidTr="00A55DD7">
        <w:trPr>
          <w:trHeight w:val="491"/>
        </w:trPr>
        <w:tc>
          <w:tcPr>
            <w:tcW w:w="3720" w:type="dxa"/>
            <w:tcBorders>
              <w:top w:val="nil"/>
              <w:left w:val="single" w:sz="4" w:space="0" w:color="auto"/>
              <w:bottom w:val="nil"/>
              <w:right w:val="single" w:sz="4" w:space="0" w:color="auto"/>
            </w:tcBorders>
            <w:vAlign w:val="bottom"/>
            <w:hideMark/>
          </w:tcPr>
          <w:p w:rsidR="0033415E" w:rsidRPr="0033415E" w:rsidRDefault="0033415E" w:rsidP="0033415E">
            <w:pPr>
              <w:autoSpaceDN w:val="0"/>
              <w:jc w:val="both"/>
              <w:rPr>
                <w:sz w:val="27"/>
                <w:szCs w:val="28"/>
              </w:rPr>
            </w:pPr>
            <w:r w:rsidRPr="0033415E">
              <w:rPr>
                <w:sz w:val="27"/>
                <w:szCs w:val="28"/>
              </w:rPr>
              <w:t>Учитель - дефектолог</w:t>
            </w:r>
          </w:p>
        </w:tc>
        <w:tc>
          <w:tcPr>
            <w:tcW w:w="2279" w:type="dxa"/>
            <w:vMerge/>
            <w:tcBorders>
              <w:top w:val="single" w:sz="4" w:space="0" w:color="auto"/>
              <w:left w:val="single" w:sz="4" w:space="0" w:color="auto"/>
              <w:bottom w:val="nil"/>
              <w:right w:val="single" w:sz="4" w:space="0" w:color="auto"/>
            </w:tcBorders>
            <w:vAlign w:val="center"/>
            <w:hideMark/>
          </w:tcPr>
          <w:p w:rsidR="0033415E" w:rsidRPr="0033415E" w:rsidRDefault="0033415E" w:rsidP="0033415E">
            <w:pPr>
              <w:rPr>
                <w:sz w:val="27"/>
                <w:szCs w:val="28"/>
              </w:rPr>
            </w:pPr>
          </w:p>
        </w:tc>
        <w:tc>
          <w:tcPr>
            <w:tcW w:w="3948" w:type="dxa"/>
            <w:vMerge/>
            <w:tcBorders>
              <w:top w:val="single" w:sz="4" w:space="0" w:color="auto"/>
              <w:left w:val="single" w:sz="4" w:space="0" w:color="auto"/>
              <w:bottom w:val="nil"/>
              <w:right w:val="single" w:sz="4" w:space="0" w:color="auto"/>
            </w:tcBorders>
            <w:vAlign w:val="center"/>
            <w:hideMark/>
          </w:tcPr>
          <w:p w:rsidR="0033415E" w:rsidRPr="0033415E" w:rsidRDefault="0033415E" w:rsidP="0033415E">
            <w:pPr>
              <w:rPr>
                <w:spacing w:val="-4"/>
                <w:sz w:val="27"/>
                <w:szCs w:val="28"/>
              </w:rPr>
            </w:pPr>
          </w:p>
        </w:tc>
      </w:tr>
      <w:tr w:rsidR="0033415E" w:rsidRPr="0033415E" w:rsidTr="00A55DD7">
        <w:trPr>
          <w:trHeight w:val="491"/>
        </w:trPr>
        <w:tc>
          <w:tcPr>
            <w:tcW w:w="3720" w:type="dxa"/>
            <w:tcBorders>
              <w:top w:val="nil"/>
              <w:left w:val="single" w:sz="4" w:space="0" w:color="auto"/>
              <w:bottom w:val="single" w:sz="4" w:space="0" w:color="auto"/>
              <w:right w:val="single" w:sz="4" w:space="0" w:color="auto"/>
            </w:tcBorders>
            <w:vAlign w:val="bottom"/>
          </w:tcPr>
          <w:p w:rsidR="0033415E" w:rsidRPr="0033415E" w:rsidRDefault="0033415E" w:rsidP="0033415E">
            <w:pPr>
              <w:autoSpaceDN w:val="0"/>
              <w:jc w:val="both"/>
              <w:rPr>
                <w:sz w:val="27"/>
                <w:szCs w:val="28"/>
              </w:rPr>
            </w:pPr>
          </w:p>
        </w:tc>
        <w:tc>
          <w:tcPr>
            <w:tcW w:w="2279" w:type="dxa"/>
            <w:tcBorders>
              <w:top w:val="nil"/>
              <w:left w:val="single" w:sz="4" w:space="0" w:color="auto"/>
              <w:bottom w:val="single" w:sz="4" w:space="0" w:color="auto"/>
              <w:right w:val="single" w:sz="4" w:space="0" w:color="auto"/>
            </w:tcBorders>
            <w:vAlign w:val="center"/>
          </w:tcPr>
          <w:p w:rsidR="0033415E" w:rsidRPr="0033415E" w:rsidRDefault="0033415E" w:rsidP="0033415E">
            <w:pPr>
              <w:autoSpaceDN w:val="0"/>
              <w:rPr>
                <w:sz w:val="27"/>
                <w:szCs w:val="28"/>
              </w:rPr>
            </w:pPr>
          </w:p>
        </w:tc>
        <w:tc>
          <w:tcPr>
            <w:tcW w:w="3948" w:type="dxa"/>
            <w:tcBorders>
              <w:top w:val="nil"/>
              <w:left w:val="single" w:sz="4" w:space="0" w:color="auto"/>
              <w:bottom w:val="single" w:sz="4" w:space="0" w:color="auto"/>
              <w:right w:val="single" w:sz="4" w:space="0" w:color="auto"/>
            </w:tcBorders>
            <w:vAlign w:val="center"/>
          </w:tcPr>
          <w:p w:rsidR="0033415E" w:rsidRPr="0033415E" w:rsidRDefault="0033415E" w:rsidP="0033415E">
            <w:pPr>
              <w:autoSpaceDN w:val="0"/>
              <w:rPr>
                <w:sz w:val="27"/>
                <w:szCs w:val="28"/>
              </w:rPr>
            </w:pPr>
          </w:p>
        </w:tc>
      </w:tr>
    </w:tbl>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Default="0033415E" w:rsidP="0033415E">
      <w:pPr>
        <w:widowControl w:val="0"/>
        <w:autoSpaceDE w:val="0"/>
        <w:autoSpaceDN w:val="0"/>
        <w:adjustRightInd w:val="0"/>
        <w:jc w:val="both"/>
        <w:rPr>
          <w:sz w:val="27"/>
          <w:szCs w:val="28"/>
        </w:rPr>
      </w:pPr>
    </w:p>
    <w:p w:rsidR="003C37B3" w:rsidRDefault="003C37B3" w:rsidP="0033415E">
      <w:pPr>
        <w:widowControl w:val="0"/>
        <w:autoSpaceDE w:val="0"/>
        <w:autoSpaceDN w:val="0"/>
        <w:adjustRightInd w:val="0"/>
        <w:jc w:val="both"/>
        <w:rPr>
          <w:sz w:val="27"/>
          <w:szCs w:val="28"/>
        </w:rPr>
      </w:pPr>
    </w:p>
    <w:p w:rsidR="008331CD" w:rsidRDefault="008331CD" w:rsidP="0033415E">
      <w:pPr>
        <w:widowControl w:val="0"/>
        <w:autoSpaceDE w:val="0"/>
        <w:autoSpaceDN w:val="0"/>
        <w:adjustRightInd w:val="0"/>
        <w:jc w:val="both"/>
        <w:rPr>
          <w:sz w:val="27"/>
          <w:szCs w:val="28"/>
        </w:rPr>
      </w:pPr>
    </w:p>
    <w:p w:rsidR="008331CD" w:rsidRPr="0033415E" w:rsidRDefault="008331CD"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D13FBD" w:rsidRDefault="0033415E" w:rsidP="0033415E">
      <w:pPr>
        <w:widowControl w:val="0"/>
        <w:autoSpaceDE w:val="0"/>
        <w:autoSpaceDN w:val="0"/>
        <w:adjustRightInd w:val="0"/>
        <w:ind w:left="4395"/>
        <w:jc w:val="right"/>
        <w:rPr>
          <w:sz w:val="24"/>
          <w:szCs w:val="24"/>
        </w:rPr>
      </w:pPr>
      <w:r w:rsidRPr="00D13FBD">
        <w:rPr>
          <w:sz w:val="24"/>
          <w:szCs w:val="24"/>
        </w:rPr>
        <w:t>Приложение № 2</w:t>
      </w:r>
    </w:p>
    <w:p w:rsidR="008F7344" w:rsidRPr="00D13FBD" w:rsidRDefault="0033415E" w:rsidP="00D13FBD">
      <w:pPr>
        <w:widowControl w:val="0"/>
        <w:autoSpaceDE w:val="0"/>
        <w:autoSpaceDN w:val="0"/>
        <w:adjustRightInd w:val="0"/>
        <w:outlineLvl w:val="0"/>
        <w:rPr>
          <w:bCs/>
          <w:sz w:val="24"/>
          <w:szCs w:val="24"/>
        </w:rPr>
      </w:pPr>
      <w:r w:rsidRPr="00D13FBD">
        <w:rPr>
          <w:bCs/>
          <w:sz w:val="24"/>
          <w:szCs w:val="24"/>
        </w:rPr>
        <w:t>к  Полож</w:t>
      </w:r>
      <w:r w:rsidR="008F7344" w:rsidRPr="00D13FBD">
        <w:rPr>
          <w:bCs/>
          <w:sz w:val="24"/>
          <w:szCs w:val="24"/>
        </w:rPr>
        <w:t>ению об оплате труда работ</w:t>
      </w:r>
      <w:r w:rsidR="00D13FBD">
        <w:rPr>
          <w:bCs/>
          <w:sz w:val="24"/>
          <w:szCs w:val="24"/>
        </w:rPr>
        <w:t>ни</w:t>
      </w:r>
      <w:r w:rsidR="008F7344" w:rsidRPr="00D13FBD">
        <w:rPr>
          <w:bCs/>
          <w:sz w:val="24"/>
          <w:szCs w:val="24"/>
        </w:rPr>
        <w:t>ков</w:t>
      </w:r>
    </w:p>
    <w:p w:rsidR="0033415E" w:rsidRPr="00D13FBD" w:rsidRDefault="0033415E" w:rsidP="00D13FBD">
      <w:pPr>
        <w:widowControl w:val="0"/>
        <w:autoSpaceDE w:val="0"/>
        <w:autoSpaceDN w:val="0"/>
        <w:adjustRightInd w:val="0"/>
        <w:outlineLvl w:val="0"/>
        <w:rPr>
          <w:bCs/>
          <w:sz w:val="24"/>
          <w:szCs w:val="24"/>
        </w:rPr>
      </w:pPr>
      <w:r w:rsidRPr="00D13FBD">
        <w:rPr>
          <w:bCs/>
          <w:sz w:val="24"/>
          <w:szCs w:val="24"/>
        </w:rPr>
        <w:t>МОУ ИРМО «Дзержинская НШДС»</w:t>
      </w: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jc w:val="center"/>
        <w:rPr>
          <w:b/>
          <w:sz w:val="27"/>
          <w:szCs w:val="28"/>
        </w:rPr>
      </w:pPr>
    </w:p>
    <w:p w:rsidR="005D0113" w:rsidRDefault="0033415E" w:rsidP="0033415E">
      <w:pPr>
        <w:widowControl w:val="0"/>
        <w:autoSpaceDE w:val="0"/>
        <w:autoSpaceDN w:val="0"/>
        <w:adjustRightInd w:val="0"/>
        <w:jc w:val="center"/>
        <w:rPr>
          <w:b/>
          <w:sz w:val="27"/>
          <w:szCs w:val="28"/>
        </w:rPr>
      </w:pPr>
      <w:r w:rsidRPr="0033415E">
        <w:rPr>
          <w:b/>
          <w:sz w:val="27"/>
          <w:szCs w:val="28"/>
        </w:rPr>
        <w:t xml:space="preserve">Минимальные оклады (ставки) работников </w:t>
      </w:r>
    </w:p>
    <w:p w:rsidR="0033415E" w:rsidRPr="0033415E" w:rsidRDefault="0033415E" w:rsidP="0033415E">
      <w:pPr>
        <w:widowControl w:val="0"/>
        <w:autoSpaceDE w:val="0"/>
        <w:autoSpaceDN w:val="0"/>
        <w:adjustRightInd w:val="0"/>
        <w:jc w:val="center"/>
        <w:rPr>
          <w:b/>
          <w:sz w:val="27"/>
          <w:szCs w:val="28"/>
        </w:rPr>
      </w:pPr>
      <w:r w:rsidRPr="0033415E">
        <w:rPr>
          <w:b/>
          <w:sz w:val="27"/>
          <w:szCs w:val="28"/>
        </w:rPr>
        <w:t>МОУ ИРМО «Дзержинская НШДС», занимающих должности служащих</w:t>
      </w: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tbl>
      <w:tblPr>
        <w:tblW w:w="9511" w:type="dxa"/>
        <w:tblInd w:w="93" w:type="dxa"/>
        <w:tblLook w:val="04A0"/>
      </w:tblPr>
      <w:tblGrid>
        <w:gridCol w:w="7245"/>
        <w:gridCol w:w="2266"/>
      </w:tblGrid>
      <w:tr w:rsidR="0033415E" w:rsidRPr="0033415E" w:rsidTr="00A55DD7">
        <w:trPr>
          <w:trHeight w:val="1245"/>
        </w:trPr>
        <w:tc>
          <w:tcPr>
            <w:tcW w:w="7245" w:type="dxa"/>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Cs/>
                <w:sz w:val="27"/>
                <w:szCs w:val="28"/>
              </w:rPr>
            </w:pPr>
            <w:r w:rsidRPr="0033415E">
              <w:rPr>
                <w:bCs/>
                <w:sz w:val="27"/>
                <w:szCs w:val="28"/>
              </w:rPr>
              <w:t>Наименование должности (профессии)</w:t>
            </w:r>
          </w:p>
        </w:tc>
        <w:tc>
          <w:tcPr>
            <w:tcW w:w="2266" w:type="dxa"/>
            <w:tcBorders>
              <w:top w:val="single" w:sz="4" w:space="0" w:color="auto"/>
              <w:left w:val="nil"/>
              <w:bottom w:val="single" w:sz="4" w:space="0" w:color="auto"/>
              <w:right w:val="single" w:sz="4" w:space="0" w:color="auto"/>
            </w:tcBorders>
            <w:vAlign w:val="center"/>
            <w:hideMark/>
          </w:tcPr>
          <w:p w:rsidR="0033415E" w:rsidRPr="0033415E" w:rsidRDefault="0033415E" w:rsidP="0033415E">
            <w:pPr>
              <w:autoSpaceDN w:val="0"/>
              <w:jc w:val="center"/>
              <w:rPr>
                <w:bCs/>
                <w:sz w:val="27"/>
                <w:szCs w:val="28"/>
              </w:rPr>
            </w:pPr>
            <w:r w:rsidRPr="0033415E">
              <w:rPr>
                <w:bCs/>
                <w:sz w:val="27"/>
                <w:szCs w:val="28"/>
              </w:rPr>
              <w:t>Минимальный оклад (ставка), руб.</w:t>
            </w:r>
          </w:p>
        </w:tc>
      </w:tr>
      <w:tr w:rsidR="0033415E" w:rsidRPr="0033415E" w:rsidTr="00A55DD7">
        <w:trPr>
          <w:trHeight w:val="750"/>
        </w:trPr>
        <w:tc>
          <w:tcPr>
            <w:tcW w:w="9511" w:type="dxa"/>
            <w:gridSpan w:val="2"/>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jc w:val="center"/>
              <w:rPr>
                <w:b/>
                <w:bCs/>
                <w:sz w:val="27"/>
                <w:szCs w:val="28"/>
              </w:rPr>
            </w:pPr>
            <w:r w:rsidRPr="0033415E">
              <w:rPr>
                <w:b/>
                <w:bCs/>
                <w:sz w:val="27"/>
                <w:szCs w:val="28"/>
              </w:rPr>
              <w:t xml:space="preserve">Профессиональная квалификационная группа </w:t>
            </w:r>
          </w:p>
          <w:p w:rsidR="0033415E" w:rsidRPr="0033415E" w:rsidRDefault="0033415E" w:rsidP="0033415E">
            <w:pPr>
              <w:autoSpaceDN w:val="0"/>
              <w:jc w:val="center"/>
              <w:rPr>
                <w:b/>
                <w:bCs/>
                <w:sz w:val="27"/>
                <w:szCs w:val="28"/>
              </w:rPr>
            </w:pPr>
            <w:r w:rsidRPr="0033415E">
              <w:rPr>
                <w:b/>
                <w:bCs/>
                <w:sz w:val="27"/>
                <w:szCs w:val="28"/>
              </w:rPr>
              <w:t>"Общеотраслевые должности служащих первого уровня"</w:t>
            </w:r>
          </w:p>
        </w:tc>
      </w:tr>
      <w:tr w:rsidR="0033415E" w:rsidRPr="0033415E" w:rsidTr="00A55DD7">
        <w:trPr>
          <w:trHeight w:val="402"/>
        </w:trPr>
        <w:tc>
          <w:tcPr>
            <w:tcW w:w="9511" w:type="dxa"/>
            <w:gridSpan w:val="2"/>
            <w:tcBorders>
              <w:top w:val="single" w:sz="4" w:space="0" w:color="auto"/>
              <w:left w:val="single" w:sz="4" w:space="0" w:color="auto"/>
              <w:bottom w:val="single" w:sz="4" w:space="0" w:color="auto"/>
              <w:right w:val="single" w:sz="4" w:space="0" w:color="auto"/>
            </w:tcBorders>
            <w:noWrap/>
            <w:vAlign w:val="center"/>
            <w:hideMark/>
          </w:tcPr>
          <w:p w:rsidR="0033415E" w:rsidRPr="0033415E" w:rsidRDefault="0033415E" w:rsidP="0033415E">
            <w:pPr>
              <w:autoSpaceDN w:val="0"/>
              <w:jc w:val="center"/>
              <w:rPr>
                <w:b/>
                <w:bCs/>
                <w:sz w:val="27"/>
                <w:szCs w:val="28"/>
              </w:rPr>
            </w:pPr>
            <w:r w:rsidRPr="0033415E">
              <w:rPr>
                <w:b/>
                <w:bCs/>
                <w:sz w:val="27"/>
                <w:szCs w:val="28"/>
              </w:rPr>
              <w:t>2 квалификационный уровень</w:t>
            </w:r>
          </w:p>
        </w:tc>
      </w:tr>
      <w:tr w:rsidR="0033415E" w:rsidRPr="0033415E" w:rsidTr="00A55DD7">
        <w:trPr>
          <w:trHeight w:val="255"/>
        </w:trPr>
        <w:tc>
          <w:tcPr>
            <w:tcW w:w="7245" w:type="dxa"/>
            <w:tcBorders>
              <w:top w:val="nil"/>
              <w:left w:val="single" w:sz="4" w:space="0" w:color="auto"/>
              <w:bottom w:val="single" w:sz="4" w:space="0" w:color="auto"/>
              <w:right w:val="single" w:sz="4" w:space="0" w:color="auto"/>
            </w:tcBorders>
            <w:noWrap/>
            <w:vAlign w:val="bottom"/>
            <w:hideMark/>
          </w:tcPr>
          <w:p w:rsidR="0033415E" w:rsidRPr="0033415E" w:rsidRDefault="0033415E" w:rsidP="0033415E">
            <w:pPr>
              <w:autoSpaceDN w:val="0"/>
              <w:rPr>
                <w:sz w:val="27"/>
                <w:szCs w:val="28"/>
              </w:rPr>
            </w:pPr>
            <w:r w:rsidRPr="0033415E">
              <w:rPr>
                <w:sz w:val="27"/>
                <w:szCs w:val="28"/>
              </w:rPr>
              <w:t>Заведующий хозяйством</w:t>
            </w:r>
          </w:p>
        </w:tc>
        <w:tc>
          <w:tcPr>
            <w:tcW w:w="2266" w:type="dxa"/>
            <w:tcBorders>
              <w:top w:val="nil"/>
              <w:left w:val="single" w:sz="4" w:space="0" w:color="auto"/>
              <w:bottom w:val="single" w:sz="8" w:space="0" w:color="auto"/>
              <w:right w:val="single" w:sz="4" w:space="0" w:color="auto"/>
            </w:tcBorders>
            <w:noWrap/>
            <w:vAlign w:val="center"/>
            <w:hideMark/>
          </w:tcPr>
          <w:p w:rsidR="0033415E" w:rsidRPr="0033415E" w:rsidRDefault="008331CD" w:rsidP="0033415E">
            <w:pPr>
              <w:autoSpaceDN w:val="0"/>
              <w:jc w:val="center"/>
              <w:rPr>
                <w:sz w:val="27"/>
                <w:szCs w:val="28"/>
              </w:rPr>
            </w:pPr>
            <w:r>
              <w:rPr>
                <w:sz w:val="27"/>
                <w:szCs w:val="28"/>
              </w:rPr>
              <w:t>376</w:t>
            </w:r>
            <w:r w:rsidR="0033415E" w:rsidRPr="0033415E">
              <w:rPr>
                <w:sz w:val="27"/>
                <w:szCs w:val="28"/>
              </w:rPr>
              <w:t>7.50</w:t>
            </w:r>
          </w:p>
        </w:tc>
      </w:tr>
    </w:tbl>
    <w:p w:rsidR="0033415E" w:rsidRPr="0033415E" w:rsidRDefault="0033415E" w:rsidP="0033415E">
      <w:pPr>
        <w:widowControl w:val="0"/>
        <w:autoSpaceDE w:val="0"/>
        <w:autoSpaceDN w:val="0"/>
        <w:adjustRightInd w:val="0"/>
        <w:rPr>
          <w:sz w:val="27"/>
          <w:szCs w:val="28"/>
        </w:rPr>
      </w:pPr>
    </w:p>
    <w:p w:rsidR="0033415E" w:rsidRPr="0033415E" w:rsidRDefault="0033415E" w:rsidP="0033415E">
      <w:pPr>
        <w:widowControl w:val="0"/>
        <w:autoSpaceDE w:val="0"/>
        <w:autoSpaceDN w:val="0"/>
        <w:adjustRightInd w:val="0"/>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jc w:val="both"/>
        <w:rPr>
          <w:sz w:val="27"/>
          <w:szCs w:val="28"/>
        </w:rPr>
      </w:pPr>
    </w:p>
    <w:p w:rsidR="0033415E" w:rsidRPr="0033415E" w:rsidRDefault="0033415E" w:rsidP="0033415E">
      <w:pPr>
        <w:widowControl w:val="0"/>
        <w:autoSpaceDE w:val="0"/>
        <w:autoSpaceDN w:val="0"/>
        <w:adjustRightInd w:val="0"/>
        <w:ind w:left="4395"/>
        <w:jc w:val="right"/>
        <w:rPr>
          <w:sz w:val="27"/>
          <w:szCs w:val="28"/>
        </w:rPr>
      </w:pPr>
      <w:r w:rsidRPr="0033415E">
        <w:rPr>
          <w:sz w:val="27"/>
          <w:szCs w:val="28"/>
        </w:rPr>
        <w:tab/>
      </w: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33415E" w:rsidRPr="0033415E" w:rsidRDefault="0033415E" w:rsidP="0033415E">
      <w:pPr>
        <w:widowControl w:val="0"/>
        <w:autoSpaceDE w:val="0"/>
        <w:autoSpaceDN w:val="0"/>
        <w:adjustRightInd w:val="0"/>
        <w:ind w:left="4395"/>
        <w:jc w:val="right"/>
        <w:rPr>
          <w:sz w:val="27"/>
          <w:szCs w:val="28"/>
        </w:rPr>
      </w:pPr>
    </w:p>
    <w:p w:rsidR="00C65319" w:rsidRDefault="00C65319" w:rsidP="00675019">
      <w:pPr>
        <w:widowControl w:val="0"/>
        <w:autoSpaceDE w:val="0"/>
        <w:autoSpaceDN w:val="0"/>
        <w:adjustRightInd w:val="0"/>
        <w:rPr>
          <w:sz w:val="27"/>
          <w:szCs w:val="28"/>
        </w:rPr>
      </w:pPr>
    </w:p>
    <w:p w:rsidR="003C37B3" w:rsidRDefault="003C37B3" w:rsidP="00675019">
      <w:pPr>
        <w:widowControl w:val="0"/>
        <w:autoSpaceDE w:val="0"/>
        <w:autoSpaceDN w:val="0"/>
        <w:adjustRightInd w:val="0"/>
        <w:rPr>
          <w:sz w:val="27"/>
          <w:szCs w:val="28"/>
        </w:rPr>
      </w:pPr>
    </w:p>
    <w:p w:rsidR="008F7344" w:rsidRDefault="008F7344" w:rsidP="00A02C04">
      <w:pPr>
        <w:widowControl w:val="0"/>
        <w:autoSpaceDE w:val="0"/>
        <w:autoSpaceDN w:val="0"/>
        <w:adjustRightInd w:val="0"/>
        <w:rPr>
          <w:sz w:val="27"/>
          <w:szCs w:val="28"/>
        </w:rPr>
      </w:pPr>
    </w:p>
    <w:p w:rsidR="00A02C04" w:rsidRPr="0033415E" w:rsidRDefault="00A02C04" w:rsidP="00A02C04">
      <w:pPr>
        <w:widowControl w:val="0"/>
        <w:autoSpaceDE w:val="0"/>
        <w:autoSpaceDN w:val="0"/>
        <w:adjustRightInd w:val="0"/>
        <w:rPr>
          <w:sz w:val="27"/>
          <w:szCs w:val="28"/>
        </w:rPr>
      </w:pPr>
    </w:p>
    <w:p w:rsidR="0033415E" w:rsidRPr="0088368E" w:rsidRDefault="0033415E" w:rsidP="0033415E">
      <w:pPr>
        <w:widowControl w:val="0"/>
        <w:autoSpaceDE w:val="0"/>
        <w:autoSpaceDN w:val="0"/>
        <w:adjustRightInd w:val="0"/>
        <w:ind w:left="4395"/>
        <w:jc w:val="right"/>
        <w:rPr>
          <w:sz w:val="24"/>
          <w:szCs w:val="24"/>
        </w:rPr>
      </w:pPr>
      <w:r w:rsidRPr="0088368E">
        <w:rPr>
          <w:sz w:val="24"/>
          <w:szCs w:val="24"/>
        </w:rPr>
        <w:t>Приложение № 3</w:t>
      </w:r>
    </w:p>
    <w:p w:rsidR="0088368E" w:rsidRDefault="0033415E" w:rsidP="0088368E">
      <w:pPr>
        <w:widowControl w:val="0"/>
        <w:autoSpaceDE w:val="0"/>
        <w:autoSpaceDN w:val="0"/>
        <w:adjustRightInd w:val="0"/>
        <w:outlineLvl w:val="0"/>
        <w:rPr>
          <w:bCs/>
          <w:sz w:val="24"/>
          <w:szCs w:val="24"/>
        </w:rPr>
      </w:pPr>
      <w:r w:rsidRPr="0088368E">
        <w:rPr>
          <w:bCs/>
          <w:sz w:val="24"/>
          <w:szCs w:val="24"/>
        </w:rPr>
        <w:t>к  Полож</w:t>
      </w:r>
      <w:r w:rsidR="008F7344" w:rsidRPr="0088368E">
        <w:rPr>
          <w:bCs/>
          <w:sz w:val="24"/>
          <w:szCs w:val="24"/>
        </w:rPr>
        <w:t>ению об оплате труда работников</w:t>
      </w:r>
    </w:p>
    <w:p w:rsidR="0033415E" w:rsidRPr="0088368E" w:rsidRDefault="0033415E" w:rsidP="0088368E">
      <w:pPr>
        <w:widowControl w:val="0"/>
        <w:autoSpaceDE w:val="0"/>
        <w:autoSpaceDN w:val="0"/>
        <w:adjustRightInd w:val="0"/>
        <w:outlineLvl w:val="0"/>
        <w:rPr>
          <w:bCs/>
          <w:sz w:val="24"/>
          <w:szCs w:val="24"/>
        </w:rPr>
      </w:pPr>
      <w:r w:rsidRPr="0088368E">
        <w:rPr>
          <w:bCs/>
          <w:sz w:val="24"/>
          <w:szCs w:val="24"/>
        </w:rPr>
        <w:t>МОУ ИРМО «Дзержинская НШДС»</w:t>
      </w:r>
    </w:p>
    <w:p w:rsidR="0033415E" w:rsidRPr="000D1D36" w:rsidRDefault="0033415E" w:rsidP="0033415E">
      <w:pPr>
        <w:widowControl w:val="0"/>
        <w:tabs>
          <w:tab w:val="left" w:pos="6705"/>
        </w:tabs>
        <w:autoSpaceDE w:val="0"/>
        <w:autoSpaceDN w:val="0"/>
        <w:adjustRightInd w:val="0"/>
        <w:rPr>
          <w:sz w:val="27"/>
          <w:szCs w:val="28"/>
        </w:rPr>
      </w:pPr>
    </w:p>
    <w:p w:rsidR="0033415E" w:rsidRDefault="0033415E" w:rsidP="0033415E">
      <w:pPr>
        <w:widowControl w:val="0"/>
        <w:autoSpaceDE w:val="0"/>
        <w:autoSpaceDN w:val="0"/>
        <w:adjustRightInd w:val="0"/>
        <w:jc w:val="both"/>
        <w:rPr>
          <w:sz w:val="27"/>
          <w:szCs w:val="28"/>
        </w:rPr>
      </w:pPr>
    </w:p>
    <w:p w:rsidR="00A02C04" w:rsidRDefault="00A02C04" w:rsidP="0033415E">
      <w:pPr>
        <w:widowControl w:val="0"/>
        <w:autoSpaceDE w:val="0"/>
        <w:autoSpaceDN w:val="0"/>
        <w:adjustRightInd w:val="0"/>
        <w:jc w:val="both"/>
        <w:rPr>
          <w:sz w:val="27"/>
          <w:szCs w:val="28"/>
        </w:rPr>
      </w:pPr>
    </w:p>
    <w:p w:rsidR="00A02C04" w:rsidRDefault="00A02C04" w:rsidP="0033415E">
      <w:pPr>
        <w:widowControl w:val="0"/>
        <w:autoSpaceDE w:val="0"/>
        <w:autoSpaceDN w:val="0"/>
        <w:adjustRightInd w:val="0"/>
        <w:jc w:val="both"/>
        <w:rPr>
          <w:sz w:val="27"/>
          <w:szCs w:val="28"/>
        </w:rPr>
      </w:pPr>
    </w:p>
    <w:p w:rsidR="00A02C04" w:rsidRPr="0033415E" w:rsidRDefault="00A02C04" w:rsidP="0033415E">
      <w:pPr>
        <w:widowControl w:val="0"/>
        <w:autoSpaceDE w:val="0"/>
        <w:autoSpaceDN w:val="0"/>
        <w:adjustRightInd w:val="0"/>
        <w:jc w:val="both"/>
        <w:rPr>
          <w:b/>
          <w:sz w:val="27"/>
          <w:szCs w:val="28"/>
        </w:rPr>
      </w:pPr>
    </w:p>
    <w:p w:rsidR="0033415E" w:rsidRPr="0033415E" w:rsidRDefault="0033415E" w:rsidP="0033415E">
      <w:pPr>
        <w:widowControl w:val="0"/>
        <w:autoSpaceDE w:val="0"/>
        <w:autoSpaceDN w:val="0"/>
        <w:adjustRightInd w:val="0"/>
        <w:jc w:val="center"/>
        <w:rPr>
          <w:sz w:val="27"/>
          <w:szCs w:val="28"/>
        </w:rPr>
      </w:pPr>
      <w:r w:rsidRPr="0033415E">
        <w:rPr>
          <w:b/>
          <w:sz w:val="27"/>
          <w:szCs w:val="28"/>
        </w:rPr>
        <w:t>Минимальные  оклады (ставки) рабочих МОУ ИРМО «Дзержинская НШДС»</w:t>
      </w:r>
    </w:p>
    <w:tbl>
      <w:tblPr>
        <w:tblW w:w="9375" w:type="dxa"/>
        <w:tblInd w:w="93" w:type="dxa"/>
        <w:tblLayout w:type="fixed"/>
        <w:tblLook w:val="04A0"/>
      </w:tblPr>
      <w:tblGrid>
        <w:gridCol w:w="7248"/>
        <w:gridCol w:w="75"/>
        <w:gridCol w:w="2052"/>
      </w:tblGrid>
      <w:tr w:rsidR="0033415E" w:rsidRPr="0033415E" w:rsidTr="00A55DD7">
        <w:trPr>
          <w:trHeight w:val="1245"/>
        </w:trPr>
        <w:tc>
          <w:tcPr>
            <w:tcW w:w="7245" w:type="dxa"/>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autoSpaceDN w:val="0"/>
              <w:jc w:val="center"/>
              <w:rPr>
                <w:bCs/>
                <w:sz w:val="27"/>
                <w:szCs w:val="28"/>
              </w:rPr>
            </w:pPr>
            <w:r w:rsidRPr="0033415E">
              <w:rPr>
                <w:bCs/>
                <w:sz w:val="27"/>
                <w:szCs w:val="28"/>
              </w:rPr>
              <w:t>Наименование должности (профессии)</w:t>
            </w:r>
          </w:p>
        </w:tc>
        <w:tc>
          <w:tcPr>
            <w:tcW w:w="2126" w:type="dxa"/>
            <w:gridSpan w:val="2"/>
            <w:tcBorders>
              <w:top w:val="single" w:sz="4" w:space="0" w:color="auto"/>
              <w:left w:val="nil"/>
              <w:bottom w:val="single" w:sz="4" w:space="0" w:color="auto"/>
              <w:right w:val="single" w:sz="4" w:space="0" w:color="auto"/>
            </w:tcBorders>
            <w:vAlign w:val="center"/>
            <w:hideMark/>
          </w:tcPr>
          <w:p w:rsidR="0033415E" w:rsidRPr="0033415E" w:rsidRDefault="0033415E" w:rsidP="0033415E">
            <w:pPr>
              <w:autoSpaceDN w:val="0"/>
              <w:jc w:val="center"/>
              <w:rPr>
                <w:bCs/>
                <w:sz w:val="27"/>
                <w:szCs w:val="28"/>
              </w:rPr>
            </w:pPr>
            <w:r w:rsidRPr="0033415E">
              <w:rPr>
                <w:bCs/>
                <w:sz w:val="27"/>
                <w:szCs w:val="28"/>
              </w:rPr>
              <w:t>Минимальный оклад (ставка), руб.</w:t>
            </w:r>
          </w:p>
        </w:tc>
      </w:tr>
      <w:tr w:rsidR="0033415E" w:rsidRPr="0033415E" w:rsidTr="00A55DD7">
        <w:trPr>
          <w:trHeight w:val="675"/>
        </w:trPr>
        <w:tc>
          <w:tcPr>
            <w:tcW w:w="9371" w:type="dxa"/>
            <w:gridSpan w:val="3"/>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jc w:val="center"/>
              <w:rPr>
                <w:b/>
                <w:bCs/>
                <w:sz w:val="27"/>
                <w:szCs w:val="28"/>
              </w:rPr>
            </w:pPr>
            <w:r w:rsidRPr="0033415E">
              <w:rPr>
                <w:b/>
                <w:bCs/>
                <w:sz w:val="27"/>
                <w:szCs w:val="28"/>
              </w:rPr>
              <w:t>Профессиональная квалификационная группа</w:t>
            </w:r>
            <w:r w:rsidRPr="0033415E">
              <w:rPr>
                <w:b/>
                <w:bCs/>
                <w:sz w:val="27"/>
                <w:szCs w:val="28"/>
              </w:rPr>
              <w:br/>
              <w:t>"Общеотраслевые профессии рабочих первого уровня"</w:t>
            </w:r>
          </w:p>
        </w:tc>
      </w:tr>
      <w:tr w:rsidR="0033415E" w:rsidRPr="0033415E" w:rsidTr="00A55DD7">
        <w:trPr>
          <w:trHeight w:val="402"/>
        </w:trPr>
        <w:tc>
          <w:tcPr>
            <w:tcW w:w="9371" w:type="dxa"/>
            <w:gridSpan w:val="3"/>
            <w:tcBorders>
              <w:top w:val="single" w:sz="4" w:space="0" w:color="auto"/>
              <w:left w:val="single" w:sz="4" w:space="0" w:color="auto"/>
              <w:bottom w:val="single" w:sz="18" w:space="0" w:color="auto"/>
              <w:right w:val="single" w:sz="4" w:space="0" w:color="auto"/>
            </w:tcBorders>
            <w:hideMark/>
          </w:tcPr>
          <w:p w:rsidR="0033415E" w:rsidRPr="0033415E" w:rsidRDefault="0033415E" w:rsidP="0033415E">
            <w:pPr>
              <w:autoSpaceDN w:val="0"/>
              <w:jc w:val="center"/>
              <w:rPr>
                <w:b/>
                <w:bCs/>
                <w:sz w:val="27"/>
                <w:szCs w:val="28"/>
              </w:rPr>
            </w:pPr>
            <w:r w:rsidRPr="0033415E">
              <w:rPr>
                <w:b/>
                <w:bCs/>
                <w:sz w:val="27"/>
                <w:szCs w:val="28"/>
              </w:rPr>
              <w:t>1 квалификационный уровень</w:t>
            </w:r>
          </w:p>
        </w:tc>
      </w:tr>
      <w:tr w:rsidR="0033415E" w:rsidRPr="0033415E" w:rsidTr="00A55DD7">
        <w:trPr>
          <w:trHeight w:val="870"/>
        </w:trPr>
        <w:tc>
          <w:tcPr>
            <w:tcW w:w="7245" w:type="dxa"/>
            <w:tcBorders>
              <w:top w:val="nil"/>
              <w:left w:val="single" w:sz="4" w:space="0" w:color="auto"/>
              <w:bottom w:val="single" w:sz="4" w:space="0" w:color="auto"/>
              <w:right w:val="single" w:sz="4" w:space="0" w:color="auto"/>
            </w:tcBorders>
            <w:vAlign w:val="center"/>
            <w:hideMark/>
          </w:tcPr>
          <w:p w:rsidR="0033415E" w:rsidRPr="0033415E" w:rsidRDefault="0033415E" w:rsidP="0033415E">
            <w:pPr>
              <w:autoSpaceDN w:val="0"/>
              <w:jc w:val="both"/>
              <w:rPr>
                <w:sz w:val="27"/>
                <w:szCs w:val="28"/>
              </w:rPr>
            </w:pPr>
            <w:r w:rsidRPr="0033415E">
              <w:rPr>
                <w:sz w:val="27"/>
                <w:szCs w:val="28"/>
              </w:rPr>
              <w:t xml:space="preserve">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w:t>
            </w:r>
          </w:p>
        </w:tc>
        <w:tc>
          <w:tcPr>
            <w:tcW w:w="2126" w:type="dxa"/>
            <w:gridSpan w:val="2"/>
            <w:vMerge w:val="restart"/>
            <w:tcBorders>
              <w:top w:val="single" w:sz="4" w:space="0" w:color="auto"/>
              <w:left w:val="single" w:sz="4" w:space="0" w:color="auto"/>
              <w:bottom w:val="single" w:sz="18" w:space="0" w:color="auto"/>
              <w:right w:val="single" w:sz="4" w:space="0" w:color="auto"/>
            </w:tcBorders>
            <w:vAlign w:val="center"/>
          </w:tcPr>
          <w:p w:rsidR="008F7344" w:rsidRDefault="008F7344" w:rsidP="0033415E">
            <w:pPr>
              <w:autoSpaceDN w:val="0"/>
              <w:jc w:val="both"/>
              <w:rPr>
                <w:b/>
                <w:bCs/>
                <w:sz w:val="27"/>
                <w:szCs w:val="28"/>
              </w:rPr>
            </w:pPr>
          </w:p>
          <w:p w:rsidR="0033415E" w:rsidRPr="0033415E" w:rsidRDefault="0033415E" w:rsidP="0033415E">
            <w:pPr>
              <w:autoSpaceDN w:val="0"/>
              <w:jc w:val="both"/>
              <w:rPr>
                <w:b/>
                <w:bCs/>
                <w:sz w:val="27"/>
                <w:szCs w:val="28"/>
              </w:rPr>
            </w:pPr>
            <w:r w:rsidRPr="0033415E">
              <w:rPr>
                <w:b/>
                <w:bCs/>
                <w:sz w:val="27"/>
                <w:szCs w:val="28"/>
              </w:rPr>
              <w:t>2981 –                 1</w:t>
            </w:r>
            <w:r w:rsidR="008F7344">
              <w:rPr>
                <w:b/>
                <w:bCs/>
                <w:sz w:val="27"/>
                <w:szCs w:val="28"/>
              </w:rPr>
              <w:t xml:space="preserve"> квалифика</w:t>
            </w:r>
            <w:r w:rsidRPr="0033415E">
              <w:rPr>
                <w:b/>
                <w:bCs/>
                <w:sz w:val="27"/>
                <w:szCs w:val="28"/>
              </w:rPr>
              <w:t>ционный разряд;</w:t>
            </w:r>
          </w:p>
          <w:p w:rsidR="0033415E" w:rsidRPr="0033415E" w:rsidRDefault="0033415E" w:rsidP="0033415E">
            <w:pPr>
              <w:autoSpaceDN w:val="0"/>
              <w:jc w:val="center"/>
              <w:rPr>
                <w:b/>
                <w:bCs/>
                <w:sz w:val="27"/>
                <w:szCs w:val="28"/>
              </w:rPr>
            </w:pPr>
          </w:p>
          <w:p w:rsidR="0033415E" w:rsidRPr="0033415E" w:rsidRDefault="0033415E" w:rsidP="0033415E">
            <w:pPr>
              <w:autoSpaceDN w:val="0"/>
              <w:jc w:val="center"/>
              <w:rPr>
                <w:b/>
                <w:bCs/>
                <w:sz w:val="27"/>
                <w:szCs w:val="28"/>
              </w:rPr>
            </w:pPr>
          </w:p>
          <w:p w:rsidR="0033415E" w:rsidRPr="0033415E" w:rsidRDefault="0033415E" w:rsidP="0033415E">
            <w:pPr>
              <w:autoSpaceDN w:val="0"/>
              <w:jc w:val="center"/>
              <w:rPr>
                <w:b/>
                <w:bCs/>
                <w:sz w:val="27"/>
                <w:szCs w:val="28"/>
              </w:rPr>
            </w:pPr>
          </w:p>
        </w:tc>
      </w:tr>
      <w:tr w:rsidR="0033415E" w:rsidRPr="0033415E" w:rsidTr="00A55DD7">
        <w:trPr>
          <w:trHeight w:val="255"/>
        </w:trPr>
        <w:tc>
          <w:tcPr>
            <w:tcW w:w="7245"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Подсобный рабочий</w:t>
            </w:r>
          </w:p>
        </w:tc>
        <w:tc>
          <w:tcPr>
            <w:tcW w:w="4177" w:type="dxa"/>
            <w:gridSpan w:val="2"/>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Сторож  (вахтер)</w:t>
            </w:r>
          </w:p>
        </w:tc>
        <w:tc>
          <w:tcPr>
            <w:tcW w:w="4177" w:type="dxa"/>
            <w:gridSpan w:val="2"/>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 xml:space="preserve">Грузчик </w:t>
            </w:r>
          </w:p>
        </w:tc>
        <w:tc>
          <w:tcPr>
            <w:tcW w:w="4177" w:type="dxa"/>
            <w:gridSpan w:val="2"/>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nil"/>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Дворник</w:t>
            </w:r>
          </w:p>
        </w:tc>
        <w:tc>
          <w:tcPr>
            <w:tcW w:w="4177" w:type="dxa"/>
            <w:gridSpan w:val="2"/>
            <w:vMerge/>
            <w:tcBorders>
              <w:top w:val="nil"/>
              <w:left w:val="single" w:sz="4" w:space="0" w:color="auto"/>
              <w:bottom w:val="single" w:sz="4"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Кастелянша</w:t>
            </w:r>
          </w:p>
        </w:tc>
        <w:tc>
          <w:tcPr>
            <w:tcW w:w="4177" w:type="dxa"/>
            <w:gridSpan w:val="2"/>
            <w:vMerge/>
            <w:tcBorders>
              <w:top w:val="single" w:sz="4" w:space="0" w:color="auto"/>
              <w:left w:val="single" w:sz="4" w:space="0" w:color="auto"/>
              <w:bottom w:val="single" w:sz="4"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single" w:sz="4" w:space="0" w:color="auto"/>
              <w:left w:val="single" w:sz="4" w:space="0" w:color="auto"/>
              <w:bottom w:val="single" w:sz="18"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Уборщик служебных помещений, уборщик производственных помещений</w:t>
            </w:r>
          </w:p>
        </w:tc>
        <w:tc>
          <w:tcPr>
            <w:tcW w:w="4177" w:type="dxa"/>
            <w:gridSpan w:val="2"/>
            <w:vMerge/>
            <w:tcBorders>
              <w:top w:val="single" w:sz="4" w:space="0" w:color="auto"/>
              <w:left w:val="single" w:sz="4" w:space="0" w:color="auto"/>
              <w:bottom w:val="single" w:sz="18" w:space="0" w:color="auto"/>
              <w:right w:val="single" w:sz="4" w:space="0" w:color="auto"/>
            </w:tcBorders>
            <w:vAlign w:val="center"/>
            <w:hideMark/>
          </w:tcPr>
          <w:p w:rsidR="0033415E" w:rsidRPr="0033415E" w:rsidRDefault="0033415E" w:rsidP="0033415E">
            <w:pPr>
              <w:rPr>
                <w:b/>
                <w:bCs/>
                <w:sz w:val="27"/>
                <w:szCs w:val="28"/>
              </w:rPr>
            </w:pPr>
          </w:p>
        </w:tc>
      </w:tr>
      <w:tr w:rsidR="0033415E" w:rsidRPr="0033415E" w:rsidTr="00A55DD7">
        <w:trPr>
          <w:trHeight w:val="255"/>
        </w:trPr>
        <w:tc>
          <w:tcPr>
            <w:tcW w:w="7245" w:type="dxa"/>
            <w:tcBorders>
              <w:top w:val="single" w:sz="18" w:space="0" w:color="auto"/>
              <w:left w:val="single" w:sz="4" w:space="0" w:color="auto"/>
              <w:bottom w:val="single" w:sz="8" w:space="0" w:color="auto"/>
              <w:right w:val="single" w:sz="4" w:space="0" w:color="auto"/>
            </w:tcBorders>
            <w:vAlign w:val="bottom"/>
            <w:hideMark/>
          </w:tcPr>
          <w:p w:rsidR="0033415E" w:rsidRPr="00A822F3" w:rsidRDefault="0033415E" w:rsidP="00A822F3">
            <w:pPr>
              <w:rPr>
                <w:sz w:val="28"/>
                <w:szCs w:val="28"/>
              </w:rPr>
            </w:pPr>
            <w:r w:rsidRPr="00A822F3">
              <w:rPr>
                <w:sz w:val="28"/>
                <w:szCs w:val="28"/>
              </w:rPr>
              <w:t>Машинист  по стирке белья</w:t>
            </w:r>
            <w:r w:rsidR="008F7344" w:rsidRPr="00A822F3">
              <w:rPr>
                <w:sz w:val="28"/>
                <w:szCs w:val="28"/>
              </w:rPr>
              <w:t xml:space="preserve"> и ремонту спец. одежды</w:t>
            </w:r>
          </w:p>
        </w:tc>
        <w:tc>
          <w:tcPr>
            <w:tcW w:w="2126" w:type="dxa"/>
            <w:gridSpan w:val="2"/>
            <w:tcBorders>
              <w:top w:val="single" w:sz="18" w:space="0" w:color="auto"/>
              <w:left w:val="single" w:sz="4" w:space="0" w:color="auto"/>
              <w:bottom w:val="single" w:sz="8" w:space="0" w:color="auto"/>
              <w:right w:val="single" w:sz="4" w:space="0" w:color="auto"/>
            </w:tcBorders>
            <w:vAlign w:val="center"/>
            <w:hideMark/>
          </w:tcPr>
          <w:p w:rsidR="0033415E" w:rsidRPr="0033415E" w:rsidRDefault="0033415E" w:rsidP="0033415E">
            <w:pPr>
              <w:autoSpaceDN w:val="0"/>
              <w:jc w:val="center"/>
              <w:rPr>
                <w:b/>
                <w:bCs/>
                <w:sz w:val="27"/>
                <w:szCs w:val="28"/>
              </w:rPr>
            </w:pPr>
            <w:r w:rsidRPr="0033415E">
              <w:rPr>
                <w:b/>
                <w:bCs/>
                <w:sz w:val="27"/>
                <w:szCs w:val="28"/>
              </w:rPr>
              <w:t xml:space="preserve">3080- 2 квалификационный разряд; </w:t>
            </w:r>
          </w:p>
        </w:tc>
      </w:tr>
      <w:tr w:rsidR="0033415E" w:rsidRPr="0033415E" w:rsidTr="00A55DD7">
        <w:trPr>
          <w:trHeight w:val="255"/>
        </w:trPr>
        <w:tc>
          <w:tcPr>
            <w:tcW w:w="7245" w:type="dxa"/>
            <w:tcBorders>
              <w:top w:val="single" w:sz="18" w:space="0" w:color="auto"/>
              <w:left w:val="single" w:sz="4" w:space="0" w:color="auto"/>
              <w:bottom w:val="single" w:sz="8" w:space="0" w:color="auto"/>
              <w:right w:val="single" w:sz="4" w:space="0" w:color="auto"/>
            </w:tcBorders>
            <w:vAlign w:val="bottom"/>
          </w:tcPr>
          <w:p w:rsidR="0033415E" w:rsidRPr="0033415E" w:rsidRDefault="0033415E" w:rsidP="0033415E">
            <w:pPr>
              <w:autoSpaceDN w:val="0"/>
              <w:rPr>
                <w:sz w:val="27"/>
                <w:szCs w:val="28"/>
              </w:rPr>
            </w:pPr>
            <w:r w:rsidRPr="0033415E">
              <w:rPr>
                <w:sz w:val="27"/>
                <w:szCs w:val="28"/>
              </w:rPr>
              <w:t>Кладовщик</w:t>
            </w:r>
          </w:p>
        </w:tc>
        <w:tc>
          <w:tcPr>
            <w:tcW w:w="2126" w:type="dxa"/>
            <w:gridSpan w:val="2"/>
            <w:tcBorders>
              <w:top w:val="single" w:sz="18" w:space="0" w:color="auto"/>
              <w:left w:val="single" w:sz="4" w:space="0" w:color="auto"/>
              <w:bottom w:val="single" w:sz="8" w:space="0" w:color="auto"/>
              <w:right w:val="single" w:sz="4" w:space="0" w:color="auto"/>
            </w:tcBorders>
            <w:vAlign w:val="center"/>
          </w:tcPr>
          <w:p w:rsidR="0033415E" w:rsidRPr="0033415E" w:rsidRDefault="0033415E" w:rsidP="0033415E">
            <w:pPr>
              <w:autoSpaceDN w:val="0"/>
              <w:jc w:val="center"/>
              <w:rPr>
                <w:b/>
                <w:bCs/>
                <w:sz w:val="27"/>
                <w:szCs w:val="28"/>
              </w:rPr>
            </w:pPr>
          </w:p>
        </w:tc>
      </w:tr>
      <w:tr w:rsidR="0033415E" w:rsidRPr="0033415E" w:rsidTr="00A55DD7">
        <w:trPr>
          <w:trHeight w:val="255"/>
        </w:trPr>
        <w:tc>
          <w:tcPr>
            <w:tcW w:w="7245" w:type="dxa"/>
            <w:tcBorders>
              <w:top w:val="single" w:sz="18"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rPr>
                <w:sz w:val="27"/>
                <w:szCs w:val="28"/>
              </w:rPr>
            </w:pPr>
            <w:r w:rsidRPr="0033415E">
              <w:rPr>
                <w:sz w:val="27"/>
                <w:szCs w:val="28"/>
              </w:rPr>
              <w:t>Рабочий по комплексному обслуживанию и ремонту зданий</w:t>
            </w:r>
          </w:p>
        </w:tc>
        <w:tc>
          <w:tcPr>
            <w:tcW w:w="2126" w:type="dxa"/>
            <w:gridSpan w:val="2"/>
            <w:tcBorders>
              <w:top w:val="single" w:sz="18" w:space="0" w:color="auto"/>
              <w:left w:val="single" w:sz="4" w:space="0" w:color="auto"/>
              <w:bottom w:val="single" w:sz="8" w:space="0" w:color="auto"/>
              <w:right w:val="single" w:sz="4" w:space="0" w:color="auto"/>
            </w:tcBorders>
            <w:vAlign w:val="center"/>
          </w:tcPr>
          <w:p w:rsidR="0033415E" w:rsidRPr="0033415E" w:rsidRDefault="0033415E" w:rsidP="0033415E">
            <w:pPr>
              <w:autoSpaceDN w:val="0"/>
              <w:jc w:val="center"/>
              <w:rPr>
                <w:b/>
                <w:bCs/>
                <w:sz w:val="27"/>
                <w:szCs w:val="28"/>
              </w:rPr>
            </w:pPr>
          </w:p>
          <w:p w:rsidR="0033415E" w:rsidRPr="0033415E" w:rsidRDefault="0033415E" w:rsidP="0033415E">
            <w:pPr>
              <w:widowControl w:val="0"/>
              <w:autoSpaceDE w:val="0"/>
              <w:autoSpaceDN w:val="0"/>
              <w:adjustRightInd w:val="0"/>
              <w:ind w:firstLine="720"/>
              <w:jc w:val="center"/>
              <w:rPr>
                <w:b/>
                <w:bCs/>
                <w:sz w:val="27"/>
                <w:szCs w:val="28"/>
              </w:rPr>
            </w:pPr>
            <w:r w:rsidRPr="0033415E">
              <w:rPr>
                <w:b/>
                <w:bCs/>
                <w:sz w:val="27"/>
                <w:szCs w:val="28"/>
              </w:rPr>
              <w:t>3377 – 3 квалификационный разряд</w:t>
            </w:r>
          </w:p>
        </w:tc>
      </w:tr>
      <w:tr w:rsidR="0033415E" w:rsidRPr="0033415E" w:rsidTr="00A55DD7">
        <w:trPr>
          <w:trHeight w:val="720"/>
        </w:trPr>
        <w:tc>
          <w:tcPr>
            <w:tcW w:w="9371" w:type="dxa"/>
            <w:gridSpan w:val="3"/>
            <w:tcBorders>
              <w:top w:val="single" w:sz="4" w:space="0" w:color="auto"/>
              <w:left w:val="single" w:sz="4" w:space="0" w:color="auto"/>
              <w:bottom w:val="single" w:sz="4" w:space="0" w:color="auto"/>
              <w:right w:val="single" w:sz="4" w:space="0" w:color="auto"/>
            </w:tcBorders>
            <w:vAlign w:val="bottom"/>
            <w:hideMark/>
          </w:tcPr>
          <w:p w:rsidR="0033415E" w:rsidRPr="0033415E" w:rsidRDefault="0033415E" w:rsidP="0033415E">
            <w:pPr>
              <w:autoSpaceDN w:val="0"/>
              <w:jc w:val="center"/>
              <w:rPr>
                <w:b/>
                <w:bCs/>
                <w:sz w:val="27"/>
                <w:szCs w:val="28"/>
              </w:rPr>
            </w:pPr>
            <w:r w:rsidRPr="0033415E">
              <w:rPr>
                <w:b/>
                <w:bCs/>
                <w:sz w:val="27"/>
                <w:szCs w:val="28"/>
              </w:rPr>
              <w:t>Профессиональная квалификационная группа</w:t>
            </w:r>
            <w:r w:rsidRPr="0033415E">
              <w:rPr>
                <w:b/>
                <w:bCs/>
                <w:sz w:val="27"/>
                <w:szCs w:val="28"/>
              </w:rPr>
              <w:br/>
              <w:t>"Общеотраслевые профессии рабочих второго уровня"</w:t>
            </w:r>
          </w:p>
        </w:tc>
      </w:tr>
      <w:tr w:rsidR="0033415E" w:rsidRPr="0033415E" w:rsidTr="00A55DD7">
        <w:trPr>
          <w:trHeight w:val="330"/>
        </w:trPr>
        <w:tc>
          <w:tcPr>
            <w:tcW w:w="9371" w:type="dxa"/>
            <w:gridSpan w:val="3"/>
            <w:tcBorders>
              <w:top w:val="single" w:sz="4" w:space="0" w:color="auto"/>
              <w:left w:val="single" w:sz="4" w:space="0" w:color="auto"/>
              <w:bottom w:val="single" w:sz="8" w:space="0" w:color="auto"/>
              <w:right w:val="single" w:sz="4" w:space="0" w:color="auto"/>
            </w:tcBorders>
            <w:noWrap/>
            <w:hideMark/>
          </w:tcPr>
          <w:p w:rsidR="0033415E" w:rsidRPr="0033415E" w:rsidRDefault="0033415E" w:rsidP="0033415E">
            <w:pPr>
              <w:autoSpaceDN w:val="0"/>
              <w:jc w:val="center"/>
              <w:rPr>
                <w:b/>
                <w:bCs/>
                <w:sz w:val="27"/>
                <w:szCs w:val="28"/>
              </w:rPr>
            </w:pPr>
            <w:r w:rsidRPr="0033415E">
              <w:rPr>
                <w:b/>
                <w:bCs/>
                <w:sz w:val="27"/>
                <w:szCs w:val="28"/>
              </w:rPr>
              <w:t>1 квалификационный уровень</w:t>
            </w:r>
          </w:p>
        </w:tc>
      </w:tr>
      <w:tr w:rsidR="0033415E" w:rsidRPr="0033415E" w:rsidTr="00A55DD7">
        <w:trPr>
          <w:trHeight w:val="330"/>
        </w:trPr>
        <w:tc>
          <w:tcPr>
            <w:tcW w:w="7320" w:type="dxa"/>
            <w:gridSpan w:val="2"/>
            <w:tcBorders>
              <w:top w:val="single" w:sz="4" w:space="0" w:color="auto"/>
              <w:left w:val="single" w:sz="4" w:space="0" w:color="auto"/>
              <w:bottom w:val="single" w:sz="4" w:space="0" w:color="auto"/>
              <w:right w:val="single" w:sz="8" w:space="0" w:color="auto"/>
            </w:tcBorders>
            <w:noWrap/>
            <w:hideMark/>
          </w:tcPr>
          <w:p w:rsidR="0033415E" w:rsidRPr="0033415E" w:rsidRDefault="0033415E" w:rsidP="0033415E">
            <w:pPr>
              <w:autoSpaceDN w:val="0"/>
              <w:jc w:val="center"/>
              <w:rPr>
                <w:b/>
                <w:bCs/>
                <w:sz w:val="27"/>
                <w:szCs w:val="28"/>
              </w:rPr>
            </w:pPr>
            <w:r w:rsidRPr="0033415E">
              <w:rPr>
                <w:sz w:val="27"/>
                <w:szCs w:val="28"/>
              </w:rPr>
              <w:t>Повар</w:t>
            </w:r>
          </w:p>
        </w:tc>
        <w:tc>
          <w:tcPr>
            <w:tcW w:w="2051" w:type="dxa"/>
            <w:tcBorders>
              <w:top w:val="single" w:sz="4" w:space="0" w:color="auto"/>
              <w:left w:val="single" w:sz="8" w:space="0" w:color="auto"/>
              <w:bottom w:val="single" w:sz="4" w:space="0" w:color="auto"/>
              <w:right w:val="single" w:sz="4" w:space="0" w:color="auto"/>
            </w:tcBorders>
            <w:hideMark/>
          </w:tcPr>
          <w:p w:rsidR="0033415E" w:rsidRPr="0033415E" w:rsidRDefault="0033415E" w:rsidP="0033415E">
            <w:pPr>
              <w:autoSpaceDN w:val="0"/>
              <w:jc w:val="center"/>
              <w:rPr>
                <w:b/>
                <w:bCs/>
                <w:sz w:val="27"/>
                <w:szCs w:val="28"/>
              </w:rPr>
            </w:pPr>
            <w:r w:rsidRPr="0033415E">
              <w:rPr>
                <w:b/>
                <w:bCs/>
                <w:sz w:val="27"/>
                <w:szCs w:val="28"/>
              </w:rPr>
              <w:t>3877.50 – 5 квалификационный разряд</w:t>
            </w:r>
          </w:p>
        </w:tc>
      </w:tr>
      <w:tr w:rsidR="0033415E" w:rsidRPr="0033415E" w:rsidTr="00A55DD7">
        <w:trPr>
          <w:trHeight w:val="330"/>
        </w:trPr>
        <w:tc>
          <w:tcPr>
            <w:tcW w:w="7320" w:type="dxa"/>
            <w:gridSpan w:val="2"/>
            <w:tcBorders>
              <w:top w:val="single" w:sz="4" w:space="0" w:color="auto"/>
              <w:left w:val="single" w:sz="4" w:space="0" w:color="auto"/>
              <w:bottom w:val="single" w:sz="4" w:space="0" w:color="auto"/>
              <w:right w:val="single" w:sz="8" w:space="0" w:color="auto"/>
            </w:tcBorders>
            <w:noWrap/>
          </w:tcPr>
          <w:p w:rsidR="0033415E" w:rsidRPr="0033415E" w:rsidRDefault="0033415E" w:rsidP="0033415E">
            <w:pPr>
              <w:autoSpaceDN w:val="0"/>
              <w:jc w:val="center"/>
              <w:rPr>
                <w:sz w:val="27"/>
                <w:szCs w:val="28"/>
              </w:rPr>
            </w:pPr>
            <w:r w:rsidRPr="0033415E">
              <w:rPr>
                <w:sz w:val="27"/>
                <w:szCs w:val="28"/>
              </w:rPr>
              <w:t>Повар</w:t>
            </w:r>
          </w:p>
        </w:tc>
        <w:tc>
          <w:tcPr>
            <w:tcW w:w="2051" w:type="dxa"/>
            <w:tcBorders>
              <w:top w:val="single" w:sz="4" w:space="0" w:color="auto"/>
              <w:left w:val="single" w:sz="8" w:space="0" w:color="auto"/>
              <w:bottom w:val="single" w:sz="4" w:space="0" w:color="auto"/>
              <w:right w:val="single" w:sz="4" w:space="0" w:color="auto"/>
            </w:tcBorders>
          </w:tcPr>
          <w:p w:rsidR="0033415E" w:rsidRPr="0033415E" w:rsidRDefault="0033415E" w:rsidP="0033415E">
            <w:pPr>
              <w:autoSpaceDN w:val="0"/>
              <w:jc w:val="center"/>
              <w:rPr>
                <w:b/>
                <w:bCs/>
                <w:sz w:val="27"/>
                <w:szCs w:val="28"/>
              </w:rPr>
            </w:pPr>
            <w:r w:rsidRPr="0033415E">
              <w:rPr>
                <w:b/>
                <w:bCs/>
                <w:sz w:val="27"/>
                <w:szCs w:val="28"/>
              </w:rPr>
              <w:t>4-3575</w:t>
            </w:r>
          </w:p>
        </w:tc>
      </w:tr>
      <w:tr w:rsidR="0033415E" w:rsidRPr="0033415E" w:rsidTr="00A55DD7">
        <w:trPr>
          <w:trHeight w:val="330"/>
        </w:trPr>
        <w:tc>
          <w:tcPr>
            <w:tcW w:w="7320" w:type="dxa"/>
            <w:gridSpan w:val="2"/>
            <w:tcBorders>
              <w:top w:val="single" w:sz="4" w:space="0" w:color="auto"/>
              <w:left w:val="single" w:sz="4" w:space="0" w:color="auto"/>
              <w:bottom w:val="single" w:sz="8" w:space="0" w:color="auto"/>
              <w:right w:val="single" w:sz="8" w:space="0" w:color="auto"/>
            </w:tcBorders>
            <w:noWrap/>
          </w:tcPr>
          <w:p w:rsidR="0033415E" w:rsidRPr="0033415E" w:rsidRDefault="0033415E" w:rsidP="0033415E">
            <w:pPr>
              <w:autoSpaceDN w:val="0"/>
              <w:jc w:val="center"/>
              <w:rPr>
                <w:sz w:val="27"/>
                <w:szCs w:val="28"/>
              </w:rPr>
            </w:pPr>
            <w:r w:rsidRPr="0033415E">
              <w:rPr>
                <w:sz w:val="27"/>
                <w:szCs w:val="28"/>
              </w:rPr>
              <w:t>Повар</w:t>
            </w:r>
          </w:p>
        </w:tc>
        <w:tc>
          <w:tcPr>
            <w:tcW w:w="2051" w:type="dxa"/>
            <w:tcBorders>
              <w:top w:val="single" w:sz="4" w:space="0" w:color="auto"/>
              <w:left w:val="single" w:sz="8" w:space="0" w:color="auto"/>
              <w:bottom w:val="single" w:sz="8" w:space="0" w:color="auto"/>
              <w:right w:val="single" w:sz="4" w:space="0" w:color="auto"/>
            </w:tcBorders>
          </w:tcPr>
          <w:p w:rsidR="0033415E" w:rsidRPr="0033415E" w:rsidRDefault="0033415E" w:rsidP="0033415E">
            <w:pPr>
              <w:autoSpaceDN w:val="0"/>
              <w:jc w:val="center"/>
              <w:rPr>
                <w:b/>
                <w:bCs/>
                <w:sz w:val="27"/>
                <w:szCs w:val="28"/>
              </w:rPr>
            </w:pPr>
            <w:r w:rsidRPr="0033415E">
              <w:rPr>
                <w:b/>
                <w:bCs/>
                <w:sz w:val="27"/>
                <w:szCs w:val="28"/>
              </w:rPr>
              <w:t>3-3377</w:t>
            </w:r>
          </w:p>
        </w:tc>
      </w:tr>
    </w:tbl>
    <w:p w:rsidR="00947789" w:rsidRPr="00203EC2" w:rsidRDefault="00947789" w:rsidP="00203EC2">
      <w:pPr>
        <w:jc w:val="both"/>
        <w:rPr>
          <w:rFonts w:ascii="Calibri" w:eastAsia="Calibri" w:hAnsi="Calibri"/>
          <w:sz w:val="22"/>
          <w:szCs w:val="22"/>
          <w:lang w:eastAsia="en-US"/>
        </w:rPr>
      </w:pPr>
    </w:p>
    <w:tbl>
      <w:tblPr>
        <w:tblStyle w:val="3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947789" w:rsidRPr="00947789" w:rsidTr="00947789">
        <w:tc>
          <w:tcPr>
            <w:tcW w:w="4644" w:type="dxa"/>
          </w:tcPr>
          <w:p w:rsidR="00947789" w:rsidRPr="00947789" w:rsidRDefault="00947789" w:rsidP="00947789">
            <w:pPr>
              <w:widowControl w:val="0"/>
              <w:autoSpaceDE w:val="0"/>
              <w:autoSpaceDN w:val="0"/>
              <w:adjustRightInd w:val="0"/>
              <w:jc w:val="center"/>
              <w:outlineLvl w:val="0"/>
              <w:rPr>
                <w:b/>
                <w:sz w:val="24"/>
                <w:szCs w:val="24"/>
              </w:rPr>
            </w:pPr>
          </w:p>
        </w:tc>
        <w:tc>
          <w:tcPr>
            <w:tcW w:w="4644" w:type="dxa"/>
          </w:tcPr>
          <w:p w:rsidR="000B7F84" w:rsidRDefault="000B7F84" w:rsidP="00947789">
            <w:pPr>
              <w:jc w:val="right"/>
              <w:rPr>
                <w:rFonts w:ascii="Times New Roman" w:hAnsi="Times New Roman"/>
                <w:sz w:val="24"/>
                <w:szCs w:val="24"/>
              </w:rPr>
            </w:pPr>
          </w:p>
          <w:p w:rsidR="000B7F84" w:rsidRDefault="000B7F84" w:rsidP="00947789">
            <w:pPr>
              <w:jc w:val="right"/>
              <w:rPr>
                <w:rFonts w:ascii="Times New Roman" w:hAnsi="Times New Roman"/>
                <w:sz w:val="24"/>
                <w:szCs w:val="24"/>
              </w:rPr>
            </w:pPr>
          </w:p>
          <w:p w:rsidR="000B7F84" w:rsidRDefault="000B7F84" w:rsidP="00947789">
            <w:pPr>
              <w:jc w:val="right"/>
              <w:rPr>
                <w:rFonts w:ascii="Times New Roman" w:hAnsi="Times New Roman"/>
                <w:sz w:val="24"/>
                <w:szCs w:val="24"/>
              </w:rPr>
            </w:pPr>
          </w:p>
          <w:p w:rsidR="00947789" w:rsidRPr="00947789" w:rsidRDefault="00203EC2" w:rsidP="00947789">
            <w:pPr>
              <w:jc w:val="right"/>
              <w:rPr>
                <w:rFonts w:ascii="Times New Roman" w:hAnsi="Times New Roman"/>
                <w:sz w:val="24"/>
                <w:szCs w:val="24"/>
              </w:rPr>
            </w:pPr>
            <w:r>
              <w:rPr>
                <w:rFonts w:ascii="Times New Roman" w:hAnsi="Times New Roman"/>
                <w:sz w:val="24"/>
                <w:szCs w:val="24"/>
              </w:rPr>
              <w:t>Приложение № 4</w:t>
            </w:r>
          </w:p>
          <w:p w:rsidR="00947789" w:rsidRPr="00947789" w:rsidRDefault="00947789" w:rsidP="00947789">
            <w:pPr>
              <w:jc w:val="center"/>
              <w:rPr>
                <w:rFonts w:ascii="Times New Roman" w:hAnsi="Times New Roman"/>
                <w:sz w:val="24"/>
                <w:szCs w:val="24"/>
              </w:rPr>
            </w:pPr>
            <w:r w:rsidRPr="00947789">
              <w:rPr>
                <w:rFonts w:ascii="Times New Roman" w:hAnsi="Times New Roman"/>
                <w:sz w:val="24"/>
                <w:szCs w:val="24"/>
              </w:rPr>
              <w:t>к Положению об оплате труда работников</w:t>
            </w:r>
          </w:p>
          <w:p w:rsidR="00947789" w:rsidRPr="00947789" w:rsidRDefault="00947789" w:rsidP="00947789">
            <w:pPr>
              <w:widowControl w:val="0"/>
              <w:autoSpaceDE w:val="0"/>
              <w:autoSpaceDN w:val="0"/>
              <w:adjustRightInd w:val="0"/>
              <w:outlineLvl w:val="0"/>
              <w:rPr>
                <w:rFonts w:ascii="Times New Roman" w:hAnsi="Times New Roman"/>
                <w:bCs/>
                <w:sz w:val="24"/>
                <w:szCs w:val="24"/>
              </w:rPr>
            </w:pPr>
            <w:r w:rsidRPr="00947789">
              <w:rPr>
                <w:rFonts w:ascii="Times New Roman" w:hAnsi="Times New Roman"/>
                <w:bCs/>
                <w:sz w:val="24"/>
                <w:szCs w:val="24"/>
              </w:rPr>
              <w:t xml:space="preserve">МОУ ИРМО «Дзержинская НШДС», </w:t>
            </w:r>
          </w:p>
          <w:p w:rsidR="00947789" w:rsidRPr="00947789" w:rsidRDefault="00947789" w:rsidP="00947789">
            <w:pPr>
              <w:widowControl w:val="0"/>
              <w:autoSpaceDE w:val="0"/>
              <w:autoSpaceDN w:val="0"/>
              <w:adjustRightInd w:val="0"/>
              <w:outlineLvl w:val="0"/>
              <w:rPr>
                <w:rFonts w:ascii="Times New Roman" w:hAnsi="Times New Roman"/>
                <w:bCs/>
                <w:sz w:val="24"/>
                <w:szCs w:val="24"/>
              </w:rPr>
            </w:pPr>
            <w:r w:rsidRPr="00947789">
              <w:rPr>
                <w:rFonts w:ascii="Times New Roman" w:hAnsi="Times New Roman"/>
                <w:bCs/>
                <w:sz w:val="24"/>
                <w:szCs w:val="24"/>
              </w:rPr>
              <w:t>отличной от Единой тарифной сетки</w:t>
            </w:r>
          </w:p>
          <w:p w:rsidR="00947789" w:rsidRPr="00947789" w:rsidRDefault="00947789" w:rsidP="00947789">
            <w:pPr>
              <w:widowControl w:val="0"/>
              <w:autoSpaceDE w:val="0"/>
              <w:autoSpaceDN w:val="0"/>
              <w:adjustRightInd w:val="0"/>
              <w:jc w:val="center"/>
              <w:outlineLvl w:val="0"/>
              <w:rPr>
                <w:b/>
                <w:sz w:val="24"/>
                <w:szCs w:val="24"/>
              </w:rPr>
            </w:pPr>
          </w:p>
        </w:tc>
      </w:tr>
    </w:tbl>
    <w:p w:rsidR="00947789" w:rsidRDefault="00947789" w:rsidP="00947789">
      <w:pPr>
        <w:widowControl w:val="0"/>
        <w:autoSpaceDE w:val="0"/>
        <w:autoSpaceDN w:val="0"/>
        <w:adjustRightInd w:val="0"/>
        <w:jc w:val="center"/>
        <w:outlineLvl w:val="0"/>
        <w:rPr>
          <w:b/>
          <w:sz w:val="24"/>
          <w:szCs w:val="24"/>
        </w:rPr>
      </w:pPr>
    </w:p>
    <w:p w:rsidR="00947789" w:rsidRPr="00947789" w:rsidRDefault="00947789" w:rsidP="00947789">
      <w:pPr>
        <w:widowControl w:val="0"/>
        <w:autoSpaceDE w:val="0"/>
        <w:autoSpaceDN w:val="0"/>
        <w:adjustRightInd w:val="0"/>
        <w:jc w:val="center"/>
        <w:outlineLvl w:val="0"/>
        <w:rPr>
          <w:b/>
          <w:sz w:val="24"/>
          <w:szCs w:val="24"/>
        </w:rPr>
      </w:pPr>
      <w:r w:rsidRPr="00947789">
        <w:rPr>
          <w:b/>
          <w:sz w:val="24"/>
          <w:szCs w:val="24"/>
        </w:rPr>
        <w:t>Порядок</w:t>
      </w:r>
    </w:p>
    <w:p w:rsidR="00947789" w:rsidRPr="00947789" w:rsidRDefault="00947789" w:rsidP="00947789">
      <w:pPr>
        <w:widowControl w:val="0"/>
        <w:autoSpaceDE w:val="0"/>
        <w:autoSpaceDN w:val="0"/>
        <w:adjustRightInd w:val="0"/>
        <w:jc w:val="center"/>
        <w:outlineLvl w:val="0"/>
        <w:rPr>
          <w:b/>
          <w:sz w:val="24"/>
          <w:szCs w:val="24"/>
        </w:rPr>
      </w:pPr>
      <w:r w:rsidRPr="00947789">
        <w:rPr>
          <w:b/>
          <w:sz w:val="24"/>
          <w:szCs w:val="24"/>
        </w:rPr>
        <w:t>премирования работников</w:t>
      </w:r>
    </w:p>
    <w:p w:rsidR="00947789" w:rsidRPr="00947789" w:rsidRDefault="00947789" w:rsidP="00947789">
      <w:pPr>
        <w:widowControl w:val="0"/>
        <w:autoSpaceDE w:val="0"/>
        <w:autoSpaceDN w:val="0"/>
        <w:adjustRightInd w:val="0"/>
        <w:jc w:val="center"/>
        <w:outlineLvl w:val="0"/>
        <w:rPr>
          <w:b/>
          <w:sz w:val="24"/>
          <w:szCs w:val="24"/>
        </w:rPr>
      </w:pPr>
      <w:r w:rsidRPr="00947789">
        <w:rPr>
          <w:b/>
          <w:sz w:val="24"/>
          <w:szCs w:val="24"/>
        </w:rPr>
        <w:t xml:space="preserve"> МОУ ИРМО «Дзержинская НШДС»</w:t>
      </w:r>
    </w:p>
    <w:p w:rsidR="00947789" w:rsidRPr="00947789" w:rsidRDefault="00947789" w:rsidP="00947789">
      <w:pPr>
        <w:spacing w:line="276" w:lineRule="auto"/>
        <w:ind w:firstLine="340"/>
        <w:jc w:val="center"/>
        <w:rPr>
          <w:rFonts w:eastAsia="Calibri"/>
          <w:b/>
          <w:bCs/>
          <w:color w:val="000000"/>
          <w:sz w:val="24"/>
          <w:szCs w:val="24"/>
          <w:lang w:eastAsia="en-US"/>
        </w:rPr>
      </w:pPr>
    </w:p>
    <w:p w:rsidR="00947789" w:rsidRPr="00947789" w:rsidRDefault="00947789" w:rsidP="00947789">
      <w:pPr>
        <w:spacing w:line="276" w:lineRule="auto"/>
        <w:ind w:firstLine="340"/>
        <w:jc w:val="center"/>
        <w:rPr>
          <w:rFonts w:eastAsia="Calibri"/>
          <w:b/>
          <w:bCs/>
          <w:color w:val="000000"/>
          <w:sz w:val="24"/>
          <w:szCs w:val="24"/>
          <w:lang w:eastAsia="en-US"/>
        </w:rPr>
      </w:pPr>
      <w:r w:rsidRPr="00947789">
        <w:rPr>
          <w:rFonts w:eastAsia="Calibri"/>
          <w:b/>
          <w:bCs/>
          <w:color w:val="000000"/>
          <w:sz w:val="24"/>
          <w:szCs w:val="24"/>
          <w:lang w:eastAsia="en-US"/>
        </w:rPr>
        <w:t>1.Общая часть</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sz w:val="24"/>
          <w:szCs w:val="24"/>
          <w:lang w:eastAsia="en-US"/>
        </w:rPr>
        <w:t xml:space="preserve">1.1.Единовременное премирование работников производится </w:t>
      </w:r>
      <w:r w:rsidRPr="00947789">
        <w:rPr>
          <w:rFonts w:eastAsia="Calibri"/>
          <w:color w:val="000000"/>
          <w:sz w:val="24"/>
          <w:szCs w:val="24"/>
          <w:lang w:eastAsia="en-US"/>
        </w:rPr>
        <w:t xml:space="preserve">из фонда экономии заработной платы </w:t>
      </w:r>
      <w:r w:rsidRPr="00947789">
        <w:rPr>
          <w:rFonts w:eastAsia="Calibri"/>
          <w:sz w:val="24"/>
          <w:szCs w:val="24"/>
          <w:lang w:eastAsia="en-US"/>
        </w:rPr>
        <w:t xml:space="preserve"> за достижение высоких результатов деятельности по следующим основным показателям:</w:t>
      </w:r>
    </w:p>
    <w:p w:rsidR="00947789" w:rsidRPr="00947789" w:rsidRDefault="00947789" w:rsidP="00947789">
      <w:pPr>
        <w:numPr>
          <w:ilvl w:val="0"/>
          <w:numId w:val="9"/>
        </w:numPr>
        <w:spacing w:after="200" w:line="276" w:lineRule="auto"/>
        <w:jc w:val="both"/>
        <w:rPr>
          <w:sz w:val="24"/>
          <w:szCs w:val="24"/>
        </w:rPr>
      </w:pPr>
      <w:r w:rsidRPr="00947789">
        <w:rPr>
          <w:sz w:val="24"/>
          <w:szCs w:val="24"/>
        </w:rPr>
        <w:t>выполнение больших объемов работ в кратчайшие сроки и с высоким результатом;</w:t>
      </w:r>
    </w:p>
    <w:p w:rsidR="00947789" w:rsidRPr="00947789" w:rsidRDefault="00947789" w:rsidP="00947789">
      <w:pPr>
        <w:numPr>
          <w:ilvl w:val="0"/>
          <w:numId w:val="9"/>
        </w:numPr>
        <w:spacing w:after="200" w:line="276" w:lineRule="auto"/>
        <w:jc w:val="both"/>
        <w:rPr>
          <w:sz w:val="24"/>
          <w:szCs w:val="24"/>
        </w:rPr>
      </w:pPr>
      <w:r w:rsidRPr="00947789">
        <w:rPr>
          <w:sz w:val="24"/>
          <w:szCs w:val="24"/>
        </w:rPr>
        <w:t xml:space="preserve"> проявление творческой инициативы и самостоятельности в отношении к должностным обязанностям;</w:t>
      </w:r>
    </w:p>
    <w:p w:rsidR="00947789" w:rsidRPr="00947789" w:rsidRDefault="00947789" w:rsidP="00947789">
      <w:pPr>
        <w:numPr>
          <w:ilvl w:val="0"/>
          <w:numId w:val="9"/>
        </w:numPr>
        <w:spacing w:after="200" w:line="276" w:lineRule="auto"/>
        <w:jc w:val="both"/>
        <w:rPr>
          <w:sz w:val="24"/>
          <w:szCs w:val="24"/>
        </w:rPr>
      </w:pPr>
      <w:r w:rsidRPr="00947789">
        <w:rPr>
          <w:sz w:val="24"/>
          <w:szCs w:val="24"/>
        </w:rPr>
        <w:t xml:space="preserve"> выполнение особо важных заданий, срочных и непредвиденных работ.</w:t>
      </w:r>
    </w:p>
    <w:p w:rsidR="00947789" w:rsidRPr="00947789" w:rsidRDefault="00947789" w:rsidP="00947789">
      <w:pPr>
        <w:jc w:val="both"/>
        <w:rPr>
          <w:sz w:val="24"/>
          <w:szCs w:val="24"/>
        </w:rPr>
      </w:pPr>
      <w:r w:rsidRPr="00947789">
        <w:rPr>
          <w:sz w:val="24"/>
          <w:szCs w:val="24"/>
        </w:rPr>
        <w:t xml:space="preserve"> 1.2. Работникам может выплачиваться единовременная премия:</w:t>
      </w:r>
    </w:p>
    <w:p w:rsidR="00947789" w:rsidRPr="00947789" w:rsidRDefault="00947789" w:rsidP="00947789">
      <w:pPr>
        <w:spacing w:line="276" w:lineRule="auto"/>
        <w:jc w:val="both"/>
        <w:rPr>
          <w:rFonts w:eastAsia="Calibri"/>
          <w:sz w:val="24"/>
          <w:szCs w:val="24"/>
          <w:lang w:eastAsia="en-US"/>
        </w:rPr>
      </w:pPr>
      <w:r w:rsidRPr="00947789">
        <w:rPr>
          <w:rFonts w:eastAsia="Calibri"/>
          <w:sz w:val="24"/>
          <w:szCs w:val="24"/>
          <w:lang w:eastAsia="en-US"/>
        </w:rPr>
        <w:t>а) к юбилейным датам;</w:t>
      </w:r>
    </w:p>
    <w:p w:rsidR="00947789" w:rsidRPr="00947789" w:rsidRDefault="00947789" w:rsidP="00947789">
      <w:pPr>
        <w:spacing w:line="276" w:lineRule="auto"/>
        <w:jc w:val="both"/>
        <w:rPr>
          <w:rFonts w:eastAsia="Calibri"/>
          <w:sz w:val="24"/>
          <w:szCs w:val="24"/>
          <w:lang w:eastAsia="en-US"/>
        </w:rPr>
      </w:pPr>
      <w:r w:rsidRPr="00947789">
        <w:rPr>
          <w:rFonts w:eastAsia="Calibri"/>
          <w:sz w:val="24"/>
          <w:szCs w:val="24"/>
          <w:lang w:eastAsia="en-US"/>
        </w:rPr>
        <w:t>б) в связи с наступлением знаменательного события</w:t>
      </w:r>
    </w:p>
    <w:p w:rsidR="00947789" w:rsidRPr="00947789" w:rsidRDefault="00947789" w:rsidP="00947789">
      <w:pPr>
        <w:spacing w:line="276" w:lineRule="auto"/>
        <w:jc w:val="both"/>
        <w:rPr>
          <w:rFonts w:eastAsia="Calibri"/>
          <w:sz w:val="24"/>
          <w:szCs w:val="24"/>
          <w:lang w:eastAsia="en-US"/>
        </w:rPr>
      </w:pPr>
      <w:r w:rsidRPr="00947789">
        <w:rPr>
          <w:rFonts w:eastAsia="Calibri"/>
          <w:sz w:val="24"/>
          <w:szCs w:val="24"/>
          <w:lang w:eastAsia="en-US"/>
        </w:rPr>
        <w:t>в) к профессиональным праздникам.</w:t>
      </w:r>
    </w:p>
    <w:p w:rsidR="00947789" w:rsidRPr="00947789" w:rsidRDefault="00947789" w:rsidP="00947789">
      <w:pPr>
        <w:spacing w:line="276" w:lineRule="auto"/>
        <w:jc w:val="center"/>
        <w:rPr>
          <w:rFonts w:eastAsia="Calibri"/>
          <w:b/>
          <w:bCs/>
          <w:color w:val="000000"/>
          <w:sz w:val="24"/>
          <w:szCs w:val="24"/>
          <w:lang w:eastAsia="en-US"/>
        </w:rPr>
      </w:pPr>
    </w:p>
    <w:p w:rsidR="00947789" w:rsidRPr="00947789" w:rsidRDefault="00947789" w:rsidP="00947789">
      <w:pPr>
        <w:spacing w:line="276" w:lineRule="auto"/>
        <w:jc w:val="center"/>
        <w:rPr>
          <w:rFonts w:eastAsia="Calibri"/>
          <w:b/>
          <w:bCs/>
          <w:color w:val="000000"/>
          <w:sz w:val="24"/>
          <w:szCs w:val="24"/>
          <w:lang w:eastAsia="en-US"/>
        </w:rPr>
      </w:pPr>
      <w:r w:rsidRPr="00947789">
        <w:rPr>
          <w:rFonts w:eastAsia="Calibri"/>
          <w:b/>
          <w:bCs/>
          <w:color w:val="000000"/>
          <w:sz w:val="24"/>
          <w:szCs w:val="24"/>
          <w:lang w:eastAsia="en-US"/>
        </w:rPr>
        <w:t>2. Порядок установления единовременных премий</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 xml:space="preserve"> 2.1. Предложение о размере премирования работника вносят: профсоюзный комитет, директор учреждения. </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 xml:space="preserve">2.2. </w:t>
      </w:r>
      <w:r w:rsidRPr="00947789">
        <w:rPr>
          <w:rFonts w:eastAsia="Calibri"/>
          <w:sz w:val="24"/>
          <w:szCs w:val="24"/>
          <w:lang w:eastAsia="en-US"/>
        </w:rPr>
        <w:t>Единовременное премирование работников осуществляется на основании приказа руководителя образовательного учреждения, в котором указывается конкретный размер этой выплаты.</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2.3. Решение о премировании директора учреждения принимает начальник управления образования;</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2.4. Основными условиями премирования являются:</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1) Успешное и своевременное выполнение плановых мероприятий - 30%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2) качественное выполнение внеплановых мероприятий- 20%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3) Работа без жалоб и замечаний - 30%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4) Неукоснительное соблюдение норм трудовой дисциплины и Правил внутреннего распорядка работы школы, в том числе чёткое и своевременное исполнение решений, распорядительных документов, приказов и поручений руководителя учреждения, его заместителей и вышестоящих организаций по подчинённости - 30%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5) Проявление инициативы, внесение предложений о способах решения существенных проблем - 20%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6) Высокие достижения обучающихся- 30%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7) Большой объём сверхплановой работы- 30%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8) Активное участие и большой объём в общественной работе;</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9) юбилейная дата со дня рождения (50-летие, 55-летие, 60-летие) – 3 000 рублей;</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10) уход на заслуженный отдых- 50% от минимального  размера оклада труда;</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11) в профессиональный праздник педагогическим работникам – 2 000 рублей;</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12) всем  работникам к 8 марта и 23 февраля –  1 000 рублей.</w:t>
      </w:r>
    </w:p>
    <w:p w:rsidR="00947789" w:rsidRPr="00947789" w:rsidRDefault="00947789" w:rsidP="00947789">
      <w:pPr>
        <w:spacing w:line="276" w:lineRule="auto"/>
        <w:jc w:val="both"/>
        <w:rPr>
          <w:rFonts w:eastAsia="Calibri"/>
          <w:color w:val="000000"/>
          <w:sz w:val="24"/>
          <w:szCs w:val="24"/>
          <w:lang w:eastAsia="en-US"/>
        </w:rPr>
      </w:pPr>
      <w:r w:rsidRPr="00947789">
        <w:rPr>
          <w:rFonts w:eastAsia="Calibri"/>
          <w:color w:val="000000"/>
          <w:sz w:val="24"/>
          <w:szCs w:val="24"/>
          <w:lang w:eastAsia="en-US"/>
        </w:rPr>
        <w:t>2.5. Единовременное премирование производится по факту произошедшего события, праздника, по итогам работы за год или полугодие.</w:t>
      </w:r>
    </w:p>
    <w:p w:rsidR="00947789" w:rsidRPr="00947789" w:rsidRDefault="00947789" w:rsidP="00947789">
      <w:pPr>
        <w:spacing w:line="276" w:lineRule="auto"/>
        <w:jc w:val="both"/>
        <w:rPr>
          <w:rFonts w:eastAsia="Calibri"/>
          <w:sz w:val="24"/>
          <w:szCs w:val="24"/>
          <w:lang w:eastAsia="en-US"/>
        </w:rPr>
      </w:pPr>
      <w:r w:rsidRPr="00947789">
        <w:rPr>
          <w:rFonts w:eastAsia="Calibri"/>
          <w:sz w:val="24"/>
          <w:szCs w:val="24"/>
          <w:lang w:eastAsia="en-US"/>
        </w:rPr>
        <w:t>2.6. Работникам, проработавшим неполный отчётный период, начисление премии производится за фактически отработанное время в данном периоде.</w:t>
      </w:r>
    </w:p>
    <w:p w:rsidR="00947789" w:rsidRPr="00947789" w:rsidRDefault="00947789" w:rsidP="00947789">
      <w:pPr>
        <w:spacing w:line="276" w:lineRule="auto"/>
        <w:jc w:val="both"/>
        <w:rPr>
          <w:rFonts w:eastAsia="Calibri"/>
          <w:sz w:val="24"/>
          <w:szCs w:val="24"/>
          <w:lang w:eastAsia="en-US"/>
        </w:rPr>
      </w:pPr>
    </w:p>
    <w:p w:rsidR="0033415E" w:rsidRPr="0033415E" w:rsidRDefault="0033415E" w:rsidP="0033415E">
      <w:pPr>
        <w:rPr>
          <w:b/>
          <w:sz w:val="24"/>
          <w:szCs w:val="24"/>
        </w:rPr>
      </w:pPr>
    </w:p>
    <w:p w:rsidR="0033415E" w:rsidRPr="0033415E" w:rsidRDefault="0033415E" w:rsidP="0033415E">
      <w:pPr>
        <w:rPr>
          <w:b/>
          <w:sz w:val="24"/>
          <w:szCs w:val="24"/>
        </w:rPr>
      </w:pPr>
    </w:p>
    <w:p w:rsidR="0033415E" w:rsidRPr="0033415E" w:rsidRDefault="0033415E" w:rsidP="0033415E">
      <w:pPr>
        <w:rPr>
          <w:b/>
          <w:sz w:val="24"/>
          <w:szCs w:val="24"/>
        </w:rPr>
      </w:pPr>
    </w:p>
    <w:p w:rsidR="0033415E" w:rsidRPr="0033415E" w:rsidRDefault="0033415E" w:rsidP="0033415E">
      <w:pPr>
        <w:rPr>
          <w:b/>
          <w:sz w:val="24"/>
          <w:szCs w:val="24"/>
        </w:rPr>
      </w:pPr>
    </w:p>
    <w:p w:rsidR="0033415E" w:rsidRPr="0033415E" w:rsidRDefault="0033415E" w:rsidP="0033415E">
      <w:pPr>
        <w:rPr>
          <w:b/>
          <w:sz w:val="24"/>
          <w:szCs w:val="24"/>
        </w:rPr>
      </w:pPr>
    </w:p>
    <w:p w:rsidR="0033415E" w:rsidRPr="0033415E" w:rsidRDefault="0033415E" w:rsidP="0033415E">
      <w:pPr>
        <w:rPr>
          <w:b/>
          <w:sz w:val="24"/>
          <w:szCs w:val="24"/>
        </w:rPr>
      </w:pPr>
    </w:p>
    <w:p w:rsidR="0033415E" w:rsidRPr="0033415E" w:rsidRDefault="0033415E" w:rsidP="0033415E">
      <w:pPr>
        <w:rPr>
          <w:sz w:val="24"/>
          <w:szCs w:val="24"/>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Pr="0033415E" w:rsidRDefault="0033415E" w:rsidP="0033415E">
      <w:pPr>
        <w:jc w:val="both"/>
        <w:rPr>
          <w:rFonts w:ascii="Calibri" w:eastAsia="Calibri" w:hAnsi="Calibri"/>
          <w:sz w:val="22"/>
          <w:szCs w:val="22"/>
          <w:lang w:eastAsia="en-US"/>
        </w:rPr>
      </w:pPr>
    </w:p>
    <w:p w:rsidR="0033415E" w:rsidRDefault="0033415E"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203EC2" w:rsidRDefault="00203EC2" w:rsidP="0033415E">
      <w:pPr>
        <w:jc w:val="both"/>
        <w:rPr>
          <w:rFonts w:ascii="Calibri" w:eastAsia="Calibri" w:hAnsi="Calibri"/>
          <w:sz w:val="22"/>
          <w:szCs w:val="22"/>
          <w:lang w:eastAsia="en-US"/>
        </w:rPr>
      </w:pPr>
    </w:p>
    <w:p w:rsidR="006A55E1" w:rsidRDefault="006A55E1" w:rsidP="0033415E">
      <w:pPr>
        <w:jc w:val="both"/>
        <w:rPr>
          <w:rFonts w:ascii="Calibri" w:eastAsia="Calibri" w:hAnsi="Calibri"/>
          <w:sz w:val="22"/>
          <w:szCs w:val="22"/>
          <w:lang w:eastAsia="en-US"/>
        </w:rPr>
      </w:pPr>
    </w:p>
    <w:p w:rsidR="00771E9A" w:rsidRDefault="00771E9A" w:rsidP="0033415E">
      <w:pPr>
        <w:jc w:val="both"/>
        <w:rPr>
          <w:rFonts w:ascii="Calibri" w:eastAsia="Calibri" w:hAnsi="Calibri"/>
          <w:sz w:val="22"/>
          <w:szCs w:val="22"/>
          <w:lang w:eastAsia="en-US"/>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771E9A" w:rsidRPr="00771E9A" w:rsidTr="00771E9A">
        <w:tc>
          <w:tcPr>
            <w:tcW w:w="4644" w:type="dxa"/>
          </w:tcPr>
          <w:p w:rsidR="00771E9A" w:rsidRPr="00771E9A" w:rsidRDefault="00771E9A" w:rsidP="00771E9A">
            <w:pPr>
              <w:widowControl w:val="0"/>
              <w:autoSpaceDE w:val="0"/>
              <w:autoSpaceDN w:val="0"/>
              <w:adjustRightInd w:val="0"/>
              <w:jc w:val="center"/>
              <w:outlineLvl w:val="0"/>
              <w:rPr>
                <w:b/>
                <w:sz w:val="24"/>
                <w:szCs w:val="24"/>
              </w:rPr>
            </w:pPr>
          </w:p>
        </w:tc>
        <w:tc>
          <w:tcPr>
            <w:tcW w:w="4644" w:type="dxa"/>
          </w:tcPr>
          <w:p w:rsidR="00771E9A" w:rsidRPr="00771E9A" w:rsidRDefault="00203EC2" w:rsidP="00771E9A">
            <w:pPr>
              <w:jc w:val="right"/>
              <w:rPr>
                <w:rFonts w:ascii="Times New Roman" w:hAnsi="Times New Roman"/>
                <w:sz w:val="24"/>
                <w:szCs w:val="24"/>
              </w:rPr>
            </w:pPr>
            <w:r>
              <w:rPr>
                <w:rFonts w:ascii="Times New Roman" w:hAnsi="Times New Roman"/>
                <w:sz w:val="24"/>
                <w:szCs w:val="24"/>
              </w:rPr>
              <w:t>Приложение № 5</w:t>
            </w:r>
          </w:p>
          <w:p w:rsidR="00771E9A" w:rsidRPr="00771E9A" w:rsidRDefault="00771E9A" w:rsidP="00771E9A">
            <w:pPr>
              <w:jc w:val="center"/>
              <w:rPr>
                <w:rFonts w:ascii="Times New Roman" w:hAnsi="Times New Roman"/>
                <w:sz w:val="24"/>
                <w:szCs w:val="24"/>
              </w:rPr>
            </w:pPr>
            <w:r w:rsidRPr="00771E9A">
              <w:rPr>
                <w:rFonts w:ascii="Times New Roman" w:hAnsi="Times New Roman"/>
                <w:sz w:val="24"/>
                <w:szCs w:val="24"/>
              </w:rPr>
              <w:t>к Положению об оплате труда работников</w:t>
            </w:r>
          </w:p>
          <w:p w:rsidR="00771E9A" w:rsidRPr="00771E9A" w:rsidRDefault="00771E9A" w:rsidP="00771E9A">
            <w:pPr>
              <w:widowControl w:val="0"/>
              <w:autoSpaceDE w:val="0"/>
              <w:autoSpaceDN w:val="0"/>
              <w:adjustRightInd w:val="0"/>
              <w:outlineLvl w:val="0"/>
              <w:rPr>
                <w:rFonts w:ascii="Times New Roman" w:hAnsi="Times New Roman"/>
                <w:bCs/>
                <w:sz w:val="24"/>
                <w:szCs w:val="24"/>
              </w:rPr>
            </w:pPr>
            <w:r w:rsidRPr="00771E9A">
              <w:rPr>
                <w:rFonts w:ascii="Times New Roman" w:hAnsi="Times New Roman"/>
                <w:bCs/>
                <w:sz w:val="24"/>
                <w:szCs w:val="24"/>
              </w:rPr>
              <w:t xml:space="preserve">МОУ ИРМО «Дзержинская НШДС», </w:t>
            </w:r>
          </w:p>
          <w:p w:rsidR="00771E9A" w:rsidRPr="00771E9A" w:rsidRDefault="00771E9A" w:rsidP="00771E9A">
            <w:pPr>
              <w:widowControl w:val="0"/>
              <w:autoSpaceDE w:val="0"/>
              <w:autoSpaceDN w:val="0"/>
              <w:adjustRightInd w:val="0"/>
              <w:outlineLvl w:val="0"/>
              <w:rPr>
                <w:rFonts w:ascii="Times New Roman" w:hAnsi="Times New Roman"/>
                <w:bCs/>
                <w:sz w:val="24"/>
                <w:szCs w:val="24"/>
              </w:rPr>
            </w:pPr>
            <w:r w:rsidRPr="00771E9A">
              <w:rPr>
                <w:rFonts w:ascii="Times New Roman" w:hAnsi="Times New Roman"/>
                <w:bCs/>
                <w:sz w:val="24"/>
                <w:szCs w:val="24"/>
              </w:rPr>
              <w:t>отличной от Единой тарифной сетки</w:t>
            </w:r>
          </w:p>
          <w:p w:rsidR="00771E9A" w:rsidRPr="00771E9A" w:rsidRDefault="00771E9A" w:rsidP="00771E9A">
            <w:pPr>
              <w:widowControl w:val="0"/>
              <w:autoSpaceDE w:val="0"/>
              <w:autoSpaceDN w:val="0"/>
              <w:adjustRightInd w:val="0"/>
              <w:jc w:val="center"/>
              <w:outlineLvl w:val="0"/>
              <w:rPr>
                <w:b/>
                <w:sz w:val="24"/>
                <w:szCs w:val="24"/>
              </w:rPr>
            </w:pPr>
          </w:p>
        </w:tc>
      </w:tr>
    </w:tbl>
    <w:p w:rsidR="00771E9A" w:rsidRPr="00771E9A" w:rsidRDefault="00771E9A" w:rsidP="007A0BC0">
      <w:pPr>
        <w:widowControl w:val="0"/>
        <w:autoSpaceDE w:val="0"/>
        <w:autoSpaceDN w:val="0"/>
        <w:adjustRightInd w:val="0"/>
        <w:outlineLvl w:val="0"/>
        <w:rPr>
          <w:b/>
          <w:sz w:val="24"/>
          <w:szCs w:val="24"/>
        </w:rPr>
      </w:pPr>
    </w:p>
    <w:p w:rsidR="00771E9A" w:rsidRPr="00771E9A" w:rsidRDefault="00771E9A" w:rsidP="00771E9A">
      <w:pPr>
        <w:widowControl w:val="0"/>
        <w:autoSpaceDE w:val="0"/>
        <w:autoSpaceDN w:val="0"/>
        <w:adjustRightInd w:val="0"/>
        <w:jc w:val="center"/>
        <w:outlineLvl w:val="0"/>
        <w:rPr>
          <w:b/>
          <w:sz w:val="24"/>
          <w:szCs w:val="24"/>
        </w:rPr>
      </w:pPr>
      <w:r w:rsidRPr="00771E9A">
        <w:rPr>
          <w:b/>
          <w:sz w:val="24"/>
          <w:szCs w:val="24"/>
        </w:rPr>
        <w:t>Порядок</w:t>
      </w:r>
    </w:p>
    <w:p w:rsidR="00771E9A" w:rsidRPr="00771E9A" w:rsidRDefault="00771E9A" w:rsidP="00771E9A">
      <w:pPr>
        <w:widowControl w:val="0"/>
        <w:autoSpaceDE w:val="0"/>
        <w:autoSpaceDN w:val="0"/>
        <w:adjustRightInd w:val="0"/>
        <w:jc w:val="center"/>
        <w:outlineLvl w:val="0"/>
        <w:rPr>
          <w:b/>
          <w:sz w:val="24"/>
          <w:szCs w:val="24"/>
        </w:rPr>
      </w:pPr>
      <w:r w:rsidRPr="00771E9A">
        <w:rPr>
          <w:b/>
          <w:sz w:val="24"/>
          <w:szCs w:val="24"/>
        </w:rPr>
        <w:t>оказания материальной помощи</w:t>
      </w:r>
    </w:p>
    <w:p w:rsidR="00771E9A" w:rsidRPr="00771E9A" w:rsidRDefault="00771E9A" w:rsidP="00771E9A">
      <w:pPr>
        <w:widowControl w:val="0"/>
        <w:autoSpaceDE w:val="0"/>
        <w:autoSpaceDN w:val="0"/>
        <w:adjustRightInd w:val="0"/>
        <w:jc w:val="center"/>
        <w:outlineLvl w:val="0"/>
        <w:rPr>
          <w:b/>
          <w:sz w:val="24"/>
          <w:szCs w:val="24"/>
        </w:rPr>
      </w:pPr>
      <w:r w:rsidRPr="00771E9A">
        <w:rPr>
          <w:b/>
          <w:sz w:val="24"/>
          <w:szCs w:val="24"/>
        </w:rPr>
        <w:t>работникам МОУ ИРМО «Дзержинская НШДС»</w:t>
      </w:r>
    </w:p>
    <w:p w:rsidR="00771E9A" w:rsidRPr="00771E9A" w:rsidRDefault="00771E9A" w:rsidP="00771E9A">
      <w:pPr>
        <w:spacing w:line="276" w:lineRule="auto"/>
        <w:ind w:firstLine="340"/>
        <w:jc w:val="center"/>
        <w:rPr>
          <w:rFonts w:eastAsia="Calibri"/>
          <w:b/>
          <w:bCs/>
          <w:color w:val="000000"/>
          <w:sz w:val="24"/>
          <w:szCs w:val="24"/>
          <w:lang w:eastAsia="en-US"/>
        </w:rPr>
      </w:pPr>
    </w:p>
    <w:p w:rsidR="00771E9A" w:rsidRPr="00771E9A" w:rsidRDefault="00771E9A" w:rsidP="00771E9A">
      <w:pPr>
        <w:spacing w:line="276" w:lineRule="auto"/>
        <w:ind w:firstLine="340"/>
        <w:jc w:val="center"/>
        <w:rPr>
          <w:rFonts w:eastAsia="Calibri"/>
          <w:b/>
          <w:bCs/>
          <w:color w:val="000000"/>
          <w:sz w:val="24"/>
          <w:szCs w:val="24"/>
          <w:lang w:eastAsia="en-US"/>
        </w:rPr>
      </w:pPr>
      <w:r w:rsidRPr="00771E9A">
        <w:rPr>
          <w:rFonts w:eastAsia="Calibri"/>
          <w:b/>
          <w:bCs/>
          <w:color w:val="000000"/>
          <w:sz w:val="24"/>
          <w:szCs w:val="24"/>
          <w:lang w:eastAsia="en-US"/>
        </w:rPr>
        <w:t>1.Общая часть</w:t>
      </w:r>
    </w:p>
    <w:p w:rsidR="00771E9A" w:rsidRPr="00771E9A" w:rsidRDefault="00771E9A" w:rsidP="00771E9A">
      <w:pPr>
        <w:spacing w:line="276" w:lineRule="auto"/>
        <w:ind w:firstLine="340"/>
        <w:jc w:val="both"/>
        <w:rPr>
          <w:rFonts w:eastAsia="Calibri"/>
          <w:color w:val="000000"/>
          <w:sz w:val="24"/>
          <w:szCs w:val="24"/>
          <w:lang w:eastAsia="en-US"/>
        </w:rPr>
      </w:pPr>
      <w:r w:rsidRPr="00771E9A">
        <w:rPr>
          <w:rFonts w:eastAsia="Calibri"/>
          <w:color w:val="000000"/>
          <w:sz w:val="24"/>
          <w:szCs w:val="24"/>
          <w:lang w:eastAsia="en-US"/>
        </w:rPr>
        <w:t>Материальная помощь оказывается с целью усиления социально-экономической защиты работников учреждения из фонда экономии заработной платы.</w:t>
      </w:r>
    </w:p>
    <w:p w:rsidR="00771E9A" w:rsidRPr="00771E9A" w:rsidRDefault="00771E9A" w:rsidP="00771E9A">
      <w:pPr>
        <w:spacing w:line="276" w:lineRule="auto"/>
        <w:ind w:firstLine="340"/>
        <w:rPr>
          <w:rFonts w:eastAsia="Calibri"/>
          <w:color w:val="000000"/>
          <w:sz w:val="24"/>
          <w:szCs w:val="24"/>
          <w:lang w:eastAsia="en-US"/>
        </w:rPr>
      </w:pPr>
    </w:p>
    <w:p w:rsidR="00771E9A" w:rsidRPr="00771E9A" w:rsidRDefault="00771E9A" w:rsidP="00521FAE">
      <w:pPr>
        <w:spacing w:line="276" w:lineRule="auto"/>
        <w:ind w:firstLine="340"/>
        <w:jc w:val="center"/>
        <w:rPr>
          <w:rFonts w:eastAsia="Calibri"/>
          <w:b/>
          <w:bCs/>
          <w:color w:val="000000"/>
          <w:sz w:val="24"/>
          <w:szCs w:val="24"/>
          <w:lang w:eastAsia="en-US"/>
        </w:rPr>
      </w:pPr>
      <w:r w:rsidRPr="00771E9A">
        <w:rPr>
          <w:rFonts w:eastAsia="Calibri"/>
          <w:b/>
          <w:color w:val="000000"/>
          <w:sz w:val="24"/>
          <w:szCs w:val="24"/>
          <w:lang w:eastAsia="en-US"/>
        </w:rPr>
        <w:t>2.</w:t>
      </w:r>
      <w:r w:rsidRPr="00771E9A">
        <w:rPr>
          <w:rFonts w:eastAsia="Calibri"/>
          <w:b/>
          <w:bCs/>
          <w:color w:val="000000"/>
          <w:sz w:val="24"/>
          <w:szCs w:val="24"/>
          <w:lang w:eastAsia="en-US"/>
        </w:rPr>
        <w:t>Порядок выплаты материальной помощи</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2.1. Материальная помощь работникам учреждения оказывается в следующих случаях:</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1) При стихийных бедствиях (пожар, наводнение и т.п.).</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 Несчастных случаях:</w:t>
      </w:r>
    </w:p>
    <w:p w:rsidR="00771E9A" w:rsidRPr="00771E9A" w:rsidRDefault="00771E9A" w:rsidP="00521FAE">
      <w:pPr>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Смерти близкого родственника (родители, дети, муж, жена);</w:t>
      </w:r>
    </w:p>
    <w:p w:rsidR="00771E9A" w:rsidRPr="00771E9A" w:rsidRDefault="00771E9A" w:rsidP="00521FAE">
      <w:pPr>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В случае смерти работника учреждения, в том числе погибшего в результате несчастного случая на производстве.</w:t>
      </w:r>
    </w:p>
    <w:p w:rsidR="00771E9A" w:rsidRPr="00771E9A" w:rsidRDefault="00771E9A" w:rsidP="00521FAE">
      <w:pPr>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Получение серьёзной травмы или длительной болезни работника.</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3) В связи со свадьбой работника или его ребёнка.</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4) В связи с выходом работника на заслуженный отдых.</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5) В целях социальной поддержки в конце последнего месяца отчётного периода.</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2.2. При выплате материальной помощи учитывается стаж работы в учреждении.</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2.3. Выплата материальной помощи осуществляется в следующем порядке:</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 xml:space="preserve">1) При стихийных бедствиях – 5 000 рублей.  </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 Несчастных случаях:</w:t>
      </w:r>
    </w:p>
    <w:p w:rsidR="00771E9A" w:rsidRPr="00771E9A" w:rsidRDefault="00771E9A" w:rsidP="00521FAE">
      <w:pPr>
        <w:widowControl w:val="0"/>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 xml:space="preserve">с близкими родственниками – 3 000 рублей; </w:t>
      </w:r>
    </w:p>
    <w:p w:rsidR="00771E9A" w:rsidRPr="00771E9A" w:rsidRDefault="00771E9A" w:rsidP="00521FAE">
      <w:pPr>
        <w:widowControl w:val="0"/>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несчастного случая с работником учреждения или его смерти, а так же смерти ветерана педагогического труда - 3000 р.;</w:t>
      </w:r>
    </w:p>
    <w:p w:rsidR="00771E9A" w:rsidRPr="00771E9A" w:rsidRDefault="00771E9A" w:rsidP="00521FAE">
      <w:pPr>
        <w:widowControl w:val="0"/>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Выплата семье работника, погибшего в результате несчастного случая на производстве – 10 000 рублей;</w:t>
      </w:r>
    </w:p>
    <w:p w:rsidR="00771E9A" w:rsidRPr="00771E9A" w:rsidRDefault="00771E9A" w:rsidP="00521FAE">
      <w:pPr>
        <w:widowControl w:val="0"/>
        <w:numPr>
          <w:ilvl w:val="0"/>
          <w:numId w:val="9"/>
        </w:numPr>
        <w:autoSpaceDE w:val="0"/>
        <w:autoSpaceDN w:val="0"/>
        <w:adjustRightInd w:val="0"/>
        <w:spacing w:line="276" w:lineRule="auto"/>
        <w:ind w:left="0" w:firstLine="0"/>
        <w:jc w:val="both"/>
        <w:rPr>
          <w:rFonts w:eastAsia="Calibri"/>
          <w:color w:val="000000"/>
          <w:sz w:val="24"/>
          <w:szCs w:val="24"/>
          <w:lang w:eastAsia="en-US"/>
        </w:rPr>
      </w:pPr>
      <w:r w:rsidRPr="00771E9A">
        <w:rPr>
          <w:rFonts w:eastAsia="Calibri"/>
          <w:color w:val="000000"/>
          <w:sz w:val="24"/>
          <w:szCs w:val="24"/>
          <w:lang w:eastAsia="en-US"/>
        </w:rPr>
        <w:t>В случаях болезни и длительного лечения для частичного возмещения затраченных средств на лечение - 3000 р.;</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3) В связи со свадьбой работника или его ребёнка - 2000 р.;</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4) В связи с рождением ребёнка у работника - 2000 р.;</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5) При выходе работника на заслуженный отдых – в размере должностного оклада.</w:t>
      </w:r>
    </w:p>
    <w:p w:rsidR="00771E9A" w:rsidRPr="00771E9A"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5) В целях социальной поддержки - 2000 р.</w:t>
      </w:r>
    </w:p>
    <w:p w:rsidR="00771E9A" w:rsidRPr="00771E9A" w:rsidRDefault="00771E9A" w:rsidP="00521FAE">
      <w:pPr>
        <w:spacing w:line="276" w:lineRule="auto"/>
        <w:jc w:val="both"/>
        <w:rPr>
          <w:rFonts w:eastAsia="Calibri"/>
          <w:color w:val="000000"/>
          <w:sz w:val="24"/>
          <w:szCs w:val="24"/>
          <w:lang w:eastAsia="en-US"/>
        </w:rPr>
      </w:pPr>
    </w:p>
    <w:p w:rsidR="00771E9A" w:rsidRPr="00A6351F" w:rsidRDefault="00771E9A" w:rsidP="00521FAE">
      <w:pPr>
        <w:spacing w:line="276" w:lineRule="auto"/>
        <w:jc w:val="both"/>
        <w:rPr>
          <w:rFonts w:eastAsia="Calibri"/>
          <w:color w:val="000000"/>
          <w:sz w:val="24"/>
          <w:szCs w:val="24"/>
          <w:lang w:eastAsia="en-US"/>
        </w:rPr>
      </w:pPr>
      <w:r w:rsidRPr="00771E9A">
        <w:rPr>
          <w:rFonts w:eastAsia="Calibri"/>
          <w:color w:val="000000"/>
          <w:sz w:val="24"/>
          <w:szCs w:val="24"/>
          <w:lang w:eastAsia="en-US"/>
        </w:rPr>
        <w:t>2.4. Выплата материальной помощи осуществляется на основании приказа директора учреждения</w:t>
      </w:r>
    </w:p>
    <w:p w:rsidR="00A6351F" w:rsidRDefault="00A6351F" w:rsidP="00303D7B">
      <w:pPr>
        <w:jc w:val="right"/>
        <w:rPr>
          <w:sz w:val="24"/>
          <w:szCs w:val="24"/>
        </w:rPr>
      </w:pPr>
    </w:p>
    <w:p w:rsidR="00A6351F" w:rsidRDefault="00A6351F" w:rsidP="00303D7B">
      <w:pPr>
        <w:jc w:val="right"/>
        <w:rPr>
          <w:sz w:val="24"/>
          <w:szCs w:val="24"/>
        </w:rPr>
      </w:pPr>
    </w:p>
    <w:p w:rsidR="00521FAE" w:rsidRDefault="00521FAE" w:rsidP="00303D7B">
      <w:pPr>
        <w:jc w:val="right"/>
        <w:rPr>
          <w:sz w:val="24"/>
          <w:szCs w:val="24"/>
        </w:rPr>
      </w:pPr>
    </w:p>
    <w:p w:rsidR="00521FAE" w:rsidRDefault="00521FAE" w:rsidP="00303D7B">
      <w:pPr>
        <w:jc w:val="right"/>
        <w:rPr>
          <w:sz w:val="24"/>
          <w:szCs w:val="24"/>
        </w:rPr>
      </w:pPr>
    </w:p>
    <w:p w:rsidR="00303D7B" w:rsidRPr="00A822F3" w:rsidRDefault="00303D7B" w:rsidP="00303D7B">
      <w:pPr>
        <w:jc w:val="right"/>
        <w:rPr>
          <w:sz w:val="24"/>
          <w:szCs w:val="24"/>
        </w:rPr>
      </w:pPr>
      <w:r>
        <w:rPr>
          <w:sz w:val="24"/>
          <w:szCs w:val="24"/>
        </w:rPr>
        <w:t>Приложение № 3</w:t>
      </w:r>
    </w:p>
    <w:p w:rsidR="00303D7B" w:rsidRPr="00303D7B" w:rsidRDefault="00303D7B" w:rsidP="00303D7B">
      <w:pPr>
        <w:widowControl w:val="0"/>
        <w:autoSpaceDE w:val="0"/>
        <w:autoSpaceDN w:val="0"/>
        <w:adjustRightInd w:val="0"/>
        <w:ind w:left="4820"/>
        <w:outlineLvl w:val="0"/>
        <w:rPr>
          <w:bCs/>
          <w:sz w:val="24"/>
          <w:szCs w:val="24"/>
        </w:rPr>
      </w:pPr>
      <w:r w:rsidRPr="00303D7B">
        <w:rPr>
          <w:bCs/>
          <w:sz w:val="24"/>
          <w:szCs w:val="24"/>
        </w:rPr>
        <w:t xml:space="preserve">к  </w:t>
      </w:r>
      <w:r>
        <w:rPr>
          <w:bCs/>
          <w:sz w:val="24"/>
          <w:szCs w:val="24"/>
        </w:rPr>
        <w:t>Коллективному договору</w:t>
      </w:r>
    </w:p>
    <w:p w:rsidR="00303D7B" w:rsidRPr="00303D7B" w:rsidRDefault="00303D7B" w:rsidP="00303D7B">
      <w:pPr>
        <w:widowControl w:val="0"/>
        <w:autoSpaceDE w:val="0"/>
        <w:autoSpaceDN w:val="0"/>
        <w:adjustRightInd w:val="0"/>
        <w:ind w:left="4820"/>
        <w:outlineLvl w:val="0"/>
        <w:rPr>
          <w:bCs/>
          <w:sz w:val="24"/>
          <w:szCs w:val="24"/>
        </w:rPr>
      </w:pPr>
      <w:r w:rsidRPr="00303D7B">
        <w:rPr>
          <w:bCs/>
          <w:sz w:val="24"/>
          <w:szCs w:val="24"/>
        </w:rPr>
        <w:t>МОУ ИРМО  «Дзержинская НШДС»</w:t>
      </w:r>
    </w:p>
    <w:p w:rsidR="00303D7B" w:rsidRPr="0033415E" w:rsidRDefault="00303D7B" w:rsidP="00303D7B">
      <w:pPr>
        <w:widowControl w:val="0"/>
        <w:autoSpaceDE w:val="0"/>
        <w:autoSpaceDN w:val="0"/>
        <w:adjustRightInd w:val="0"/>
        <w:ind w:left="4395"/>
        <w:jc w:val="right"/>
        <w:rPr>
          <w:sz w:val="27"/>
          <w:szCs w:val="28"/>
        </w:rPr>
      </w:pPr>
    </w:p>
    <w:p w:rsidR="00303D7B" w:rsidRPr="0033415E" w:rsidRDefault="00303D7B" w:rsidP="00303D7B">
      <w:pPr>
        <w:widowControl w:val="0"/>
        <w:tabs>
          <w:tab w:val="left" w:pos="6705"/>
        </w:tabs>
        <w:autoSpaceDE w:val="0"/>
        <w:autoSpaceDN w:val="0"/>
        <w:adjustRightInd w:val="0"/>
        <w:rPr>
          <w:sz w:val="27"/>
          <w:szCs w:val="28"/>
        </w:rPr>
      </w:pPr>
    </w:p>
    <w:p w:rsidR="00303D7B" w:rsidRPr="0033415E" w:rsidRDefault="00303D7B" w:rsidP="00303D7B">
      <w:pPr>
        <w:spacing w:after="120"/>
        <w:jc w:val="right"/>
        <w:rPr>
          <w:sz w:val="22"/>
          <w:szCs w:val="22"/>
        </w:rPr>
      </w:pPr>
    </w:p>
    <w:p w:rsidR="00303D7B" w:rsidRPr="00A822F3" w:rsidRDefault="00303D7B" w:rsidP="00303D7B">
      <w:pPr>
        <w:spacing w:after="120"/>
        <w:jc w:val="center"/>
        <w:rPr>
          <w:sz w:val="22"/>
          <w:szCs w:val="22"/>
        </w:rPr>
      </w:pPr>
      <w:r w:rsidRPr="0033415E">
        <w:rPr>
          <w:b/>
          <w:sz w:val="28"/>
          <w:szCs w:val="28"/>
        </w:rPr>
        <w:t>Перечень</w:t>
      </w:r>
    </w:p>
    <w:p w:rsidR="00303D7B" w:rsidRPr="0033415E" w:rsidRDefault="00303D7B" w:rsidP="00303D7B">
      <w:pPr>
        <w:spacing w:after="120"/>
        <w:jc w:val="center"/>
        <w:rPr>
          <w:b/>
          <w:sz w:val="28"/>
          <w:szCs w:val="28"/>
        </w:rPr>
      </w:pPr>
      <w:r w:rsidRPr="0033415E">
        <w:rPr>
          <w:b/>
          <w:sz w:val="28"/>
          <w:szCs w:val="28"/>
        </w:rPr>
        <w:t>работников  МОУ ИРМО «Дзержинская НШДС»,</w:t>
      </w:r>
    </w:p>
    <w:p w:rsidR="00303D7B" w:rsidRPr="0033415E" w:rsidRDefault="00303D7B" w:rsidP="00303D7B">
      <w:pPr>
        <w:spacing w:after="120"/>
        <w:jc w:val="center"/>
        <w:rPr>
          <w:b/>
          <w:sz w:val="28"/>
          <w:szCs w:val="28"/>
        </w:rPr>
      </w:pPr>
      <w:r w:rsidRPr="0033415E">
        <w:rPr>
          <w:b/>
          <w:sz w:val="28"/>
          <w:szCs w:val="28"/>
        </w:rPr>
        <w:t>которым предоставляется дополнительный отпуск</w:t>
      </w:r>
    </w:p>
    <w:p w:rsidR="00303D7B" w:rsidRPr="0033415E" w:rsidRDefault="00303D7B" w:rsidP="00303D7B">
      <w:pPr>
        <w:jc w:val="center"/>
        <w:rPr>
          <w:b/>
          <w:sz w:val="28"/>
          <w:szCs w:val="28"/>
        </w:rPr>
      </w:pPr>
      <w:r w:rsidRPr="0033415E">
        <w:rPr>
          <w:b/>
          <w:sz w:val="28"/>
          <w:szCs w:val="28"/>
        </w:rPr>
        <w:t>в связи с ненормированным рабочим днём.</w:t>
      </w:r>
    </w:p>
    <w:p w:rsidR="00303D7B" w:rsidRPr="0033415E" w:rsidRDefault="00303D7B" w:rsidP="00303D7B">
      <w:pPr>
        <w:jc w:val="center"/>
        <w:rPr>
          <w:b/>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5760"/>
        <w:gridCol w:w="3060"/>
      </w:tblGrid>
      <w:tr w:rsidR="00303D7B" w:rsidRPr="0033415E" w:rsidTr="00F129E2">
        <w:trPr>
          <w:trHeight w:val="360"/>
        </w:trPr>
        <w:tc>
          <w:tcPr>
            <w:tcW w:w="720" w:type="dxa"/>
          </w:tcPr>
          <w:p w:rsidR="00303D7B" w:rsidRPr="0033415E" w:rsidRDefault="00303D7B" w:rsidP="00F129E2">
            <w:pPr>
              <w:jc w:val="center"/>
              <w:rPr>
                <w:b/>
                <w:sz w:val="24"/>
                <w:szCs w:val="24"/>
              </w:rPr>
            </w:pPr>
            <w:r w:rsidRPr="0033415E">
              <w:rPr>
                <w:b/>
                <w:sz w:val="24"/>
                <w:szCs w:val="24"/>
              </w:rPr>
              <w:t>№</w:t>
            </w:r>
          </w:p>
        </w:tc>
        <w:tc>
          <w:tcPr>
            <w:tcW w:w="5760" w:type="dxa"/>
          </w:tcPr>
          <w:p w:rsidR="00303D7B" w:rsidRPr="0033415E" w:rsidRDefault="00303D7B" w:rsidP="00F129E2">
            <w:pPr>
              <w:jc w:val="center"/>
              <w:rPr>
                <w:b/>
                <w:sz w:val="24"/>
                <w:szCs w:val="24"/>
              </w:rPr>
            </w:pPr>
            <w:r w:rsidRPr="0033415E">
              <w:rPr>
                <w:b/>
                <w:sz w:val="24"/>
                <w:szCs w:val="24"/>
              </w:rPr>
              <w:t>Наименование профессий и должностей</w:t>
            </w:r>
          </w:p>
        </w:tc>
        <w:tc>
          <w:tcPr>
            <w:tcW w:w="3060" w:type="dxa"/>
          </w:tcPr>
          <w:p w:rsidR="00303D7B" w:rsidRPr="0033415E" w:rsidRDefault="00303D7B" w:rsidP="00F129E2">
            <w:pPr>
              <w:jc w:val="center"/>
              <w:rPr>
                <w:b/>
                <w:sz w:val="24"/>
                <w:szCs w:val="24"/>
              </w:rPr>
            </w:pPr>
            <w:r w:rsidRPr="0033415E">
              <w:rPr>
                <w:b/>
                <w:sz w:val="24"/>
                <w:szCs w:val="24"/>
              </w:rPr>
              <w:t>Продолжительность дополнительного отпуска</w:t>
            </w:r>
          </w:p>
        </w:tc>
      </w:tr>
      <w:tr w:rsidR="00303D7B" w:rsidRPr="0033415E" w:rsidTr="00F129E2">
        <w:trPr>
          <w:trHeight w:val="690"/>
        </w:trPr>
        <w:tc>
          <w:tcPr>
            <w:tcW w:w="720" w:type="dxa"/>
          </w:tcPr>
          <w:p w:rsidR="00303D7B" w:rsidRPr="00836451" w:rsidRDefault="00303D7B" w:rsidP="00F129E2">
            <w:pPr>
              <w:jc w:val="center"/>
              <w:rPr>
                <w:sz w:val="24"/>
                <w:szCs w:val="24"/>
              </w:rPr>
            </w:pPr>
          </w:p>
          <w:p w:rsidR="00303D7B" w:rsidRPr="00836451" w:rsidRDefault="00303D7B" w:rsidP="00F129E2">
            <w:pPr>
              <w:jc w:val="center"/>
              <w:rPr>
                <w:sz w:val="24"/>
                <w:szCs w:val="24"/>
              </w:rPr>
            </w:pPr>
            <w:r w:rsidRPr="00836451">
              <w:rPr>
                <w:sz w:val="24"/>
                <w:szCs w:val="24"/>
              </w:rPr>
              <w:t>1.</w:t>
            </w:r>
          </w:p>
          <w:p w:rsidR="00303D7B" w:rsidRPr="00836451" w:rsidRDefault="00303D7B" w:rsidP="00F129E2">
            <w:pPr>
              <w:rPr>
                <w:sz w:val="24"/>
                <w:szCs w:val="24"/>
              </w:rPr>
            </w:pPr>
          </w:p>
        </w:tc>
        <w:tc>
          <w:tcPr>
            <w:tcW w:w="5760" w:type="dxa"/>
          </w:tcPr>
          <w:p w:rsidR="00303D7B" w:rsidRPr="00836451" w:rsidRDefault="00303D7B" w:rsidP="00F129E2">
            <w:pPr>
              <w:jc w:val="center"/>
              <w:rPr>
                <w:sz w:val="24"/>
                <w:szCs w:val="24"/>
              </w:rPr>
            </w:pPr>
          </w:p>
          <w:p w:rsidR="00303D7B" w:rsidRPr="00836451" w:rsidRDefault="00303D7B" w:rsidP="00F129E2">
            <w:pPr>
              <w:rPr>
                <w:sz w:val="24"/>
                <w:szCs w:val="24"/>
              </w:rPr>
            </w:pPr>
            <w:r w:rsidRPr="00836451">
              <w:rPr>
                <w:sz w:val="24"/>
                <w:szCs w:val="24"/>
              </w:rPr>
              <w:t>Директор МОУ</w:t>
            </w:r>
          </w:p>
          <w:p w:rsidR="00303D7B" w:rsidRPr="00836451" w:rsidRDefault="00303D7B" w:rsidP="00F129E2">
            <w:pPr>
              <w:rPr>
                <w:sz w:val="24"/>
                <w:szCs w:val="24"/>
              </w:rPr>
            </w:pPr>
          </w:p>
        </w:tc>
        <w:tc>
          <w:tcPr>
            <w:tcW w:w="3060" w:type="dxa"/>
          </w:tcPr>
          <w:p w:rsidR="00303D7B" w:rsidRPr="00836451" w:rsidRDefault="00303D7B" w:rsidP="00F129E2">
            <w:pPr>
              <w:rPr>
                <w:sz w:val="24"/>
                <w:szCs w:val="24"/>
              </w:rPr>
            </w:pPr>
          </w:p>
          <w:p w:rsidR="00303D7B" w:rsidRPr="00836451" w:rsidRDefault="00303D7B" w:rsidP="00F129E2">
            <w:pPr>
              <w:rPr>
                <w:sz w:val="24"/>
                <w:szCs w:val="24"/>
              </w:rPr>
            </w:pPr>
            <w:r w:rsidRPr="00836451">
              <w:rPr>
                <w:sz w:val="24"/>
                <w:szCs w:val="24"/>
              </w:rPr>
              <w:t>3 календарных дня</w:t>
            </w:r>
          </w:p>
          <w:p w:rsidR="00303D7B" w:rsidRPr="00836451" w:rsidRDefault="00303D7B" w:rsidP="00F129E2">
            <w:pPr>
              <w:rPr>
                <w:sz w:val="24"/>
                <w:szCs w:val="24"/>
              </w:rPr>
            </w:pPr>
          </w:p>
        </w:tc>
      </w:tr>
      <w:tr w:rsidR="00303D7B" w:rsidRPr="0033415E" w:rsidTr="00F129E2">
        <w:trPr>
          <w:trHeight w:val="735"/>
        </w:trPr>
        <w:tc>
          <w:tcPr>
            <w:tcW w:w="720" w:type="dxa"/>
          </w:tcPr>
          <w:p w:rsidR="00303D7B" w:rsidRPr="00836451" w:rsidRDefault="00303D7B" w:rsidP="00F129E2">
            <w:pPr>
              <w:jc w:val="center"/>
              <w:rPr>
                <w:sz w:val="24"/>
                <w:szCs w:val="24"/>
              </w:rPr>
            </w:pPr>
          </w:p>
          <w:p w:rsidR="00303D7B" w:rsidRPr="00836451" w:rsidRDefault="00303D7B" w:rsidP="00F129E2">
            <w:pPr>
              <w:jc w:val="center"/>
              <w:rPr>
                <w:sz w:val="24"/>
                <w:szCs w:val="24"/>
              </w:rPr>
            </w:pPr>
            <w:r w:rsidRPr="00836451">
              <w:rPr>
                <w:sz w:val="24"/>
                <w:szCs w:val="24"/>
              </w:rPr>
              <w:t>2.</w:t>
            </w:r>
          </w:p>
          <w:p w:rsidR="00303D7B" w:rsidRPr="00836451" w:rsidRDefault="00303D7B" w:rsidP="00F129E2">
            <w:pPr>
              <w:rPr>
                <w:sz w:val="24"/>
                <w:szCs w:val="24"/>
              </w:rPr>
            </w:pPr>
          </w:p>
        </w:tc>
        <w:tc>
          <w:tcPr>
            <w:tcW w:w="5760" w:type="dxa"/>
          </w:tcPr>
          <w:p w:rsidR="00303D7B" w:rsidRPr="00836451" w:rsidRDefault="00303D7B" w:rsidP="00F129E2">
            <w:pPr>
              <w:rPr>
                <w:sz w:val="24"/>
                <w:szCs w:val="24"/>
              </w:rPr>
            </w:pPr>
          </w:p>
          <w:p w:rsidR="00303D7B" w:rsidRPr="00836451" w:rsidRDefault="00303D7B" w:rsidP="00F129E2">
            <w:pPr>
              <w:rPr>
                <w:sz w:val="24"/>
                <w:szCs w:val="24"/>
              </w:rPr>
            </w:pPr>
            <w:r>
              <w:rPr>
                <w:sz w:val="24"/>
                <w:szCs w:val="24"/>
              </w:rPr>
              <w:t xml:space="preserve">Заместитель </w:t>
            </w:r>
            <w:r w:rsidRPr="00836451">
              <w:rPr>
                <w:sz w:val="24"/>
                <w:szCs w:val="24"/>
              </w:rPr>
              <w:t>директора  по УВР</w:t>
            </w:r>
          </w:p>
        </w:tc>
        <w:tc>
          <w:tcPr>
            <w:tcW w:w="3060" w:type="dxa"/>
          </w:tcPr>
          <w:p w:rsidR="00303D7B" w:rsidRPr="00836451" w:rsidRDefault="00303D7B" w:rsidP="00F129E2">
            <w:pPr>
              <w:rPr>
                <w:sz w:val="24"/>
                <w:szCs w:val="24"/>
              </w:rPr>
            </w:pPr>
          </w:p>
          <w:p w:rsidR="00303D7B" w:rsidRPr="00836451" w:rsidRDefault="00303D7B" w:rsidP="00F129E2">
            <w:pPr>
              <w:rPr>
                <w:sz w:val="24"/>
                <w:szCs w:val="24"/>
              </w:rPr>
            </w:pPr>
            <w:r w:rsidRPr="00836451">
              <w:rPr>
                <w:sz w:val="24"/>
                <w:szCs w:val="24"/>
              </w:rPr>
              <w:t>3 календарных дня</w:t>
            </w:r>
          </w:p>
        </w:tc>
      </w:tr>
      <w:tr w:rsidR="00303D7B" w:rsidRPr="0033415E" w:rsidTr="00F129E2">
        <w:trPr>
          <w:trHeight w:val="735"/>
        </w:trPr>
        <w:tc>
          <w:tcPr>
            <w:tcW w:w="720" w:type="dxa"/>
          </w:tcPr>
          <w:p w:rsidR="00303D7B" w:rsidRPr="00836451" w:rsidRDefault="00303D7B" w:rsidP="00F129E2">
            <w:pPr>
              <w:jc w:val="center"/>
              <w:rPr>
                <w:sz w:val="24"/>
                <w:szCs w:val="24"/>
              </w:rPr>
            </w:pPr>
            <w:r w:rsidRPr="00836451">
              <w:rPr>
                <w:sz w:val="24"/>
                <w:szCs w:val="24"/>
              </w:rPr>
              <w:t>3.</w:t>
            </w:r>
          </w:p>
        </w:tc>
        <w:tc>
          <w:tcPr>
            <w:tcW w:w="5760" w:type="dxa"/>
          </w:tcPr>
          <w:p w:rsidR="00303D7B" w:rsidRPr="00836451" w:rsidRDefault="00303D7B" w:rsidP="00F129E2">
            <w:pPr>
              <w:rPr>
                <w:sz w:val="24"/>
                <w:szCs w:val="24"/>
              </w:rPr>
            </w:pPr>
            <w:r w:rsidRPr="00836451">
              <w:rPr>
                <w:sz w:val="24"/>
                <w:szCs w:val="24"/>
              </w:rPr>
              <w:t>Зав</w:t>
            </w:r>
            <w:r>
              <w:rPr>
                <w:sz w:val="24"/>
                <w:szCs w:val="24"/>
              </w:rPr>
              <w:t>едующий хозяйством</w:t>
            </w:r>
          </w:p>
        </w:tc>
        <w:tc>
          <w:tcPr>
            <w:tcW w:w="3060" w:type="dxa"/>
          </w:tcPr>
          <w:p w:rsidR="00303D7B" w:rsidRPr="00836451" w:rsidRDefault="00303D7B" w:rsidP="00F129E2">
            <w:pPr>
              <w:rPr>
                <w:sz w:val="24"/>
                <w:szCs w:val="24"/>
              </w:rPr>
            </w:pPr>
            <w:r w:rsidRPr="00836451">
              <w:rPr>
                <w:sz w:val="24"/>
                <w:szCs w:val="24"/>
              </w:rPr>
              <w:t>3 календарных дня</w:t>
            </w:r>
          </w:p>
        </w:tc>
      </w:tr>
    </w:tbl>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303D7B" w:rsidRDefault="00303D7B" w:rsidP="00303D7B">
      <w:pPr>
        <w:rPr>
          <w:b/>
          <w:sz w:val="24"/>
          <w:szCs w:val="24"/>
        </w:rPr>
      </w:pPr>
    </w:p>
    <w:p w:rsidR="00A02C04" w:rsidRDefault="00A02C04" w:rsidP="00303D7B">
      <w:pPr>
        <w:rPr>
          <w:b/>
          <w:sz w:val="24"/>
          <w:szCs w:val="24"/>
        </w:rPr>
      </w:pPr>
    </w:p>
    <w:p w:rsidR="00A02C04" w:rsidRDefault="00A02C04" w:rsidP="00303D7B">
      <w:pPr>
        <w:rPr>
          <w:b/>
          <w:sz w:val="24"/>
          <w:szCs w:val="24"/>
        </w:rPr>
      </w:pPr>
    </w:p>
    <w:p w:rsidR="0033415E" w:rsidRPr="0033415E" w:rsidRDefault="0033415E" w:rsidP="00303D7B">
      <w:pPr>
        <w:rPr>
          <w:b/>
          <w:sz w:val="24"/>
          <w:szCs w:val="24"/>
        </w:rPr>
      </w:pPr>
    </w:p>
    <w:p w:rsidR="00203EC2" w:rsidRDefault="00A02C04" w:rsidP="00203EC2">
      <w:pPr>
        <w:autoSpaceDE w:val="0"/>
        <w:spacing w:line="360" w:lineRule="auto"/>
        <w:ind w:firstLine="709"/>
        <w:jc w:val="both"/>
        <w:rPr>
          <w:color w:val="000000"/>
          <w:sz w:val="24"/>
          <w:szCs w:val="24"/>
        </w:rPr>
      </w:pPr>
      <w:r>
        <w:rPr>
          <w:noProof/>
          <w:color w:val="000000"/>
          <w:sz w:val="24"/>
          <w:szCs w:val="24"/>
        </w:rPr>
        <w:drawing>
          <wp:anchor distT="0" distB="0" distL="114300" distR="114300" simplePos="0" relativeHeight="251661312" behindDoc="0" locked="0" layoutInCell="1" allowOverlap="1">
            <wp:simplePos x="0" y="0"/>
            <wp:positionH relativeFrom="column">
              <wp:posOffset>-970280</wp:posOffset>
            </wp:positionH>
            <wp:positionV relativeFrom="paragraph">
              <wp:posOffset>-531495</wp:posOffset>
            </wp:positionV>
            <wp:extent cx="7372985" cy="10149840"/>
            <wp:effectExtent l="19050" t="0" r="0" b="0"/>
            <wp:wrapThrough wrapText="bothSides">
              <wp:wrapPolygon edited="0">
                <wp:start x="-56" y="0"/>
                <wp:lineTo x="-56" y="21568"/>
                <wp:lineTo x="21598" y="21568"/>
                <wp:lineTo x="21598" y="0"/>
                <wp:lineTo x="-56" y="0"/>
              </wp:wrapPolygon>
            </wp:wrapThrough>
            <wp:docPr id="4" name="Рисунок 4" descr="C:\Users\Школа\Desktop\Коваленко О.П\выписки из прикза, протоколов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Коваленко О.П\выписки из прикза, протоколов273.jpg"/>
                    <pic:cNvPicPr>
                      <a:picLocks noChangeAspect="1" noChangeArrowheads="1"/>
                    </pic:cNvPicPr>
                  </pic:nvPicPr>
                  <pic:blipFill>
                    <a:blip r:embed="rId14"/>
                    <a:srcRect/>
                    <a:stretch>
                      <a:fillRect/>
                    </a:stretch>
                  </pic:blipFill>
                  <pic:spPr bwMode="auto">
                    <a:xfrm>
                      <a:off x="0" y="0"/>
                      <a:ext cx="7372985" cy="10149840"/>
                    </a:xfrm>
                    <a:prstGeom prst="rect">
                      <a:avLst/>
                    </a:prstGeom>
                    <a:noFill/>
                    <a:ln w="9525">
                      <a:noFill/>
                      <a:miter lim="800000"/>
                      <a:headEnd/>
                      <a:tailEnd/>
                    </a:ln>
                  </pic:spPr>
                </pic:pic>
              </a:graphicData>
            </a:graphic>
          </wp:anchor>
        </w:drawing>
      </w:r>
      <w:r w:rsidR="0033415E" w:rsidRPr="00203EC2">
        <w:rPr>
          <w:color w:val="000000"/>
          <w:sz w:val="24"/>
          <w:szCs w:val="24"/>
        </w:rPr>
        <w:t>3.3. Обеспечивать санитарные нормы, температурно-климатические и нормы освещения в пределах финансовых и материальных возможностей учреждения.</w:t>
      </w:r>
    </w:p>
    <w:p w:rsidR="00203EC2" w:rsidRDefault="0033415E" w:rsidP="00203EC2">
      <w:pPr>
        <w:autoSpaceDE w:val="0"/>
        <w:spacing w:line="360" w:lineRule="auto"/>
        <w:ind w:firstLine="709"/>
        <w:jc w:val="both"/>
        <w:rPr>
          <w:color w:val="000000"/>
          <w:sz w:val="24"/>
          <w:szCs w:val="24"/>
        </w:rPr>
      </w:pPr>
      <w:r w:rsidRPr="00203EC2">
        <w:rPr>
          <w:color w:val="000000"/>
          <w:sz w:val="24"/>
          <w:szCs w:val="24"/>
        </w:rPr>
        <w:t>3.4. Обеспечивать положенной по нормативам спецодеждой и индивидуальными средствами защиты, а так же средствами оказания первой медицинской помощи, моющими и чистящими средствами.</w:t>
      </w:r>
    </w:p>
    <w:p w:rsidR="00203EC2" w:rsidRDefault="0033415E" w:rsidP="00203EC2">
      <w:pPr>
        <w:autoSpaceDE w:val="0"/>
        <w:spacing w:line="360" w:lineRule="auto"/>
        <w:ind w:firstLine="709"/>
        <w:jc w:val="both"/>
        <w:rPr>
          <w:color w:val="000000"/>
          <w:sz w:val="24"/>
          <w:szCs w:val="24"/>
        </w:rPr>
      </w:pPr>
      <w:r w:rsidRPr="00203EC2">
        <w:rPr>
          <w:color w:val="000000"/>
          <w:sz w:val="24"/>
          <w:szCs w:val="24"/>
        </w:rPr>
        <w:t>3.5. Обеспечивать помещения и здание учреждения средствами пожаротушения, регулярно проводить противопожарные мероприятия.</w:t>
      </w:r>
    </w:p>
    <w:p w:rsidR="00203EC2" w:rsidRDefault="0033415E" w:rsidP="00203EC2">
      <w:pPr>
        <w:autoSpaceDE w:val="0"/>
        <w:spacing w:line="360" w:lineRule="auto"/>
        <w:ind w:firstLine="709"/>
        <w:jc w:val="both"/>
        <w:rPr>
          <w:color w:val="000000"/>
          <w:sz w:val="24"/>
          <w:szCs w:val="24"/>
        </w:rPr>
      </w:pPr>
      <w:r w:rsidRPr="00203EC2">
        <w:rPr>
          <w:color w:val="000000"/>
          <w:sz w:val="24"/>
          <w:szCs w:val="24"/>
        </w:rPr>
        <w:t>3.6. Организовать питание детей.</w:t>
      </w:r>
    </w:p>
    <w:p w:rsidR="00203EC2" w:rsidRDefault="0033415E" w:rsidP="00203EC2">
      <w:pPr>
        <w:autoSpaceDE w:val="0"/>
        <w:spacing w:line="360" w:lineRule="auto"/>
        <w:ind w:firstLine="709"/>
        <w:jc w:val="both"/>
        <w:rPr>
          <w:color w:val="000000"/>
          <w:sz w:val="24"/>
          <w:szCs w:val="24"/>
        </w:rPr>
      </w:pPr>
      <w:r w:rsidRPr="00203EC2">
        <w:rPr>
          <w:color w:val="000000"/>
          <w:sz w:val="24"/>
          <w:szCs w:val="24"/>
        </w:rPr>
        <w:t>3.8. Обеспечивать регулярную уборку помещений общего пользования.</w:t>
      </w:r>
    </w:p>
    <w:p w:rsidR="00203EC2" w:rsidRDefault="0033415E" w:rsidP="00203EC2">
      <w:pPr>
        <w:autoSpaceDE w:val="0"/>
        <w:spacing w:line="360" w:lineRule="auto"/>
        <w:ind w:firstLine="709"/>
        <w:jc w:val="both"/>
        <w:rPr>
          <w:color w:val="000000"/>
          <w:sz w:val="24"/>
          <w:szCs w:val="24"/>
        </w:rPr>
      </w:pPr>
      <w:r w:rsidRPr="00203EC2">
        <w:rPr>
          <w:color w:val="000000"/>
          <w:sz w:val="24"/>
          <w:szCs w:val="24"/>
        </w:rPr>
        <w:t>3.9. Обеспечивать защиту контингента учреждения в чрезвычайных ситуациях мирного времени.</w:t>
      </w:r>
    </w:p>
    <w:p w:rsidR="0033415E" w:rsidRPr="00203EC2" w:rsidRDefault="0033415E" w:rsidP="00203EC2">
      <w:pPr>
        <w:autoSpaceDE w:val="0"/>
        <w:spacing w:line="360" w:lineRule="auto"/>
        <w:ind w:firstLine="709"/>
        <w:jc w:val="both"/>
        <w:rPr>
          <w:color w:val="000000"/>
          <w:sz w:val="24"/>
          <w:szCs w:val="24"/>
        </w:rPr>
      </w:pPr>
      <w:r w:rsidRPr="00203EC2">
        <w:rPr>
          <w:color w:val="000000"/>
          <w:sz w:val="24"/>
          <w:szCs w:val="24"/>
        </w:rPr>
        <w:t>3.10. Обеспечивать нормальные условия отдыха педагогических работников</w:t>
      </w:r>
    </w:p>
    <w:p w:rsidR="00203EC2" w:rsidRDefault="0033415E" w:rsidP="00203EC2">
      <w:pPr>
        <w:autoSpaceDE w:val="0"/>
        <w:spacing w:line="360" w:lineRule="auto"/>
        <w:jc w:val="both"/>
        <w:rPr>
          <w:color w:val="000000"/>
          <w:sz w:val="24"/>
          <w:szCs w:val="24"/>
        </w:rPr>
      </w:pPr>
      <w:r w:rsidRPr="00203EC2">
        <w:rPr>
          <w:color w:val="000000"/>
          <w:sz w:val="24"/>
          <w:szCs w:val="24"/>
        </w:rPr>
        <w:t>учреждения.</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 Работники учреждения обязуются:</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4.1. Соблюдать требования охраны труда и санитарной гигиены и требовать их соблюдения от обучающихся.</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4.2. Выполнять должностные обязанности по охране труда, вести документацию по охране труда в соответствии с положением о службе охраны труда в системе министерства образования.</w:t>
      </w:r>
    </w:p>
    <w:p w:rsidR="0033415E" w:rsidRPr="00203EC2" w:rsidRDefault="0033415E" w:rsidP="00203EC2">
      <w:pPr>
        <w:autoSpaceDE w:val="0"/>
        <w:spacing w:line="360" w:lineRule="auto"/>
        <w:ind w:firstLine="567"/>
        <w:jc w:val="both"/>
        <w:rPr>
          <w:color w:val="000000"/>
          <w:sz w:val="24"/>
          <w:szCs w:val="24"/>
        </w:rPr>
      </w:pPr>
      <w:r w:rsidRPr="00203EC2">
        <w:rPr>
          <w:color w:val="000000"/>
          <w:sz w:val="24"/>
          <w:szCs w:val="24"/>
        </w:rPr>
        <w:t>4.3. Обеспечивать соблюдение санитарных правил и организовывать в кабинетах проветривание и влажную уборку.</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4.4. Обеспечивать контроль за поведением обучающихся на экскурсиях с целью предупреждения несчастных случаев и травматизма.</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4.5. Обеспечивать безопасность обучающихся при проведении различных мероприятий.</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4.6. Оказывать помощь администрации при выполнении мероприятий по предупреждению и ликвидации чрезвычайных ситуаций.</w:t>
      </w:r>
    </w:p>
    <w:p w:rsidR="00203EC2" w:rsidRDefault="0033415E" w:rsidP="00203EC2">
      <w:pPr>
        <w:autoSpaceDE w:val="0"/>
        <w:spacing w:line="360" w:lineRule="auto"/>
        <w:ind w:firstLine="567"/>
        <w:jc w:val="both"/>
        <w:rPr>
          <w:color w:val="000000"/>
          <w:sz w:val="24"/>
          <w:szCs w:val="24"/>
        </w:rPr>
      </w:pPr>
      <w:r w:rsidRPr="00203EC2">
        <w:rPr>
          <w:color w:val="000000"/>
          <w:sz w:val="24"/>
          <w:szCs w:val="24"/>
        </w:rPr>
        <w:t>5. При невыполнении работниками образовательного учреждения своих обязательств, предусмотренных данным соглашением, администрация учреждения имеет право применить к работникам санкции, предусмотренные трудовым законодательством РФ.</w:t>
      </w:r>
    </w:p>
    <w:p w:rsidR="00203EC2" w:rsidRDefault="0033415E" w:rsidP="00935465">
      <w:pPr>
        <w:autoSpaceDE w:val="0"/>
        <w:spacing w:line="360" w:lineRule="auto"/>
        <w:ind w:firstLine="567"/>
        <w:jc w:val="both"/>
        <w:rPr>
          <w:color w:val="000000"/>
          <w:sz w:val="24"/>
          <w:szCs w:val="24"/>
        </w:rPr>
      </w:pPr>
      <w:r w:rsidRPr="00203EC2">
        <w:rPr>
          <w:color w:val="000000"/>
          <w:sz w:val="24"/>
          <w:szCs w:val="24"/>
        </w:rPr>
        <w:t>6. При невыполнении администрацией образовательного учреждения своих обязательств, предусмотренных данным соглашением, работники образовательного учреждения имеют право обжаловать бездействие администрации в районном комитете по образ</w:t>
      </w:r>
      <w:r w:rsidR="00935465">
        <w:rPr>
          <w:color w:val="000000"/>
          <w:sz w:val="24"/>
          <w:szCs w:val="24"/>
        </w:rPr>
        <w:t>ованию или администрации района</w:t>
      </w:r>
    </w:p>
    <w:p w:rsidR="00203EC2" w:rsidRPr="00203EC2" w:rsidRDefault="00203EC2" w:rsidP="00203EC2">
      <w:pPr>
        <w:spacing w:line="360" w:lineRule="auto"/>
        <w:ind w:firstLine="284"/>
        <w:jc w:val="both"/>
        <w:rPr>
          <w:color w:val="000000"/>
          <w:sz w:val="24"/>
          <w:szCs w:val="24"/>
        </w:rPr>
      </w:pPr>
    </w:p>
    <w:p w:rsidR="0033415E" w:rsidRPr="00203EC2" w:rsidRDefault="0033415E" w:rsidP="00203EC2">
      <w:pPr>
        <w:spacing w:line="360" w:lineRule="auto"/>
        <w:ind w:left="720"/>
        <w:jc w:val="center"/>
        <w:rPr>
          <w:b/>
          <w:sz w:val="24"/>
          <w:szCs w:val="24"/>
        </w:rPr>
      </w:pPr>
      <w:r w:rsidRPr="00203EC2">
        <w:rPr>
          <w:b/>
          <w:sz w:val="24"/>
          <w:szCs w:val="24"/>
        </w:rPr>
        <w:t>Перечень мероприятий соглашения по охране труда.</w:t>
      </w:r>
    </w:p>
    <w:p w:rsidR="0033415E" w:rsidRPr="00203EC2" w:rsidRDefault="0033415E" w:rsidP="00203EC2">
      <w:pPr>
        <w:spacing w:line="360" w:lineRule="auto"/>
        <w:ind w:firstLine="720"/>
        <w:jc w:val="both"/>
        <w:rPr>
          <w:sz w:val="24"/>
          <w:szCs w:val="24"/>
        </w:rPr>
      </w:pPr>
      <w:r w:rsidRPr="00203EC2">
        <w:rPr>
          <w:sz w:val="24"/>
          <w:szCs w:val="24"/>
        </w:rPr>
        <w:t>Работодатель обязуется в указанные в Соглашении сроки провести следующие мероприятия:</w:t>
      </w:r>
    </w:p>
    <w:p w:rsidR="0033415E" w:rsidRPr="0033415E" w:rsidRDefault="0033415E" w:rsidP="0033415E">
      <w:pPr>
        <w:ind w:left="720"/>
        <w:rPr>
          <w:sz w:val="24"/>
          <w:szCs w:val="24"/>
        </w:rPr>
      </w:pPr>
    </w:p>
    <w:tbl>
      <w:tblPr>
        <w:tblW w:w="9581" w:type="dxa"/>
        <w:tblInd w:w="-5" w:type="dxa"/>
        <w:tblLayout w:type="fixed"/>
        <w:tblLook w:val="0000"/>
      </w:tblPr>
      <w:tblGrid>
        <w:gridCol w:w="7488"/>
        <w:gridCol w:w="2093"/>
      </w:tblGrid>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jc w:val="center"/>
              <w:rPr>
                <w:sz w:val="24"/>
                <w:szCs w:val="24"/>
              </w:rPr>
            </w:pPr>
            <w:r w:rsidRPr="0033415E">
              <w:rPr>
                <w:sz w:val="24"/>
                <w:szCs w:val="24"/>
              </w:rPr>
              <w:t>Наименование мероприятия</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Срок проведения</w:t>
            </w:r>
          </w:p>
        </w:tc>
      </w:tr>
      <w:tr w:rsidR="0033415E" w:rsidRPr="0033415E" w:rsidTr="00A55DD7">
        <w:tc>
          <w:tcPr>
            <w:tcW w:w="9581" w:type="dxa"/>
            <w:gridSpan w:val="2"/>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b/>
                <w:sz w:val="24"/>
                <w:szCs w:val="24"/>
              </w:rPr>
            </w:pPr>
            <w:r w:rsidRPr="0033415E">
              <w:rPr>
                <w:b/>
                <w:sz w:val="24"/>
                <w:szCs w:val="24"/>
              </w:rPr>
              <w:t>1. Организационные мероприятия</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 xml:space="preserve">1.1. Обучение и проверка знаний по охране труда в соответствии с постановлением Минтруда России и Минобразования России от 13.01.2003 №1/29 </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7B0783" w:rsidP="0033415E">
            <w:pPr>
              <w:tabs>
                <w:tab w:val="center" w:pos="4677"/>
                <w:tab w:val="right" w:pos="9355"/>
              </w:tabs>
              <w:snapToGrid w:val="0"/>
              <w:rPr>
                <w:sz w:val="24"/>
                <w:szCs w:val="24"/>
              </w:rPr>
            </w:pPr>
            <w:r>
              <w:rPr>
                <w:sz w:val="24"/>
                <w:szCs w:val="24"/>
              </w:rPr>
              <w:t>2016 год</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1.</w:t>
            </w:r>
            <w:r w:rsidR="007B0783">
              <w:rPr>
                <w:sz w:val="24"/>
                <w:szCs w:val="24"/>
              </w:rPr>
              <w:t>2</w:t>
            </w:r>
            <w:r w:rsidRPr="0033415E">
              <w:rPr>
                <w:sz w:val="24"/>
                <w:szCs w:val="24"/>
              </w:rPr>
              <w:t>. Разработка, утверждение и размножение инструкций по охране труда, отдельно по видам работ и отдельно по профессиям МОУ ИРМО « Дзержинская НШДС».</w:t>
            </w:r>
          </w:p>
          <w:p w:rsidR="0033415E" w:rsidRPr="0033415E" w:rsidRDefault="0033415E" w:rsidP="0033415E">
            <w:pPr>
              <w:tabs>
                <w:tab w:val="center" w:pos="4677"/>
                <w:tab w:val="right" w:pos="9355"/>
              </w:tabs>
              <w:rPr>
                <w:sz w:val="24"/>
                <w:szCs w:val="24"/>
              </w:rPr>
            </w:pPr>
            <w:r w:rsidRPr="0033415E">
              <w:rPr>
                <w:sz w:val="24"/>
                <w:szCs w:val="24"/>
              </w:rPr>
              <w:t>Согласование этих инструкций с профкомом в установленном ТК РФ порядке.</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1 раз в 5 лет.</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7B0783" w:rsidP="0033415E">
            <w:pPr>
              <w:tabs>
                <w:tab w:val="center" w:pos="4677"/>
                <w:tab w:val="right" w:pos="9355"/>
              </w:tabs>
              <w:snapToGrid w:val="0"/>
              <w:rPr>
                <w:sz w:val="24"/>
                <w:szCs w:val="24"/>
              </w:rPr>
            </w:pPr>
            <w:r>
              <w:rPr>
                <w:sz w:val="24"/>
                <w:szCs w:val="24"/>
              </w:rPr>
              <w:t>1.3</w:t>
            </w:r>
            <w:r w:rsidR="0033415E" w:rsidRPr="0033415E">
              <w:rPr>
                <w:sz w:val="24"/>
                <w:szCs w:val="24"/>
              </w:rPr>
              <w:t>. Разработка и утверждение программы вводного инструктажа и отдельно программ инструктажа на рабочем месте в подразделениях учреждения</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1 раз в 5 лет.</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7B0783">
            <w:pPr>
              <w:tabs>
                <w:tab w:val="center" w:pos="4677"/>
                <w:tab w:val="right" w:pos="9355"/>
              </w:tabs>
              <w:snapToGrid w:val="0"/>
              <w:rPr>
                <w:sz w:val="24"/>
                <w:szCs w:val="24"/>
              </w:rPr>
            </w:pPr>
            <w:r w:rsidRPr="0033415E">
              <w:rPr>
                <w:sz w:val="24"/>
                <w:szCs w:val="24"/>
              </w:rPr>
              <w:t>1.</w:t>
            </w:r>
            <w:r w:rsidR="007B0783">
              <w:rPr>
                <w:sz w:val="24"/>
                <w:szCs w:val="24"/>
              </w:rPr>
              <w:t>4</w:t>
            </w:r>
            <w:r w:rsidRPr="0033415E">
              <w:rPr>
                <w:sz w:val="24"/>
                <w:szCs w:val="24"/>
              </w:rPr>
              <w:t>. Обеспечение журналами регистрации инструктажа вводного и на рабочем месте по утверждённым Минтрудом РФ образцам</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7A55C6" w:rsidP="0033415E">
            <w:pPr>
              <w:tabs>
                <w:tab w:val="center" w:pos="4677"/>
                <w:tab w:val="right" w:pos="9355"/>
              </w:tabs>
              <w:snapToGrid w:val="0"/>
              <w:rPr>
                <w:sz w:val="24"/>
                <w:szCs w:val="24"/>
              </w:rPr>
            </w:pPr>
            <w:r>
              <w:rPr>
                <w:sz w:val="24"/>
                <w:szCs w:val="24"/>
              </w:rPr>
              <w:t>п</w:t>
            </w:r>
            <w:r w:rsidR="0033415E" w:rsidRPr="0033415E">
              <w:rPr>
                <w:sz w:val="24"/>
                <w:szCs w:val="24"/>
              </w:rPr>
              <w:t>о мере необходимости</w:t>
            </w:r>
          </w:p>
        </w:tc>
      </w:tr>
      <w:tr w:rsidR="007A55C6" w:rsidRPr="0033415E" w:rsidTr="002E21C6">
        <w:trPr>
          <w:trHeight w:val="2254"/>
        </w:trPr>
        <w:tc>
          <w:tcPr>
            <w:tcW w:w="7488" w:type="dxa"/>
            <w:tcBorders>
              <w:top w:val="single" w:sz="4" w:space="0" w:color="000000"/>
              <w:left w:val="single" w:sz="4" w:space="0" w:color="000000"/>
            </w:tcBorders>
          </w:tcPr>
          <w:p w:rsidR="007A55C6" w:rsidRPr="0033415E" w:rsidRDefault="007A55C6" w:rsidP="0033415E">
            <w:pPr>
              <w:tabs>
                <w:tab w:val="center" w:pos="4677"/>
                <w:tab w:val="right" w:pos="9355"/>
              </w:tabs>
              <w:snapToGrid w:val="0"/>
              <w:rPr>
                <w:sz w:val="24"/>
                <w:szCs w:val="24"/>
              </w:rPr>
            </w:pPr>
            <w:r w:rsidRPr="0033415E">
              <w:rPr>
                <w:sz w:val="24"/>
                <w:szCs w:val="24"/>
              </w:rPr>
              <w:t>1.</w:t>
            </w:r>
            <w:r>
              <w:rPr>
                <w:sz w:val="24"/>
                <w:szCs w:val="24"/>
              </w:rPr>
              <w:t>5</w:t>
            </w:r>
            <w:r w:rsidRPr="0033415E">
              <w:rPr>
                <w:sz w:val="24"/>
                <w:szCs w:val="24"/>
              </w:rPr>
              <w:t>. Разработка и утверждение перечней профессий и видов работ организации:</w:t>
            </w:r>
          </w:p>
          <w:p w:rsidR="007A55C6" w:rsidRPr="0033415E" w:rsidRDefault="007A55C6" w:rsidP="0033415E">
            <w:pPr>
              <w:tabs>
                <w:tab w:val="center" w:pos="4677"/>
                <w:tab w:val="right" w:pos="9355"/>
              </w:tabs>
              <w:rPr>
                <w:sz w:val="24"/>
                <w:szCs w:val="24"/>
              </w:rPr>
            </w:pPr>
            <w:r w:rsidRPr="0033415E">
              <w:rPr>
                <w:sz w:val="24"/>
                <w:szCs w:val="24"/>
              </w:rPr>
              <w:t>- работники, которым необходим предварительный и периодический медицинский осмотр</w:t>
            </w:r>
            <w:r>
              <w:rPr>
                <w:sz w:val="24"/>
                <w:szCs w:val="24"/>
              </w:rPr>
              <w:t>;</w:t>
            </w:r>
          </w:p>
          <w:p w:rsidR="007A55C6" w:rsidRPr="0033415E" w:rsidRDefault="007A55C6" w:rsidP="0033415E">
            <w:pPr>
              <w:tabs>
                <w:tab w:val="center" w:pos="4677"/>
                <w:tab w:val="right" w:pos="9355"/>
              </w:tabs>
              <w:rPr>
                <w:sz w:val="24"/>
                <w:szCs w:val="24"/>
              </w:rPr>
            </w:pPr>
            <w:r w:rsidRPr="0033415E">
              <w:rPr>
                <w:sz w:val="24"/>
                <w:szCs w:val="24"/>
              </w:rPr>
              <w:t xml:space="preserve">- </w:t>
            </w:r>
            <w:r>
              <w:rPr>
                <w:sz w:val="24"/>
                <w:szCs w:val="24"/>
              </w:rPr>
              <w:t>работники освобожденные от первичного инструктажа по ОТ на рабочем месте;</w:t>
            </w:r>
          </w:p>
          <w:p w:rsidR="007A55C6" w:rsidRPr="0033415E" w:rsidRDefault="007A55C6" w:rsidP="0033415E">
            <w:pPr>
              <w:tabs>
                <w:tab w:val="center" w:pos="4677"/>
                <w:tab w:val="right" w:pos="9355"/>
              </w:tabs>
              <w:rPr>
                <w:sz w:val="24"/>
                <w:szCs w:val="24"/>
              </w:rPr>
            </w:pPr>
            <w:r w:rsidRPr="0033415E">
              <w:rPr>
                <w:sz w:val="24"/>
                <w:szCs w:val="24"/>
              </w:rPr>
              <w:t>- работники, которые обеспечиваются специальной одеждой, специальной обувью и другими средствами индивидуальной защиты</w:t>
            </w:r>
          </w:p>
        </w:tc>
        <w:tc>
          <w:tcPr>
            <w:tcW w:w="2093" w:type="dxa"/>
            <w:tcBorders>
              <w:top w:val="single" w:sz="4" w:space="0" w:color="000000"/>
              <w:left w:val="single" w:sz="4" w:space="0" w:color="000000"/>
              <w:right w:val="single" w:sz="4" w:space="0" w:color="000000"/>
            </w:tcBorders>
          </w:tcPr>
          <w:p w:rsidR="007A55C6" w:rsidRPr="0033415E" w:rsidRDefault="007A55C6" w:rsidP="0033415E">
            <w:pPr>
              <w:tabs>
                <w:tab w:val="center" w:pos="4677"/>
                <w:tab w:val="right" w:pos="9355"/>
              </w:tabs>
              <w:snapToGrid w:val="0"/>
              <w:rPr>
                <w:sz w:val="24"/>
                <w:szCs w:val="24"/>
              </w:rPr>
            </w:pPr>
            <w:r>
              <w:rPr>
                <w:sz w:val="24"/>
                <w:szCs w:val="24"/>
              </w:rPr>
              <w:t>е</w:t>
            </w:r>
            <w:r w:rsidRPr="0033415E">
              <w:rPr>
                <w:sz w:val="24"/>
                <w:szCs w:val="24"/>
              </w:rPr>
              <w:t>жегодно</w:t>
            </w:r>
          </w:p>
          <w:p w:rsidR="007A55C6" w:rsidRPr="0033415E" w:rsidRDefault="007A55C6" w:rsidP="0033415E">
            <w:pPr>
              <w:tabs>
                <w:tab w:val="center" w:pos="4677"/>
                <w:tab w:val="right" w:pos="9355"/>
              </w:tabs>
              <w:rPr>
                <w:sz w:val="24"/>
                <w:szCs w:val="24"/>
              </w:rPr>
            </w:pPr>
          </w:p>
          <w:p w:rsidR="007A55C6" w:rsidRPr="0033415E" w:rsidRDefault="007A55C6" w:rsidP="0033415E">
            <w:pPr>
              <w:tabs>
                <w:tab w:val="center" w:pos="4677"/>
                <w:tab w:val="right" w:pos="9355"/>
              </w:tabs>
              <w:rPr>
                <w:sz w:val="24"/>
                <w:szCs w:val="24"/>
              </w:rPr>
            </w:pPr>
          </w:p>
          <w:p w:rsidR="007A55C6" w:rsidRPr="0033415E" w:rsidRDefault="007A55C6" w:rsidP="0033415E">
            <w:pPr>
              <w:tabs>
                <w:tab w:val="center" w:pos="4677"/>
                <w:tab w:val="right" w:pos="9355"/>
              </w:tabs>
              <w:rPr>
                <w:sz w:val="24"/>
                <w:szCs w:val="24"/>
              </w:rPr>
            </w:pPr>
          </w:p>
          <w:p w:rsidR="007A55C6" w:rsidRPr="0033415E" w:rsidRDefault="007A55C6" w:rsidP="0033415E">
            <w:pPr>
              <w:tabs>
                <w:tab w:val="center" w:pos="4677"/>
                <w:tab w:val="right" w:pos="9355"/>
              </w:tabs>
              <w:rPr>
                <w:sz w:val="24"/>
                <w:szCs w:val="24"/>
              </w:rPr>
            </w:pPr>
          </w:p>
          <w:p w:rsidR="007A55C6" w:rsidRDefault="007A55C6" w:rsidP="007B0783">
            <w:pPr>
              <w:tabs>
                <w:tab w:val="center" w:pos="4677"/>
                <w:tab w:val="right" w:pos="9355"/>
              </w:tabs>
              <w:rPr>
                <w:sz w:val="24"/>
                <w:szCs w:val="24"/>
              </w:rPr>
            </w:pPr>
            <w:r>
              <w:rPr>
                <w:sz w:val="24"/>
                <w:szCs w:val="24"/>
              </w:rPr>
              <w:t>ежегодно</w:t>
            </w:r>
          </w:p>
          <w:p w:rsidR="007A55C6" w:rsidRPr="0033415E" w:rsidRDefault="007A55C6" w:rsidP="007B0783">
            <w:pPr>
              <w:tabs>
                <w:tab w:val="center" w:pos="4677"/>
                <w:tab w:val="right" w:pos="9355"/>
              </w:tabs>
              <w:rPr>
                <w:sz w:val="24"/>
                <w:szCs w:val="24"/>
              </w:rPr>
            </w:pPr>
          </w:p>
        </w:tc>
      </w:tr>
      <w:tr w:rsidR="007B0783" w:rsidRPr="0033415E" w:rsidTr="007B0783">
        <w:trPr>
          <w:trHeight w:val="1680"/>
        </w:trPr>
        <w:tc>
          <w:tcPr>
            <w:tcW w:w="7488" w:type="dxa"/>
            <w:tcBorders>
              <w:top w:val="single" w:sz="4" w:space="0" w:color="auto"/>
              <w:left w:val="single" w:sz="4" w:space="0" w:color="000000"/>
              <w:bottom w:val="single" w:sz="4" w:space="0" w:color="000000"/>
            </w:tcBorders>
          </w:tcPr>
          <w:p w:rsidR="007B0783" w:rsidRPr="0033415E" w:rsidRDefault="007B0783" w:rsidP="0033415E">
            <w:pPr>
              <w:tabs>
                <w:tab w:val="center" w:pos="4677"/>
                <w:tab w:val="right" w:pos="9355"/>
              </w:tabs>
              <w:rPr>
                <w:sz w:val="24"/>
                <w:szCs w:val="24"/>
              </w:rPr>
            </w:pPr>
            <w:r w:rsidRPr="0033415E">
              <w:rPr>
                <w:sz w:val="24"/>
                <w:szCs w:val="24"/>
              </w:rPr>
              <w:t>- работники, которым выдаётся бесплатно по установленным нормам молоко или другие равноценные пищевые продукты</w:t>
            </w:r>
          </w:p>
          <w:p w:rsidR="007B0783" w:rsidRPr="0033415E" w:rsidRDefault="007B0783" w:rsidP="0033415E">
            <w:pPr>
              <w:tabs>
                <w:tab w:val="center" w:pos="4677"/>
                <w:tab w:val="right" w:pos="9355"/>
              </w:tabs>
              <w:rPr>
                <w:sz w:val="24"/>
                <w:szCs w:val="24"/>
              </w:rPr>
            </w:pPr>
            <w:r w:rsidRPr="0033415E">
              <w:rPr>
                <w:sz w:val="24"/>
                <w:szCs w:val="24"/>
              </w:rPr>
              <w:t>- работники, которым полагается компенсация за работу в опасных и вредных условиях труда</w:t>
            </w:r>
          </w:p>
          <w:p w:rsidR="007B0783" w:rsidRPr="0033415E" w:rsidRDefault="007B0783" w:rsidP="0033415E">
            <w:pPr>
              <w:tabs>
                <w:tab w:val="center" w:pos="4677"/>
                <w:tab w:val="right" w:pos="9355"/>
              </w:tabs>
              <w:rPr>
                <w:sz w:val="24"/>
                <w:szCs w:val="24"/>
              </w:rPr>
            </w:pPr>
            <w:r w:rsidRPr="0033415E">
              <w:rPr>
                <w:sz w:val="24"/>
                <w:szCs w:val="24"/>
              </w:rPr>
              <w:t>- работники, которым положено мыло и другие обезвреживающие вещества</w:t>
            </w:r>
          </w:p>
        </w:tc>
        <w:tc>
          <w:tcPr>
            <w:tcW w:w="2093" w:type="dxa"/>
            <w:tcBorders>
              <w:top w:val="single" w:sz="4" w:space="0" w:color="auto"/>
              <w:left w:val="single" w:sz="4" w:space="0" w:color="000000"/>
              <w:bottom w:val="single" w:sz="4" w:space="0" w:color="000000"/>
              <w:right w:val="single" w:sz="4" w:space="0" w:color="000000"/>
            </w:tcBorders>
          </w:tcPr>
          <w:p w:rsidR="007B0783" w:rsidRPr="0033415E" w:rsidRDefault="007A55C6" w:rsidP="007B0783">
            <w:pPr>
              <w:tabs>
                <w:tab w:val="center" w:pos="4677"/>
                <w:tab w:val="right" w:pos="9355"/>
              </w:tabs>
              <w:rPr>
                <w:sz w:val="24"/>
                <w:szCs w:val="24"/>
              </w:rPr>
            </w:pPr>
            <w:r>
              <w:rPr>
                <w:sz w:val="24"/>
                <w:szCs w:val="24"/>
              </w:rPr>
              <w:t>п</w:t>
            </w:r>
            <w:r w:rsidR="007B0783">
              <w:rPr>
                <w:sz w:val="24"/>
                <w:szCs w:val="24"/>
              </w:rPr>
              <w:t>о результатам СОУТ</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7A55C6" w:rsidP="0033415E">
            <w:pPr>
              <w:tabs>
                <w:tab w:val="center" w:pos="4677"/>
                <w:tab w:val="right" w:pos="9355"/>
              </w:tabs>
              <w:snapToGrid w:val="0"/>
              <w:rPr>
                <w:sz w:val="24"/>
                <w:szCs w:val="24"/>
              </w:rPr>
            </w:pPr>
            <w:r>
              <w:rPr>
                <w:sz w:val="24"/>
                <w:szCs w:val="24"/>
              </w:rPr>
              <w:t>1.6</w:t>
            </w:r>
            <w:r w:rsidR="0033415E" w:rsidRPr="0033415E">
              <w:rPr>
                <w:sz w:val="24"/>
                <w:szCs w:val="24"/>
              </w:rPr>
              <w:t>. Организация комиссии по охране труда на паритетной основе с профсоюзной организацией</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7A55C6" w:rsidP="0033415E">
            <w:pPr>
              <w:tabs>
                <w:tab w:val="center" w:pos="4677"/>
                <w:tab w:val="right" w:pos="9355"/>
              </w:tabs>
              <w:snapToGrid w:val="0"/>
              <w:rPr>
                <w:sz w:val="24"/>
                <w:szCs w:val="24"/>
              </w:rPr>
            </w:pPr>
            <w:r>
              <w:rPr>
                <w:sz w:val="24"/>
                <w:szCs w:val="24"/>
              </w:rPr>
              <w:t>1.7</w:t>
            </w:r>
            <w:r w:rsidR="0033415E" w:rsidRPr="0033415E">
              <w:rPr>
                <w:sz w:val="24"/>
                <w:szCs w:val="24"/>
              </w:rPr>
              <w:t>. Организация и проведение административно-общественного контроля по охране труда</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7A55C6" w:rsidP="0033415E">
            <w:pPr>
              <w:tabs>
                <w:tab w:val="center" w:pos="4677"/>
                <w:tab w:val="right" w:pos="9355"/>
              </w:tabs>
              <w:snapToGrid w:val="0"/>
              <w:rPr>
                <w:sz w:val="24"/>
                <w:szCs w:val="24"/>
              </w:rPr>
            </w:pPr>
            <w:r>
              <w:rPr>
                <w:sz w:val="24"/>
                <w:szCs w:val="24"/>
              </w:rPr>
              <w:t>п</w:t>
            </w:r>
            <w:r w:rsidR="0033415E" w:rsidRPr="0033415E">
              <w:rPr>
                <w:sz w:val="24"/>
                <w:szCs w:val="24"/>
              </w:rPr>
              <w:t>остоянно в течение года</w:t>
            </w:r>
          </w:p>
        </w:tc>
      </w:tr>
      <w:tr w:rsidR="0033415E" w:rsidRPr="0033415E" w:rsidTr="00A55DD7">
        <w:trPr>
          <w:trHeight w:val="580"/>
        </w:trPr>
        <w:tc>
          <w:tcPr>
            <w:tcW w:w="7488" w:type="dxa"/>
            <w:tcBorders>
              <w:top w:val="single" w:sz="4" w:space="0" w:color="000000"/>
              <w:left w:val="single" w:sz="4" w:space="0" w:color="000000"/>
              <w:bottom w:val="single" w:sz="4" w:space="0" w:color="000000"/>
            </w:tcBorders>
          </w:tcPr>
          <w:p w:rsidR="0033415E" w:rsidRPr="0033415E" w:rsidRDefault="0033415E" w:rsidP="007A55C6">
            <w:pPr>
              <w:tabs>
                <w:tab w:val="center" w:pos="4677"/>
                <w:tab w:val="right" w:pos="9355"/>
              </w:tabs>
              <w:snapToGrid w:val="0"/>
              <w:rPr>
                <w:sz w:val="24"/>
                <w:szCs w:val="24"/>
              </w:rPr>
            </w:pPr>
            <w:r w:rsidRPr="0033415E">
              <w:rPr>
                <w:sz w:val="24"/>
                <w:szCs w:val="24"/>
              </w:rPr>
              <w:t>1.</w:t>
            </w:r>
            <w:r w:rsidR="007A55C6">
              <w:rPr>
                <w:sz w:val="24"/>
                <w:szCs w:val="24"/>
              </w:rPr>
              <w:t>8</w:t>
            </w:r>
            <w:r w:rsidRPr="0033415E">
              <w:rPr>
                <w:sz w:val="24"/>
                <w:szCs w:val="24"/>
              </w:rPr>
              <w:t xml:space="preserve">. Организация </w:t>
            </w:r>
            <w:r w:rsidR="007F7E8A">
              <w:rPr>
                <w:sz w:val="24"/>
                <w:szCs w:val="24"/>
              </w:rPr>
              <w:t>работы комиссии</w:t>
            </w:r>
            <w:r w:rsidRPr="0033415E">
              <w:rPr>
                <w:sz w:val="24"/>
                <w:szCs w:val="24"/>
              </w:rPr>
              <w:t xml:space="preserve"> по проверке знаний по охране труда работников школы</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7F7E8A" w:rsidP="0033415E">
            <w:pPr>
              <w:tabs>
                <w:tab w:val="center" w:pos="4677"/>
                <w:tab w:val="right" w:pos="9355"/>
              </w:tabs>
              <w:snapToGrid w:val="0"/>
              <w:rPr>
                <w:sz w:val="24"/>
                <w:szCs w:val="24"/>
              </w:rPr>
            </w:pPr>
            <w:r>
              <w:rPr>
                <w:sz w:val="24"/>
                <w:szCs w:val="24"/>
              </w:rPr>
              <w:t>по мере необходимости</w:t>
            </w:r>
          </w:p>
        </w:tc>
      </w:tr>
      <w:tr w:rsidR="0033415E" w:rsidRPr="0033415E" w:rsidTr="00A55DD7">
        <w:tc>
          <w:tcPr>
            <w:tcW w:w="9581" w:type="dxa"/>
            <w:gridSpan w:val="2"/>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b/>
                <w:sz w:val="24"/>
                <w:szCs w:val="24"/>
              </w:rPr>
            </w:pPr>
            <w:r w:rsidRPr="0033415E">
              <w:rPr>
                <w:b/>
                <w:sz w:val="24"/>
                <w:szCs w:val="24"/>
              </w:rPr>
              <w:t xml:space="preserve">   2. Технические мероприятия</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2.1. Совершенствование имеющихся средств коллективной защиты работников от воздействия опасных и вредных производственных факторов</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2.2. Проведение испытания устройств заземления (зануления) и изоляцию проводов электро систем здания на соответствие безопасной эксплуатации</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9581" w:type="dxa"/>
            <w:gridSpan w:val="2"/>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b/>
                <w:sz w:val="24"/>
                <w:szCs w:val="24"/>
              </w:rPr>
            </w:pPr>
            <w:r w:rsidRPr="0033415E">
              <w:rPr>
                <w:b/>
                <w:sz w:val="24"/>
                <w:szCs w:val="24"/>
              </w:rPr>
              <w:t xml:space="preserve">     3. Лечебно-профилактические и санитарно-бытовые мероприятия</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3.1. 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3.4. Оборудование санитарных постов и обеспечение их аптечками первой медицинской помощи в соответствии с рекомендациями Минздрава</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9581" w:type="dxa"/>
            <w:gridSpan w:val="2"/>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b/>
                <w:sz w:val="24"/>
                <w:szCs w:val="24"/>
              </w:rPr>
            </w:pPr>
            <w:r w:rsidRPr="0033415E">
              <w:rPr>
                <w:b/>
                <w:sz w:val="24"/>
                <w:szCs w:val="24"/>
              </w:rPr>
              <w:t>4. Мероприятия по обеспечению средствами индивидуальной защиты</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4.1. Выдача специальной одежды, специальной обуви и других средств индивидуальной защиты в соответствии с типовыми отраслевыми нормами, утверждёнными постановлениями Минтруда России, и правилами обеспечения работников специальной одеждой, специальной обувью и другими средствами индивидуальной защиты, утверждёнными постановлением Минтруда России с изменениями и дополнениями, утверждёнными постановлением  Минтруда России от</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4.2. Обеспечение работников мылом, смывающими обезвреживающими средствами в соответствии с утверждёнными нормами</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9581" w:type="dxa"/>
            <w:gridSpan w:val="2"/>
            <w:tcBorders>
              <w:top w:val="single" w:sz="4" w:space="0" w:color="000000"/>
              <w:left w:val="single" w:sz="4" w:space="0" w:color="000000"/>
              <w:bottom w:val="single" w:sz="4" w:space="0" w:color="000000"/>
              <w:right w:val="single" w:sz="4" w:space="0" w:color="000000"/>
            </w:tcBorders>
          </w:tcPr>
          <w:p w:rsidR="007F7E8A" w:rsidRDefault="007F7E8A" w:rsidP="0033415E">
            <w:pPr>
              <w:tabs>
                <w:tab w:val="center" w:pos="4677"/>
                <w:tab w:val="right" w:pos="9355"/>
              </w:tabs>
              <w:snapToGrid w:val="0"/>
              <w:rPr>
                <w:b/>
                <w:sz w:val="24"/>
                <w:szCs w:val="24"/>
              </w:rPr>
            </w:pPr>
          </w:p>
          <w:p w:rsidR="0033415E" w:rsidRDefault="0033415E" w:rsidP="0033415E">
            <w:pPr>
              <w:tabs>
                <w:tab w:val="center" w:pos="4677"/>
                <w:tab w:val="right" w:pos="9355"/>
              </w:tabs>
              <w:snapToGrid w:val="0"/>
              <w:rPr>
                <w:b/>
                <w:sz w:val="24"/>
                <w:szCs w:val="24"/>
              </w:rPr>
            </w:pPr>
            <w:r w:rsidRPr="0033415E">
              <w:rPr>
                <w:b/>
                <w:sz w:val="24"/>
                <w:szCs w:val="24"/>
              </w:rPr>
              <w:t>5. Мероприятия по пожарной безопасности</w:t>
            </w:r>
          </w:p>
          <w:p w:rsidR="007F7E8A" w:rsidRPr="0033415E" w:rsidRDefault="007F7E8A" w:rsidP="0033415E">
            <w:pPr>
              <w:tabs>
                <w:tab w:val="center" w:pos="4677"/>
                <w:tab w:val="right" w:pos="9355"/>
              </w:tabs>
              <w:snapToGrid w:val="0"/>
              <w:rPr>
                <w:b/>
                <w:sz w:val="24"/>
                <w:szCs w:val="24"/>
              </w:rPr>
            </w:pP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5.1. Разработка, утверждение по согласованию с профкомом  инструкций о мерах пожарной безопасности в соответствии с требованиями на основе правил пожарной безопасности</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1 раз в 5 лет</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5.2. 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учёта первичных средств пожаротушения</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По мере необходимости</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5.3. Обеспечение структурных подразделений школы первичными средствами пожаротушения (песок, сосок, огнетушители и др.)</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5.4. 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1 раз за 6 месяцев.</w:t>
            </w:r>
          </w:p>
        </w:tc>
      </w:tr>
      <w:tr w:rsidR="0033415E" w:rsidRPr="0033415E" w:rsidTr="00A55DD7">
        <w:tc>
          <w:tcPr>
            <w:tcW w:w="7488" w:type="dxa"/>
            <w:tcBorders>
              <w:top w:val="single" w:sz="4" w:space="0" w:color="000000"/>
              <w:left w:val="single" w:sz="4" w:space="0" w:color="000000"/>
              <w:bottom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 xml:space="preserve">5.8. Освобождение запасных эвакуационных выходов от хранения неисправной мебели </w:t>
            </w:r>
          </w:p>
        </w:tc>
        <w:tc>
          <w:tcPr>
            <w:tcW w:w="2093" w:type="dxa"/>
            <w:tcBorders>
              <w:top w:val="single" w:sz="4" w:space="0" w:color="000000"/>
              <w:left w:val="single" w:sz="4" w:space="0" w:color="000000"/>
              <w:bottom w:val="single" w:sz="4" w:space="0" w:color="000000"/>
              <w:right w:val="single" w:sz="4" w:space="0" w:color="000000"/>
            </w:tcBorders>
          </w:tcPr>
          <w:p w:rsidR="0033415E" w:rsidRPr="0033415E" w:rsidRDefault="0033415E" w:rsidP="0033415E">
            <w:pPr>
              <w:tabs>
                <w:tab w:val="center" w:pos="4677"/>
                <w:tab w:val="right" w:pos="9355"/>
              </w:tabs>
              <w:snapToGrid w:val="0"/>
              <w:rPr>
                <w:sz w:val="24"/>
                <w:szCs w:val="24"/>
              </w:rPr>
            </w:pPr>
            <w:r w:rsidRPr="0033415E">
              <w:rPr>
                <w:sz w:val="24"/>
                <w:szCs w:val="24"/>
              </w:rPr>
              <w:t>ежегодно</w:t>
            </w:r>
          </w:p>
        </w:tc>
      </w:tr>
    </w:tbl>
    <w:p w:rsidR="0033415E" w:rsidRPr="0033415E" w:rsidRDefault="0033415E" w:rsidP="0033415E">
      <w:pPr>
        <w:spacing w:after="200" w:line="276" w:lineRule="auto"/>
        <w:jc w:val="center"/>
        <w:rPr>
          <w:rFonts w:eastAsia="Calibri"/>
          <w:sz w:val="24"/>
          <w:szCs w:val="22"/>
          <w:lang w:eastAsia="en-US"/>
        </w:rPr>
      </w:pPr>
    </w:p>
    <w:p w:rsidR="0033415E" w:rsidRPr="0033415E" w:rsidRDefault="0033415E" w:rsidP="0033415E">
      <w:pPr>
        <w:spacing w:after="200" w:line="276" w:lineRule="auto"/>
        <w:jc w:val="center"/>
        <w:rPr>
          <w:rFonts w:eastAsia="Calibri"/>
          <w:sz w:val="24"/>
          <w:szCs w:val="22"/>
          <w:lang w:eastAsia="en-US"/>
        </w:rPr>
      </w:pPr>
    </w:p>
    <w:p w:rsidR="0033415E" w:rsidRPr="0033415E" w:rsidRDefault="0033415E" w:rsidP="0033415E">
      <w:pPr>
        <w:spacing w:after="200" w:line="276" w:lineRule="auto"/>
        <w:jc w:val="center"/>
        <w:rPr>
          <w:rFonts w:eastAsia="Calibri"/>
          <w:sz w:val="24"/>
          <w:szCs w:val="22"/>
          <w:lang w:eastAsia="en-US"/>
        </w:rPr>
      </w:pPr>
    </w:p>
    <w:p w:rsidR="0033415E" w:rsidRPr="0033415E" w:rsidRDefault="0033415E" w:rsidP="0033415E">
      <w:pPr>
        <w:spacing w:after="200" w:line="276" w:lineRule="auto"/>
        <w:jc w:val="center"/>
        <w:rPr>
          <w:rFonts w:eastAsia="Calibri"/>
          <w:sz w:val="24"/>
          <w:szCs w:val="22"/>
          <w:lang w:eastAsia="en-US"/>
        </w:rPr>
      </w:pPr>
    </w:p>
    <w:p w:rsidR="0033415E" w:rsidRPr="0033415E" w:rsidRDefault="0033415E" w:rsidP="0033415E">
      <w:pPr>
        <w:spacing w:after="200" w:line="276" w:lineRule="auto"/>
        <w:jc w:val="center"/>
        <w:rPr>
          <w:rFonts w:eastAsia="Calibri"/>
          <w:sz w:val="24"/>
          <w:szCs w:val="22"/>
          <w:lang w:eastAsia="en-US"/>
        </w:rPr>
      </w:pPr>
    </w:p>
    <w:p w:rsidR="00337EC2" w:rsidRDefault="00337EC2" w:rsidP="00935465">
      <w:pPr>
        <w:spacing w:after="200" w:line="276" w:lineRule="auto"/>
        <w:rPr>
          <w:rFonts w:eastAsia="Calibri"/>
          <w:sz w:val="24"/>
          <w:szCs w:val="22"/>
          <w:lang w:eastAsia="en-US"/>
        </w:rPr>
      </w:pPr>
    </w:p>
    <w:p w:rsidR="00935465" w:rsidRPr="00935465" w:rsidRDefault="00935465" w:rsidP="00935465">
      <w:pPr>
        <w:spacing w:after="200" w:line="276" w:lineRule="auto"/>
        <w:rPr>
          <w:rFonts w:eastAsia="Calibri"/>
          <w:sz w:val="24"/>
          <w:szCs w:val="24"/>
          <w:lang w:eastAsia="en-US"/>
        </w:rPr>
      </w:pPr>
    </w:p>
    <w:p w:rsidR="00AC0226" w:rsidRDefault="00AC0226" w:rsidP="0033415E">
      <w:pPr>
        <w:spacing w:after="200" w:line="276" w:lineRule="auto"/>
        <w:jc w:val="center"/>
        <w:rPr>
          <w:rFonts w:eastAsia="Calibri"/>
          <w:sz w:val="24"/>
          <w:szCs w:val="24"/>
          <w:lang w:eastAsia="en-US"/>
        </w:rPr>
      </w:pPr>
    </w:p>
    <w:p w:rsidR="00AC0226" w:rsidRDefault="00AC0226" w:rsidP="0033415E">
      <w:pPr>
        <w:spacing w:after="200" w:line="276" w:lineRule="auto"/>
        <w:jc w:val="center"/>
        <w:rPr>
          <w:rFonts w:eastAsia="Calibri"/>
          <w:sz w:val="24"/>
          <w:szCs w:val="24"/>
          <w:lang w:eastAsia="en-US"/>
        </w:rPr>
      </w:pPr>
    </w:p>
    <w:p w:rsidR="007F7E8A" w:rsidRDefault="007F7E8A" w:rsidP="0033415E">
      <w:pPr>
        <w:spacing w:after="200" w:line="276" w:lineRule="auto"/>
        <w:jc w:val="center"/>
        <w:rPr>
          <w:rFonts w:eastAsia="Calibri"/>
          <w:sz w:val="24"/>
          <w:szCs w:val="24"/>
          <w:lang w:eastAsia="en-US"/>
        </w:rPr>
      </w:pPr>
    </w:p>
    <w:p w:rsidR="007F7E8A" w:rsidRDefault="007F7E8A" w:rsidP="0033415E">
      <w:pPr>
        <w:spacing w:after="200" w:line="276" w:lineRule="auto"/>
        <w:jc w:val="center"/>
        <w:rPr>
          <w:rFonts w:eastAsia="Calibri"/>
          <w:sz w:val="24"/>
          <w:szCs w:val="24"/>
          <w:lang w:eastAsia="en-US"/>
        </w:rPr>
      </w:pPr>
    </w:p>
    <w:p w:rsidR="007F7E8A" w:rsidRDefault="007F7E8A" w:rsidP="0033415E">
      <w:pPr>
        <w:spacing w:after="200" w:line="276" w:lineRule="auto"/>
        <w:jc w:val="center"/>
        <w:rPr>
          <w:rFonts w:eastAsia="Calibri"/>
          <w:sz w:val="24"/>
          <w:szCs w:val="24"/>
          <w:lang w:eastAsia="en-US"/>
        </w:rPr>
      </w:pPr>
    </w:p>
    <w:p w:rsidR="007F7E8A" w:rsidRDefault="007F7E8A" w:rsidP="0033415E">
      <w:pPr>
        <w:spacing w:after="200" w:line="276" w:lineRule="auto"/>
        <w:jc w:val="center"/>
        <w:rPr>
          <w:rFonts w:eastAsia="Calibri"/>
          <w:sz w:val="24"/>
          <w:szCs w:val="24"/>
          <w:lang w:eastAsia="en-US"/>
        </w:rPr>
      </w:pPr>
    </w:p>
    <w:p w:rsidR="0033415E" w:rsidRPr="0033415E" w:rsidRDefault="0033415E" w:rsidP="0033415E">
      <w:pPr>
        <w:spacing w:after="200" w:line="276" w:lineRule="auto"/>
        <w:jc w:val="center"/>
        <w:rPr>
          <w:rFonts w:eastAsia="Calibri"/>
          <w:sz w:val="24"/>
          <w:szCs w:val="24"/>
          <w:lang w:eastAsia="en-US"/>
        </w:rPr>
      </w:pPr>
      <w:r w:rsidRPr="0033415E">
        <w:rPr>
          <w:rFonts w:eastAsia="Calibri"/>
          <w:sz w:val="24"/>
          <w:szCs w:val="24"/>
          <w:lang w:eastAsia="en-US"/>
        </w:rPr>
        <w:t>Содержание</w:t>
      </w:r>
    </w:p>
    <w:p w:rsidR="0033415E" w:rsidRPr="0033415E" w:rsidRDefault="0033415E" w:rsidP="0033415E">
      <w:pPr>
        <w:spacing w:after="200" w:line="276" w:lineRule="auto"/>
        <w:jc w:val="center"/>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7105"/>
        <w:gridCol w:w="1242"/>
      </w:tblGrid>
      <w:tr w:rsidR="0033415E" w:rsidRPr="0033415E" w:rsidTr="007E6E64">
        <w:tc>
          <w:tcPr>
            <w:tcW w:w="941"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 п/п</w:t>
            </w:r>
          </w:p>
        </w:tc>
        <w:tc>
          <w:tcPr>
            <w:tcW w:w="7105"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 xml:space="preserve">Содержание </w:t>
            </w:r>
          </w:p>
        </w:tc>
        <w:tc>
          <w:tcPr>
            <w:tcW w:w="1242"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Стр.</w:t>
            </w:r>
          </w:p>
        </w:tc>
      </w:tr>
      <w:tr w:rsidR="0033415E" w:rsidRPr="0033415E" w:rsidTr="007E6E64">
        <w:tc>
          <w:tcPr>
            <w:tcW w:w="941"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1</w:t>
            </w:r>
          </w:p>
        </w:tc>
        <w:tc>
          <w:tcPr>
            <w:tcW w:w="7105" w:type="dxa"/>
            <w:shd w:val="clear" w:color="auto" w:fill="auto"/>
          </w:tcPr>
          <w:p w:rsidR="0033415E" w:rsidRDefault="0033415E" w:rsidP="0033415E">
            <w:pPr>
              <w:spacing w:line="276" w:lineRule="auto"/>
              <w:rPr>
                <w:rFonts w:eastAsia="Calibri"/>
                <w:b/>
                <w:sz w:val="24"/>
                <w:szCs w:val="24"/>
                <w:lang w:eastAsia="en-US"/>
              </w:rPr>
            </w:pPr>
            <w:r w:rsidRPr="007E6E64">
              <w:rPr>
                <w:rFonts w:eastAsia="Calibri"/>
                <w:b/>
                <w:sz w:val="24"/>
                <w:szCs w:val="24"/>
                <w:lang w:eastAsia="en-US"/>
              </w:rPr>
              <w:t>Коллективный договор</w:t>
            </w:r>
          </w:p>
          <w:p w:rsidR="00701516" w:rsidRPr="007E6E64" w:rsidRDefault="00701516" w:rsidP="0033415E">
            <w:pPr>
              <w:spacing w:line="276" w:lineRule="auto"/>
              <w:rPr>
                <w:rFonts w:eastAsia="Calibri"/>
                <w:b/>
                <w:sz w:val="24"/>
                <w:szCs w:val="24"/>
                <w:lang w:eastAsia="en-US"/>
              </w:rPr>
            </w:pPr>
          </w:p>
        </w:tc>
        <w:tc>
          <w:tcPr>
            <w:tcW w:w="1242" w:type="dxa"/>
            <w:shd w:val="clear" w:color="auto" w:fill="auto"/>
          </w:tcPr>
          <w:p w:rsidR="0033415E" w:rsidRPr="0033415E" w:rsidRDefault="00935465" w:rsidP="00935465">
            <w:pPr>
              <w:spacing w:line="276" w:lineRule="auto"/>
              <w:jc w:val="center"/>
              <w:rPr>
                <w:rFonts w:eastAsia="Calibri"/>
                <w:sz w:val="24"/>
                <w:szCs w:val="24"/>
                <w:lang w:eastAsia="en-US"/>
              </w:rPr>
            </w:pPr>
            <w:r>
              <w:rPr>
                <w:rFonts w:eastAsia="Calibri"/>
                <w:sz w:val="24"/>
                <w:szCs w:val="24"/>
                <w:lang w:eastAsia="en-US"/>
              </w:rPr>
              <w:t>2</w:t>
            </w:r>
            <w:r w:rsidR="0033415E" w:rsidRPr="0033415E">
              <w:rPr>
                <w:rFonts w:eastAsia="Calibri"/>
                <w:sz w:val="24"/>
                <w:szCs w:val="24"/>
                <w:lang w:eastAsia="en-US"/>
              </w:rPr>
              <w:t>-</w:t>
            </w:r>
            <w:r>
              <w:rPr>
                <w:rFonts w:eastAsia="Calibri"/>
                <w:sz w:val="24"/>
                <w:szCs w:val="24"/>
                <w:lang w:eastAsia="en-US"/>
              </w:rPr>
              <w:t>3</w:t>
            </w:r>
            <w:r w:rsidR="0033415E" w:rsidRPr="0033415E">
              <w:rPr>
                <w:rFonts w:eastAsia="Calibri"/>
                <w:sz w:val="24"/>
                <w:szCs w:val="24"/>
                <w:lang w:eastAsia="en-US"/>
              </w:rPr>
              <w:t>1</w:t>
            </w:r>
          </w:p>
        </w:tc>
      </w:tr>
      <w:tr w:rsidR="0033415E" w:rsidRPr="0033415E" w:rsidTr="007E6E64">
        <w:tc>
          <w:tcPr>
            <w:tcW w:w="941" w:type="dxa"/>
            <w:shd w:val="clear" w:color="auto" w:fill="auto"/>
          </w:tcPr>
          <w:p w:rsidR="0033415E" w:rsidRPr="0033415E" w:rsidRDefault="0033415E" w:rsidP="0033415E">
            <w:pPr>
              <w:spacing w:line="276" w:lineRule="auto"/>
              <w:jc w:val="center"/>
              <w:rPr>
                <w:rFonts w:eastAsia="Calibri"/>
                <w:sz w:val="24"/>
                <w:szCs w:val="24"/>
                <w:lang w:eastAsia="en-US"/>
              </w:rPr>
            </w:pPr>
          </w:p>
        </w:tc>
        <w:tc>
          <w:tcPr>
            <w:tcW w:w="7105" w:type="dxa"/>
            <w:shd w:val="clear" w:color="auto" w:fill="auto"/>
          </w:tcPr>
          <w:p w:rsidR="0033415E" w:rsidRDefault="0033415E" w:rsidP="0033415E">
            <w:pPr>
              <w:spacing w:line="276" w:lineRule="auto"/>
              <w:rPr>
                <w:rFonts w:eastAsia="Calibri"/>
                <w:sz w:val="24"/>
                <w:szCs w:val="24"/>
                <w:lang w:eastAsia="en-US"/>
              </w:rPr>
            </w:pPr>
            <w:r w:rsidRPr="0033415E">
              <w:rPr>
                <w:rFonts w:eastAsia="Calibri"/>
                <w:sz w:val="24"/>
                <w:szCs w:val="24"/>
                <w:lang w:eastAsia="en-US"/>
              </w:rPr>
              <w:t>Приложения</w:t>
            </w:r>
            <w:r w:rsidR="00482E75">
              <w:rPr>
                <w:rFonts w:eastAsia="Calibri"/>
                <w:sz w:val="24"/>
                <w:szCs w:val="24"/>
                <w:lang w:eastAsia="en-US"/>
              </w:rPr>
              <w:t xml:space="preserve"> к Коллективному договору</w:t>
            </w:r>
            <w:r w:rsidRPr="0033415E">
              <w:rPr>
                <w:rFonts w:eastAsia="Calibri"/>
                <w:sz w:val="24"/>
                <w:szCs w:val="24"/>
                <w:lang w:eastAsia="en-US"/>
              </w:rPr>
              <w:t>:</w:t>
            </w:r>
          </w:p>
          <w:p w:rsidR="00701516" w:rsidRPr="0033415E" w:rsidRDefault="00701516" w:rsidP="0033415E">
            <w:pPr>
              <w:spacing w:line="276" w:lineRule="auto"/>
              <w:rPr>
                <w:rFonts w:eastAsia="Calibri"/>
                <w:sz w:val="24"/>
                <w:szCs w:val="24"/>
                <w:lang w:eastAsia="en-US"/>
              </w:rPr>
            </w:pPr>
          </w:p>
        </w:tc>
        <w:tc>
          <w:tcPr>
            <w:tcW w:w="1242" w:type="dxa"/>
            <w:shd w:val="clear" w:color="auto" w:fill="auto"/>
          </w:tcPr>
          <w:p w:rsidR="0033415E" w:rsidRPr="0033415E" w:rsidRDefault="0033415E" w:rsidP="0033415E">
            <w:pPr>
              <w:spacing w:line="276" w:lineRule="auto"/>
              <w:jc w:val="center"/>
              <w:rPr>
                <w:rFonts w:eastAsia="Calibri"/>
                <w:sz w:val="24"/>
                <w:szCs w:val="24"/>
                <w:lang w:eastAsia="en-US"/>
              </w:rPr>
            </w:pPr>
          </w:p>
        </w:tc>
      </w:tr>
      <w:tr w:rsidR="0033415E" w:rsidRPr="0033415E" w:rsidTr="007E6E64">
        <w:tc>
          <w:tcPr>
            <w:tcW w:w="941"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2</w:t>
            </w:r>
          </w:p>
        </w:tc>
        <w:tc>
          <w:tcPr>
            <w:tcW w:w="7105" w:type="dxa"/>
            <w:shd w:val="clear" w:color="auto" w:fill="auto"/>
          </w:tcPr>
          <w:p w:rsidR="00701516" w:rsidRDefault="0033415E" w:rsidP="0033415E">
            <w:pPr>
              <w:spacing w:line="276" w:lineRule="auto"/>
              <w:rPr>
                <w:rFonts w:eastAsia="Calibri"/>
                <w:b/>
                <w:sz w:val="24"/>
                <w:szCs w:val="24"/>
                <w:lang w:eastAsia="en-US"/>
              </w:rPr>
            </w:pPr>
            <w:r w:rsidRPr="007E6E64">
              <w:rPr>
                <w:rFonts w:eastAsia="Calibri"/>
                <w:b/>
                <w:sz w:val="24"/>
                <w:szCs w:val="24"/>
                <w:lang w:eastAsia="en-US"/>
              </w:rPr>
              <w:t xml:space="preserve">Приложение </w:t>
            </w:r>
            <w:r w:rsidR="00553998" w:rsidRPr="007E6E64">
              <w:rPr>
                <w:rFonts w:eastAsia="Calibri"/>
                <w:b/>
                <w:sz w:val="24"/>
                <w:szCs w:val="24"/>
                <w:lang w:eastAsia="en-US"/>
              </w:rPr>
              <w:t xml:space="preserve">№ </w:t>
            </w:r>
            <w:r w:rsidR="00701516">
              <w:rPr>
                <w:rFonts w:eastAsia="Calibri"/>
                <w:b/>
                <w:sz w:val="24"/>
                <w:szCs w:val="24"/>
                <w:lang w:eastAsia="en-US"/>
              </w:rPr>
              <w:t>1 к Коллективному договору</w:t>
            </w:r>
          </w:p>
          <w:p w:rsidR="0033415E" w:rsidRDefault="0033415E" w:rsidP="0033415E">
            <w:pPr>
              <w:spacing w:line="276" w:lineRule="auto"/>
              <w:rPr>
                <w:rFonts w:eastAsia="Calibri"/>
                <w:b/>
                <w:sz w:val="24"/>
                <w:szCs w:val="24"/>
                <w:lang w:eastAsia="en-US"/>
              </w:rPr>
            </w:pPr>
            <w:r w:rsidRPr="007E6E64">
              <w:rPr>
                <w:rFonts w:eastAsia="Calibri"/>
                <w:b/>
                <w:sz w:val="24"/>
                <w:szCs w:val="24"/>
                <w:lang w:eastAsia="en-US"/>
              </w:rPr>
              <w:t>Правила внутреннего трудового распорядка</w:t>
            </w:r>
          </w:p>
          <w:p w:rsidR="00701516" w:rsidRPr="007E6E64" w:rsidRDefault="00701516" w:rsidP="0033415E">
            <w:pPr>
              <w:spacing w:line="276" w:lineRule="auto"/>
              <w:rPr>
                <w:rFonts w:eastAsia="Calibri"/>
                <w:b/>
                <w:sz w:val="24"/>
                <w:szCs w:val="24"/>
                <w:lang w:eastAsia="en-US"/>
              </w:rPr>
            </w:pPr>
          </w:p>
        </w:tc>
        <w:tc>
          <w:tcPr>
            <w:tcW w:w="1242" w:type="dxa"/>
            <w:shd w:val="clear" w:color="auto" w:fill="auto"/>
          </w:tcPr>
          <w:p w:rsidR="0033415E" w:rsidRPr="0033415E" w:rsidRDefault="00935465" w:rsidP="00935465">
            <w:pPr>
              <w:spacing w:line="276" w:lineRule="auto"/>
              <w:jc w:val="center"/>
              <w:rPr>
                <w:rFonts w:eastAsia="Calibri"/>
                <w:sz w:val="24"/>
                <w:szCs w:val="24"/>
                <w:lang w:eastAsia="en-US"/>
              </w:rPr>
            </w:pPr>
            <w:r>
              <w:rPr>
                <w:rFonts w:eastAsia="Calibri"/>
                <w:sz w:val="24"/>
                <w:szCs w:val="24"/>
                <w:lang w:eastAsia="en-US"/>
              </w:rPr>
              <w:t>32</w:t>
            </w:r>
            <w:r w:rsidR="0033415E" w:rsidRPr="0033415E">
              <w:rPr>
                <w:rFonts w:eastAsia="Calibri"/>
                <w:sz w:val="24"/>
                <w:szCs w:val="24"/>
                <w:lang w:eastAsia="en-US"/>
              </w:rPr>
              <w:t>-</w:t>
            </w:r>
            <w:r>
              <w:rPr>
                <w:rFonts w:eastAsia="Calibri"/>
                <w:sz w:val="24"/>
                <w:szCs w:val="24"/>
                <w:lang w:eastAsia="en-US"/>
              </w:rPr>
              <w:t>67</w:t>
            </w:r>
          </w:p>
        </w:tc>
      </w:tr>
      <w:tr w:rsidR="0033415E" w:rsidRPr="0033415E" w:rsidTr="007E6E64">
        <w:tc>
          <w:tcPr>
            <w:tcW w:w="941" w:type="dxa"/>
            <w:shd w:val="clear" w:color="auto" w:fill="auto"/>
          </w:tcPr>
          <w:p w:rsidR="0033415E" w:rsidRPr="0033415E" w:rsidRDefault="0033415E" w:rsidP="0033415E">
            <w:pPr>
              <w:spacing w:line="276" w:lineRule="auto"/>
              <w:jc w:val="center"/>
              <w:rPr>
                <w:rFonts w:eastAsia="Calibri"/>
                <w:sz w:val="24"/>
                <w:szCs w:val="24"/>
                <w:lang w:eastAsia="en-US"/>
              </w:rPr>
            </w:pPr>
            <w:r w:rsidRPr="0033415E">
              <w:rPr>
                <w:rFonts w:eastAsia="Calibri"/>
                <w:sz w:val="24"/>
                <w:szCs w:val="24"/>
                <w:lang w:eastAsia="en-US"/>
              </w:rPr>
              <w:t>3</w:t>
            </w:r>
          </w:p>
        </w:tc>
        <w:tc>
          <w:tcPr>
            <w:tcW w:w="7105" w:type="dxa"/>
            <w:shd w:val="clear" w:color="auto" w:fill="auto"/>
          </w:tcPr>
          <w:p w:rsidR="00701516" w:rsidRDefault="0033415E" w:rsidP="0033415E">
            <w:pPr>
              <w:spacing w:line="276" w:lineRule="auto"/>
              <w:rPr>
                <w:rFonts w:eastAsia="Calibri"/>
                <w:b/>
                <w:sz w:val="24"/>
                <w:szCs w:val="24"/>
                <w:lang w:eastAsia="en-US"/>
              </w:rPr>
            </w:pPr>
            <w:r w:rsidRPr="007E6E64">
              <w:rPr>
                <w:rFonts w:eastAsia="Calibri"/>
                <w:b/>
                <w:sz w:val="24"/>
                <w:szCs w:val="24"/>
                <w:lang w:eastAsia="en-US"/>
              </w:rPr>
              <w:t xml:space="preserve">Приложение </w:t>
            </w:r>
            <w:r w:rsidR="00553998" w:rsidRPr="007E6E64">
              <w:rPr>
                <w:rFonts w:eastAsia="Calibri"/>
                <w:b/>
                <w:sz w:val="24"/>
                <w:szCs w:val="24"/>
                <w:lang w:eastAsia="en-US"/>
              </w:rPr>
              <w:t xml:space="preserve">№ </w:t>
            </w:r>
            <w:r w:rsidRPr="007E6E64">
              <w:rPr>
                <w:rFonts w:eastAsia="Calibri"/>
                <w:b/>
                <w:sz w:val="24"/>
                <w:szCs w:val="24"/>
                <w:lang w:eastAsia="en-US"/>
              </w:rPr>
              <w:t>2</w:t>
            </w:r>
            <w:r w:rsidR="00701516">
              <w:rPr>
                <w:rFonts w:eastAsia="Calibri"/>
                <w:b/>
                <w:sz w:val="24"/>
                <w:szCs w:val="24"/>
                <w:lang w:eastAsia="en-US"/>
              </w:rPr>
              <w:t xml:space="preserve"> к Коллективному договору</w:t>
            </w:r>
          </w:p>
          <w:p w:rsidR="0033415E" w:rsidRDefault="0033415E" w:rsidP="0033415E">
            <w:pPr>
              <w:spacing w:line="276" w:lineRule="auto"/>
              <w:rPr>
                <w:rFonts w:eastAsia="Calibri"/>
                <w:b/>
                <w:sz w:val="24"/>
                <w:szCs w:val="24"/>
                <w:lang w:eastAsia="en-US"/>
              </w:rPr>
            </w:pPr>
            <w:r w:rsidRPr="007E6E64">
              <w:rPr>
                <w:rFonts w:eastAsia="Calibri"/>
                <w:b/>
                <w:sz w:val="24"/>
                <w:szCs w:val="24"/>
                <w:lang w:eastAsia="en-US"/>
              </w:rPr>
              <w:t>Положение об оплате труда</w:t>
            </w:r>
          </w:p>
          <w:p w:rsidR="00701516" w:rsidRPr="007E6E64" w:rsidRDefault="00701516" w:rsidP="0033415E">
            <w:pPr>
              <w:spacing w:line="276" w:lineRule="auto"/>
              <w:rPr>
                <w:rFonts w:eastAsia="Calibri"/>
                <w:b/>
                <w:sz w:val="24"/>
                <w:szCs w:val="24"/>
                <w:lang w:eastAsia="en-US"/>
              </w:rPr>
            </w:pPr>
          </w:p>
        </w:tc>
        <w:tc>
          <w:tcPr>
            <w:tcW w:w="1242" w:type="dxa"/>
            <w:shd w:val="clear" w:color="auto" w:fill="auto"/>
          </w:tcPr>
          <w:p w:rsidR="0033415E" w:rsidRPr="0033415E" w:rsidRDefault="00935465" w:rsidP="0033415E">
            <w:pPr>
              <w:spacing w:line="276" w:lineRule="auto"/>
              <w:jc w:val="center"/>
              <w:rPr>
                <w:rFonts w:eastAsia="Calibri"/>
                <w:sz w:val="24"/>
                <w:szCs w:val="24"/>
                <w:lang w:eastAsia="en-US"/>
              </w:rPr>
            </w:pPr>
            <w:r>
              <w:rPr>
                <w:rFonts w:eastAsia="Calibri"/>
                <w:sz w:val="24"/>
                <w:szCs w:val="24"/>
                <w:lang w:eastAsia="en-US"/>
              </w:rPr>
              <w:t>68-103</w:t>
            </w:r>
          </w:p>
        </w:tc>
      </w:tr>
      <w:tr w:rsidR="00935465" w:rsidRPr="0033415E" w:rsidTr="007E6E64">
        <w:tc>
          <w:tcPr>
            <w:tcW w:w="941" w:type="dxa"/>
            <w:shd w:val="clear" w:color="auto" w:fill="auto"/>
          </w:tcPr>
          <w:p w:rsidR="00935465" w:rsidRPr="0033415E" w:rsidRDefault="00935465" w:rsidP="0033415E">
            <w:pPr>
              <w:spacing w:line="276" w:lineRule="auto"/>
              <w:jc w:val="center"/>
              <w:rPr>
                <w:rFonts w:eastAsia="Calibri"/>
                <w:sz w:val="24"/>
                <w:szCs w:val="24"/>
                <w:lang w:eastAsia="en-US"/>
              </w:rPr>
            </w:pPr>
          </w:p>
        </w:tc>
        <w:tc>
          <w:tcPr>
            <w:tcW w:w="7105" w:type="dxa"/>
            <w:shd w:val="clear" w:color="auto" w:fill="auto"/>
          </w:tcPr>
          <w:p w:rsidR="00935465" w:rsidRDefault="00935465" w:rsidP="0033415E">
            <w:pPr>
              <w:spacing w:line="276" w:lineRule="auto"/>
              <w:rPr>
                <w:rFonts w:eastAsia="Calibri"/>
                <w:sz w:val="24"/>
                <w:szCs w:val="24"/>
                <w:lang w:eastAsia="en-US"/>
              </w:rPr>
            </w:pPr>
            <w:r>
              <w:rPr>
                <w:rFonts w:eastAsia="Calibri"/>
                <w:sz w:val="24"/>
                <w:szCs w:val="24"/>
                <w:lang w:eastAsia="en-US"/>
              </w:rPr>
              <w:t>Приложения к Положению об оплате труда</w:t>
            </w:r>
          </w:p>
          <w:p w:rsidR="00701516" w:rsidRPr="0033415E" w:rsidRDefault="00701516" w:rsidP="0033415E">
            <w:pPr>
              <w:spacing w:line="276" w:lineRule="auto"/>
              <w:rPr>
                <w:rFonts w:eastAsia="Calibri"/>
                <w:sz w:val="24"/>
                <w:szCs w:val="24"/>
                <w:lang w:eastAsia="en-US"/>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p>
        </w:tc>
      </w:tr>
      <w:tr w:rsidR="00935465" w:rsidRPr="0033415E" w:rsidTr="007E6E64">
        <w:tc>
          <w:tcPr>
            <w:tcW w:w="941" w:type="dxa"/>
            <w:shd w:val="clear" w:color="auto" w:fill="auto"/>
          </w:tcPr>
          <w:p w:rsidR="00935465" w:rsidRPr="0033415E" w:rsidRDefault="006A55E1" w:rsidP="0033415E">
            <w:pPr>
              <w:spacing w:line="276" w:lineRule="auto"/>
              <w:jc w:val="center"/>
              <w:rPr>
                <w:rFonts w:eastAsia="Calibri"/>
                <w:sz w:val="24"/>
                <w:szCs w:val="24"/>
                <w:lang w:eastAsia="en-US"/>
              </w:rPr>
            </w:pPr>
            <w:r>
              <w:rPr>
                <w:rFonts w:eastAsia="Calibri"/>
                <w:sz w:val="24"/>
                <w:szCs w:val="24"/>
                <w:lang w:eastAsia="en-US"/>
              </w:rPr>
              <w:t>4</w:t>
            </w:r>
          </w:p>
        </w:tc>
        <w:tc>
          <w:tcPr>
            <w:tcW w:w="7105" w:type="dxa"/>
            <w:shd w:val="clear" w:color="auto" w:fill="auto"/>
          </w:tcPr>
          <w:p w:rsidR="00482E75" w:rsidRDefault="00935465" w:rsidP="00683526">
            <w:pPr>
              <w:widowControl w:val="0"/>
              <w:autoSpaceDE w:val="0"/>
              <w:autoSpaceDN w:val="0"/>
              <w:adjustRightInd w:val="0"/>
              <w:jc w:val="both"/>
              <w:outlineLvl w:val="0"/>
              <w:rPr>
                <w:bCs/>
                <w:sz w:val="24"/>
                <w:szCs w:val="24"/>
              </w:rPr>
            </w:pPr>
            <w:r w:rsidRPr="0033415E">
              <w:rPr>
                <w:rFonts w:eastAsia="Calibri"/>
                <w:sz w:val="24"/>
                <w:szCs w:val="24"/>
                <w:lang w:eastAsia="en-US"/>
              </w:rPr>
              <w:t>Приложение</w:t>
            </w:r>
            <w:r w:rsidR="00553998">
              <w:rPr>
                <w:rFonts w:eastAsia="Calibri"/>
                <w:sz w:val="24"/>
                <w:szCs w:val="24"/>
                <w:lang w:eastAsia="en-US"/>
              </w:rPr>
              <w:t xml:space="preserve"> №</w:t>
            </w:r>
            <w:r w:rsidRPr="0033415E">
              <w:rPr>
                <w:rFonts w:eastAsia="Calibri"/>
                <w:sz w:val="24"/>
                <w:szCs w:val="24"/>
                <w:lang w:eastAsia="en-US"/>
              </w:rPr>
              <w:t xml:space="preserve"> 1</w:t>
            </w:r>
            <w:r w:rsidR="00482E75">
              <w:rPr>
                <w:rFonts w:eastAsia="Calibri"/>
                <w:sz w:val="24"/>
                <w:szCs w:val="24"/>
                <w:lang w:eastAsia="en-US"/>
              </w:rPr>
              <w:t>к Положению об оплате труда</w:t>
            </w:r>
          </w:p>
          <w:p w:rsidR="00935465" w:rsidRDefault="00683526" w:rsidP="00683526">
            <w:pPr>
              <w:widowControl w:val="0"/>
              <w:autoSpaceDE w:val="0"/>
              <w:autoSpaceDN w:val="0"/>
              <w:adjustRightInd w:val="0"/>
              <w:jc w:val="both"/>
              <w:outlineLvl w:val="0"/>
              <w:rPr>
                <w:sz w:val="24"/>
                <w:szCs w:val="24"/>
              </w:rPr>
            </w:pPr>
            <w:r w:rsidRPr="00683526">
              <w:rPr>
                <w:bCs/>
                <w:sz w:val="24"/>
                <w:szCs w:val="24"/>
              </w:rPr>
              <w:t>Минимальные оклады (ставки) работников МОУ ИРМО«Дзержинская НШДС»,</w:t>
            </w:r>
            <w:r w:rsidRPr="00683526">
              <w:rPr>
                <w:sz w:val="24"/>
                <w:szCs w:val="24"/>
              </w:rPr>
              <w:t>осуществляющих образовательную деятельность</w:t>
            </w:r>
          </w:p>
          <w:p w:rsidR="00701516" w:rsidRPr="00683526" w:rsidRDefault="00701516" w:rsidP="00683526">
            <w:pPr>
              <w:widowControl w:val="0"/>
              <w:autoSpaceDE w:val="0"/>
              <w:autoSpaceDN w:val="0"/>
              <w:adjustRightInd w:val="0"/>
              <w:jc w:val="both"/>
              <w:outlineLvl w:val="0"/>
              <w:rPr>
                <w:bCs/>
                <w:sz w:val="24"/>
                <w:szCs w:val="24"/>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104</w:t>
            </w:r>
          </w:p>
        </w:tc>
      </w:tr>
      <w:tr w:rsidR="00935465" w:rsidRPr="0033415E" w:rsidTr="007E6E64">
        <w:tc>
          <w:tcPr>
            <w:tcW w:w="941" w:type="dxa"/>
            <w:shd w:val="clear" w:color="auto" w:fill="auto"/>
          </w:tcPr>
          <w:p w:rsidR="00935465" w:rsidRPr="0033415E" w:rsidRDefault="006A55E1" w:rsidP="0033415E">
            <w:pPr>
              <w:spacing w:line="276" w:lineRule="auto"/>
              <w:jc w:val="center"/>
              <w:rPr>
                <w:rFonts w:eastAsia="Calibri"/>
                <w:sz w:val="24"/>
                <w:szCs w:val="24"/>
                <w:lang w:eastAsia="en-US"/>
              </w:rPr>
            </w:pPr>
            <w:r>
              <w:rPr>
                <w:rFonts w:eastAsia="Calibri"/>
                <w:sz w:val="24"/>
                <w:szCs w:val="24"/>
                <w:lang w:eastAsia="en-US"/>
              </w:rPr>
              <w:t>5</w:t>
            </w:r>
          </w:p>
        </w:tc>
        <w:tc>
          <w:tcPr>
            <w:tcW w:w="7105" w:type="dxa"/>
            <w:shd w:val="clear" w:color="auto" w:fill="auto"/>
          </w:tcPr>
          <w:p w:rsidR="00482E75" w:rsidRDefault="00935465" w:rsidP="00553998">
            <w:pPr>
              <w:widowControl w:val="0"/>
              <w:autoSpaceDE w:val="0"/>
              <w:autoSpaceDN w:val="0"/>
              <w:adjustRightInd w:val="0"/>
              <w:jc w:val="both"/>
              <w:rPr>
                <w:sz w:val="24"/>
                <w:szCs w:val="24"/>
              </w:rPr>
            </w:pPr>
            <w:r w:rsidRPr="0033415E">
              <w:rPr>
                <w:rFonts w:eastAsia="Calibri"/>
                <w:sz w:val="24"/>
                <w:szCs w:val="24"/>
                <w:lang w:eastAsia="en-US"/>
              </w:rPr>
              <w:t xml:space="preserve">Приложение </w:t>
            </w:r>
            <w:r w:rsidR="00553998">
              <w:rPr>
                <w:rFonts w:eastAsia="Calibri"/>
                <w:sz w:val="24"/>
                <w:szCs w:val="24"/>
                <w:lang w:eastAsia="en-US"/>
              </w:rPr>
              <w:t xml:space="preserve">№ </w:t>
            </w:r>
            <w:r>
              <w:rPr>
                <w:rFonts w:eastAsia="Calibri"/>
                <w:sz w:val="24"/>
                <w:szCs w:val="24"/>
                <w:lang w:eastAsia="en-US"/>
              </w:rPr>
              <w:t>2</w:t>
            </w:r>
            <w:r w:rsidR="00482E75">
              <w:rPr>
                <w:rFonts w:eastAsia="Calibri"/>
                <w:sz w:val="24"/>
                <w:szCs w:val="24"/>
                <w:lang w:eastAsia="en-US"/>
              </w:rPr>
              <w:t>к Положению об оплате труда</w:t>
            </w:r>
          </w:p>
          <w:p w:rsidR="00553998" w:rsidRPr="00553998" w:rsidRDefault="00553998" w:rsidP="00553998">
            <w:pPr>
              <w:widowControl w:val="0"/>
              <w:autoSpaceDE w:val="0"/>
              <w:autoSpaceDN w:val="0"/>
              <w:adjustRightInd w:val="0"/>
              <w:jc w:val="both"/>
              <w:rPr>
                <w:sz w:val="24"/>
                <w:szCs w:val="24"/>
              </w:rPr>
            </w:pPr>
            <w:r w:rsidRPr="00553998">
              <w:rPr>
                <w:sz w:val="24"/>
                <w:szCs w:val="24"/>
              </w:rPr>
              <w:t xml:space="preserve">Минимальные оклады (ставки) работников </w:t>
            </w:r>
          </w:p>
          <w:p w:rsidR="00553998" w:rsidRPr="00553998" w:rsidRDefault="00553998" w:rsidP="00553998">
            <w:pPr>
              <w:widowControl w:val="0"/>
              <w:autoSpaceDE w:val="0"/>
              <w:autoSpaceDN w:val="0"/>
              <w:adjustRightInd w:val="0"/>
              <w:jc w:val="both"/>
              <w:rPr>
                <w:sz w:val="24"/>
                <w:szCs w:val="24"/>
              </w:rPr>
            </w:pPr>
            <w:r w:rsidRPr="00553998">
              <w:rPr>
                <w:sz w:val="24"/>
                <w:szCs w:val="24"/>
              </w:rPr>
              <w:t>МОУ ИРМО «Дзержинская НШДС», занимающих должности служащих</w:t>
            </w:r>
          </w:p>
          <w:p w:rsidR="00935465" w:rsidRPr="0033415E" w:rsidRDefault="00935465" w:rsidP="0033415E">
            <w:pPr>
              <w:spacing w:line="276" w:lineRule="auto"/>
              <w:rPr>
                <w:rFonts w:eastAsia="Calibri"/>
                <w:sz w:val="24"/>
                <w:szCs w:val="24"/>
                <w:lang w:eastAsia="en-US"/>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105</w:t>
            </w:r>
          </w:p>
        </w:tc>
      </w:tr>
      <w:tr w:rsidR="00935465" w:rsidRPr="0033415E" w:rsidTr="007E6E64">
        <w:tc>
          <w:tcPr>
            <w:tcW w:w="941" w:type="dxa"/>
            <w:shd w:val="clear" w:color="auto" w:fill="auto"/>
          </w:tcPr>
          <w:p w:rsidR="00935465" w:rsidRPr="0033415E" w:rsidRDefault="006A55E1" w:rsidP="0033415E">
            <w:pPr>
              <w:spacing w:line="276" w:lineRule="auto"/>
              <w:jc w:val="center"/>
              <w:rPr>
                <w:rFonts w:eastAsia="Calibri"/>
                <w:sz w:val="24"/>
                <w:szCs w:val="24"/>
                <w:lang w:eastAsia="en-US"/>
              </w:rPr>
            </w:pPr>
            <w:r>
              <w:rPr>
                <w:rFonts w:eastAsia="Calibri"/>
                <w:sz w:val="24"/>
                <w:szCs w:val="24"/>
                <w:lang w:eastAsia="en-US"/>
              </w:rPr>
              <w:t>6</w:t>
            </w:r>
          </w:p>
        </w:tc>
        <w:tc>
          <w:tcPr>
            <w:tcW w:w="7105" w:type="dxa"/>
            <w:shd w:val="clear" w:color="auto" w:fill="auto"/>
          </w:tcPr>
          <w:p w:rsidR="00482E75" w:rsidRDefault="00935465" w:rsidP="00830CF9">
            <w:pPr>
              <w:widowControl w:val="0"/>
              <w:autoSpaceDE w:val="0"/>
              <w:autoSpaceDN w:val="0"/>
              <w:adjustRightInd w:val="0"/>
              <w:jc w:val="both"/>
              <w:rPr>
                <w:sz w:val="24"/>
                <w:szCs w:val="24"/>
              </w:rPr>
            </w:pPr>
            <w:r w:rsidRPr="0033415E">
              <w:rPr>
                <w:rFonts w:eastAsia="Calibri"/>
                <w:sz w:val="24"/>
                <w:szCs w:val="24"/>
                <w:lang w:eastAsia="en-US"/>
              </w:rPr>
              <w:t xml:space="preserve">Приложение </w:t>
            </w:r>
            <w:r w:rsidR="007E6E64">
              <w:rPr>
                <w:rFonts w:eastAsia="Calibri"/>
                <w:sz w:val="24"/>
                <w:szCs w:val="24"/>
                <w:lang w:eastAsia="en-US"/>
              </w:rPr>
              <w:t>№ 3</w:t>
            </w:r>
            <w:r w:rsidR="00482E75">
              <w:rPr>
                <w:rFonts w:eastAsia="Calibri"/>
                <w:sz w:val="24"/>
                <w:szCs w:val="24"/>
                <w:lang w:eastAsia="en-US"/>
              </w:rPr>
              <w:t>к Положению об оплате труда</w:t>
            </w:r>
          </w:p>
          <w:p w:rsidR="00935465" w:rsidRDefault="007E6E64" w:rsidP="00830CF9">
            <w:pPr>
              <w:widowControl w:val="0"/>
              <w:autoSpaceDE w:val="0"/>
              <w:autoSpaceDN w:val="0"/>
              <w:adjustRightInd w:val="0"/>
              <w:jc w:val="both"/>
              <w:rPr>
                <w:sz w:val="24"/>
                <w:szCs w:val="24"/>
              </w:rPr>
            </w:pPr>
            <w:r w:rsidRPr="007E6E64">
              <w:rPr>
                <w:sz w:val="24"/>
                <w:szCs w:val="24"/>
              </w:rPr>
              <w:t>Минимальные  оклады (ставки) рабочих МОУ ИРМО «Дзержинская НШДС»</w:t>
            </w:r>
          </w:p>
          <w:p w:rsidR="00701516" w:rsidRPr="007E6E64" w:rsidRDefault="00701516" w:rsidP="007E6E64">
            <w:pPr>
              <w:widowControl w:val="0"/>
              <w:autoSpaceDE w:val="0"/>
              <w:autoSpaceDN w:val="0"/>
              <w:adjustRightInd w:val="0"/>
              <w:jc w:val="both"/>
              <w:rPr>
                <w:sz w:val="27"/>
                <w:szCs w:val="28"/>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106</w:t>
            </w:r>
          </w:p>
        </w:tc>
      </w:tr>
      <w:tr w:rsidR="00935465" w:rsidRPr="0033415E" w:rsidTr="007E6E64">
        <w:tc>
          <w:tcPr>
            <w:tcW w:w="941" w:type="dxa"/>
            <w:shd w:val="clear" w:color="auto" w:fill="auto"/>
          </w:tcPr>
          <w:p w:rsidR="00935465" w:rsidRPr="0033415E" w:rsidRDefault="006A55E1" w:rsidP="0033415E">
            <w:pPr>
              <w:spacing w:line="276" w:lineRule="auto"/>
              <w:jc w:val="center"/>
              <w:rPr>
                <w:rFonts w:eastAsia="Calibri"/>
                <w:sz w:val="24"/>
                <w:szCs w:val="24"/>
                <w:lang w:eastAsia="en-US"/>
              </w:rPr>
            </w:pPr>
            <w:r>
              <w:rPr>
                <w:rFonts w:eastAsia="Calibri"/>
                <w:sz w:val="24"/>
                <w:szCs w:val="24"/>
                <w:lang w:eastAsia="en-US"/>
              </w:rPr>
              <w:t>7</w:t>
            </w:r>
          </w:p>
        </w:tc>
        <w:tc>
          <w:tcPr>
            <w:tcW w:w="7105" w:type="dxa"/>
            <w:shd w:val="clear" w:color="auto" w:fill="auto"/>
          </w:tcPr>
          <w:p w:rsidR="00482E75" w:rsidRDefault="00935465" w:rsidP="007E6E64">
            <w:pPr>
              <w:widowControl w:val="0"/>
              <w:autoSpaceDE w:val="0"/>
              <w:autoSpaceDN w:val="0"/>
              <w:adjustRightInd w:val="0"/>
              <w:jc w:val="both"/>
              <w:outlineLvl w:val="0"/>
              <w:rPr>
                <w:rFonts w:eastAsia="Calibri"/>
                <w:sz w:val="24"/>
                <w:szCs w:val="24"/>
                <w:lang w:eastAsia="en-US"/>
              </w:rPr>
            </w:pPr>
            <w:r w:rsidRPr="0033415E">
              <w:rPr>
                <w:rFonts w:eastAsia="Calibri"/>
                <w:sz w:val="24"/>
                <w:szCs w:val="24"/>
                <w:lang w:eastAsia="en-US"/>
              </w:rPr>
              <w:t xml:space="preserve">Приложение </w:t>
            </w:r>
            <w:r w:rsidR="007E6E64">
              <w:rPr>
                <w:rFonts w:eastAsia="Calibri"/>
                <w:sz w:val="24"/>
                <w:szCs w:val="24"/>
                <w:lang w:eastAsia="en-US"/>
              </w:rPr>
              <w:t xml:space="preserve">№ </w:t>
            </w:r>
            <w:r>
              <w:rPr>
                <w:rFonts w:eastAsia="Calibri"/>
                <w:sz w:val="24"/>
                <w:szCs w:val="24"/>
                <w:lang w:eastAsia="en-US"/>
              </w:rPr>
              <w:t>4</w:t>
            </w:r>
            <w:r w:rsidR="00482E75">
              <w:rPr>
                <w:rFonts w:eastAsia="Calibri"/>
                <w:sz w:val="24"/>
                <w:szCs w:val="24"/>
                <w:lang w:eastAsia="en-US"/>
              </w:rPr>
              <w:t xml:space="preserve"> к Положению об оплате труда</w:t>
            </w:r>
          </w:p>
          <w:p w:rsidR="00935465" w:rsidRDefault="007E6E64" w:rsidP="007E6E64">
            <w:pPr>
              <w:widowControl w:val="0"/>
              <w:autoSpaceDE w:val="0"/>
              <w:autoSpaceDN w:val="0"/>
              <w:adjustRightInd w:val="0"/>
              <w:jc w:val="both"/>
              <w:outlineLvl w:val="0"/>
              <w:rPr>
                <w:sz w:val="24"/>
                <w:szCs w:val="24"/>
              </w:rPr>
            </w:pPr>
            <w:r w:rsidRPr="007E6E64">
              <w:rPr>
                <w:sz w:val="24"/>
                <w:szCs w:val="24"/>
              </w:rPr>
              <w:t>Порядокпремирования работниковМОУ ИРМО «Дзержинская НШДС»</w:t>
            </w:r>
          </w:p>
          <w:p w:rsidR="00701516" w:rsidRPr="007E6E64" w:rsidRDefault="00701516" w:rsidP="007E6E64">
            <w:pPr>
              <w:widowControl w:val="0"/>
              <w:autoSpaceDE w:val="0"/>
              <w:autoSpaceDN w:val="0"/>
              <w:adjustRightInd w:val="0"/>
              <w:jc w:val="both"/>
              <w:outlineLvl w:val="0"/>
              <w:rPr>
                <w:sz w:val="24"/>
                <w:szCs w:val="24"/>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107-108</w:t>
            </w:r>
          </w:p>
        </w:tc>
      </w:tr>
      <w:tr w:rsidR="00935465" w:rsidRPr="0033415E" w:rsidTr="007E6E64">
        <w:tc>
          <w:tcPr>
            <w:tcW w:w="941" w:type="dxa"/>
            <w:shd w:val="clear" w:color="auto" w:fill="auto"/>
          </w:tcPr>
          <w:p w:rsidR="00935465" w:rsidRPr="0033415E" w:rsidRDefault="006A55E1" w:rsidP="0033415E">
            <w:pPr>
              <w:spacing w:line="276" w:lineRule="auto"/>
              <w:jc w:val="center"/>
              <w:rPr>
                <w:rFonts w:eastAsia="Calibri"/>
                <w:sz w:val="24"/>
                <w:szCs w:val="24"/>
                <w:lang w:eastAsia="en-US"/>
              </w:rPr>
            </w:pPr>
            <w:r>
              <w:rPr>
                <w:rFonts w:eastAsia="Calibri"/>
                <w:sz w:val="24"/>
                <w:szCs w:val="24"/>
                <w:lang w:eastAsia="en-US"/>
              </w:rPr>
              <w:t>8</w:t>
            </w:r>
          </w:p>
        </w:tc>
        <w:tc>
          <w:tcPr>
            <w:tcW w:w="7105" w:type="dxa"/>
            <w:shd w:val="clear" w:color="auto" w:fill="auto"/>
          </w:tcPr>
          <w:p w:rsidR="00482E75" w:rsidRDefault="00935465" w:rsidP="006A55E1">
            <w:pPr>
              <w:widowControl w:val="0"/>
              <w:autoSpaceDE w:val="0"/>
              <w:autoSpaceDN w:val="0"/>
              <w:adjustRightInd w:val="0"/>
              <w:jc w:val="both"/>
              <w:outlineLvl w:val="0"/>
              <w:rPr>
                <w:sz w:val="24"/>
                <w:szCs w:val="24"/>
              </w:rPr>
            </w:pPr>
            <w:r w:rsidRPr="006A55E1">
              <w:rPr>
                <w:rFonts w:eastAsia="Calibri"/>
                <w:sz w:val="24"/>
                <w:szCs w:val="24"/>
                <w:lang w:eastAsia="en-US"/>
              </w:rPr>
              <w:t xml:space="preserve">Приложение </w:t>
            </w:r>
            <w:r w:rsidR="007E6E64" w:rsidRPr="006A55E1">
              <w:rPr>
                <w:rFonts w:eastAsia="Calibri"/>
                <w:sz w:val="24"/>
                <w:szCs w:val="24"/>
                <w:lang w:eastAsia="en-US"/>
              </w:rPr>
              <w:t xml:space="preserve">№ </w:t>
            </w:r>
            <w:r w:rsidRPr="006A55E1">
              <w:rPr>
                <w:rFonts w:eastAsia="Calibri"/>
                <w:sz w:val="24"/>
                <w:szCs w:val="24"/>
                <w:lang w:eastAsia="en-US"/>
              </w:rPr>
              <w:t>5</w:t>
            </w:r>
            <w:r w:rsidR="00482E75">
              <w:rPr>
                <w:rFonts w:eastAsia="Calibri"/>
                <w:sz w:val="24"/>
                <w:szCs w:val="24"/>
                <w:lang w:eastAsia="en-US"/>
              </w:rPr>
              <w:t>к Положению об оплате труда</w:t>
            </w:r>
          </w:p>
          <w:p w:rsidR="00935465" w:rsidRDefault="006A55E1" w:rsidP="006A55E1">
            <w:pPr>
              <w:widowControl w:val="0"/>
              <w:autoSpaceDE w:val="0"/>
              <w:autoSpaceDN w:val="0"/>
              <w:adjustRightInd w:val="0"/>
              <w:jc w:val="both"/>
              <w:outlineLvl w:val="0"/>
              <w:rPr>
                <w:sz w:val="24"/>
                <w:szCs w:val="24"/>
              </w:rPr>
            </w:pPr>
            <w:r w:rsidRPr="006A55E1">
              <w:rPr>
                <w:sz w:val="24"/>
                <w:szCs w:val="24"/>
              </w:rPr>
              <w:t>Порядок оказания материальной помощи работникам МОУ ИРМО «Дзержинская НШДС»</w:t>
            </w:r>
          </w:p>
          <w:p w:rsidR="00701516" w:rsidRPr="006A55E1" w:rsidRDefault="00701516" w:rsidP="006A55E1">
            <w:pPr>
              <w:widowControl w:val="0"/>
              <w:autoSpaceDE w:val="0"/>
              <w:autoSpaceDN w:val="0"/>
              <w:adjustRightInd w:val="0"/>
              <w:jc w:val="both"/>
              <w:outlineLvl w:val="0"/>
              <w:rPr>
                <w:sz w:val="24"/>
                <w:szCs w:val="24"/>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109</w:t>
            </w:r>
          </w:p>
        </w:tc>
      </w:tr>
      <w:tr w:rsidR="00935465" w:rsidRPr="0033415E" w:rsidTr="007E6E64">
        <w:tc>
          <w:tcPr>
            <w:tcW w:w="941" w:type="dxa"/>
            <w:shd w:val="clear" w:color="auto" w:fill="auto"/>
          </w:tcPr>
          <w:p w:rsidR="00935465" w:rsidRPr="0033415E" w:rsidRDefault="006A55E1" w:rsidP="006A55E1">
            <w:pPr>
              <w:spacing w:line="276" w:lineRule="auto"/>
              <w:jc w:val="center"/>
              <w:rPr>
                <w:rFonts w:eastAsia="Calibri"/>
                <w:sz w:val="24"/>
                <w:szCs w:val="24"/>
                <w:lang w:eastAsia="en-US"/>
              </w:rPr>
            </w:pPr>
            <w:r>
              <w:rPr>
                <w:rFonts w:eastAsia="Calibri"/>
                <w:sz w:val="24"/>
                <w:szCs w:val="24"/>
                <w:lang w:eastAsia="en-US"/>
              </w:rPr>
              <w:t>9</w:t>
            </w:r>
          </w:p>
        </w:tc>
        <w:tc>
          <w:tcPr>
            <w:tcW w:w="7105" w:type="dxa"/>
            <w:shd w:val="clear" w:color="auto" w:fill="auto"/>
          </w:tcPr>
          <w:p w:rsidR="00701516" w:rsidRDefault="00935465" w:rsidP="0033415E">
            <w:pPr>
              <w:spacing w:line="276" w:lineRule="auto"/>
              <w:rPr>
                <w:rFonts w:eastAsia="Calibri"/>
                <w:b/>
                <w:sz w:val="24"/>
                <w:szCs w:val="24"/>
                <w:lang w:eastAsia="en-US"/>
              </w:rPr>
            </w:pPr>
            <w:r w:rsidRPr="007E6E64">
              <w:rPr>
                <w:rFonts w:eastAsia="Calibri"/>
                <w:b/>
                <w:sz w:val="24"/>
                <w:szCs w:val="24"/>
                <w:lang w:eastAsia="en-US"/>
              </w:rPr>
              <w:t xml:space="preserve">Приложение </w:t>
            </w:r>
            <w:r w:rsidR="007E6E64">
              <w:rPr>
                <w:rFonts w:eastAsia="Calibri"/>
                <w:b/>
                <w:sz w:val="24"/>
                <w:szCs w:val="24"/>
                <w:lang w:eastAsia="en-US"/>
              </w:rPr>
              <w:t xml:space="preserve">№ </w:t>
            </w:r>
            <w:r w:rsidRPr="007E6E64">
              <w:rPr>
                <w:rFonts w:eastAsia="Calibri"/>
                <w:b/>
                <w:sz w:val="24"/>
                <w:szCs w:val="24"/>
                <w:lang w:eastAsia="en-US"/>
              </w:rPr>
              <w:t>3</w:t>
            </w:r>
            <w:r w:rsidR="00701516">
              <w:rPr>
                <w:rFonts w:eastAsia="Calibri"/>
                <w:b/>
                <w:sz w:val="24"/>
                <w:szCs w:val="24"/>
                <w:lang w:eastAsia="en-US"/>
              </w:rPr>
              <w:t xml:space="preserve"> к Коллективному договору</w:t>
            </w:r>
          </w:p>
          <w:p w:rsidR="00935465" w:rsidRDefault="00935465" w:rsidP="0033415E">
            <w:pPr>
              <w:spacing w:line="276" w:lineRule="auto"/>
              <w:rPr>
                <w:rFonts w:eastAsia="Calibri"/>
                <w:b/>
                <w:sz w:val="24"/>
                <w:szCs w:val="24"/>
                <w:lang w:eastAsia="en-US"/>
              </w:rPr>
            </w:pPr>
            <w:r w:rsidRPr="007E6E64">
              <w:rPr>
                <w:rFonts w:eastAsia="Calibri"/>
                <w:b/>
                <w:sz w:val="24"/>
                <w:szCs w:val="24"/>
                <w:lang w:eastAsia="en-US"/>
              </w:rPr>
              <w:t>Перечень работников, которым предоставляется дополнительный отпуск в связи с ненормированным рабочим днем</w:t>
            </w:r>
          </w:p>
          <w:p w:rsidR="00701516" w:rsidRPr="007E6E64" w:rsidRDefault="00701516" w:rsidP="0033415E">
            <w:pPr>
              <w:spacing w:line="276" w:lineRule="auto"/>
              <w:rPr>
                <w:rFonts w:eastAsia="Calibri"/>
                <w:b/>
                <w:sz w:val="24"/>
                <w:szCs w:val="24"/>
                <w:lang w:eastAsia="en-US"/>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110</w:t>
            </w:r>
          </w:p>
        </w:tc>
      </w:tr>
      <w:tr w:rsidR="00935465" w:rsidRPr="0033415E" w:rsidTr="007E6E64">
        <w:tc>
          <w:tcPr>
            <w:tcW w:w="941" w:type="dxa"/>
            <w:shd w:val="clear" w:color="auto" w:fill="auto"/>
          </w:tcPr>
          <w:p w:rsidR="00935465" w:rsidRDefault="006A55E1" w:rsidP="006A55E1">
            <w:pPr>
              <w:spacing w:line="276" w:lineRule="auto"/>
              <w:jc w:val="center"/>
              <w:rPr>
                <w:rFonts w:eastAsia="Calibri"/>
                <w:sz w:val="24"/>
                <w:szCs w:val="24"/>
                <w:lang w:eastAsia="en-US"/>
              </w:rPr>
            </w:pPr>
            <w:r>
              <w:rPr>
                <w:rFonts w:eastAsia="Calibri"/>
                <w:sz w:val="24"/>
                <w:szCs w:val="24"/>
                <w:lang w:eastAsia="en-US"/>
              </w:rPr>
              <w:t>10</w:t>
            </w:r>
          </w:p>
        </w:tc>
        <w:tc>
          <w:tcPr>
            <w:tcW w:w="7105" w:type="dxa"/>
            <w:shd w:val="clear" w:color="auto" w:fill="auto"/>
          </w:tcPr>
          <w:p w:rsidR="00701516" w:rsidRDefault="00935465" w:rsidP="0033415E">
            <w:pPr>
              <w:spacing w:line="276" w:lineRule="auto"/>
              <w:rPr>
                <w:rFonts w:eastAsia="Calibri"/>
                <w:b/>
                <w:sz w:val="24"/>
                <w:szCs w:val="24"/>
                <w:lang w:eastAsia="en-US"/>
              </w:rPr>
            </w:pPr>
            <w:r w:rsidRPr="007E6E64">
              <w:rPr>
                <w:rFonts w:eastAsia="Calibri"/>
                <w:b/>
                <w:sz w:val="24"/>
                <w:szCs w:val="24"/>
                <w:lang w:eastAsia="en-US"/>
              </w:rPr>
              <w:t xml:space="preserve">Приложение </w:t>
            </w:r>
            <w:r w:rsidR="00701516">
              <w:rPr>
                <w:rFonts w:eastAsia="Calibri"/>
                <w:b/>
                <w:sz w:val="24"/>
                <w:szCs w:val="24"/>
                <w:lang w:eastAsia="en-US"/>
              </w:rPr>
              <w:t xml:space="preserve">№ </w:t>
            </w:r>
            <w:r w:rsidRPr="007E6E64">
              <w:rPr>
                <w:rFonts w:eastAsia="Calibri"/>
                <w:b/>
                <w:sz w:val="24"/>
                <w:szCs w:val="24"/>
                <w:lang w:eastAsia="en-US"/>
              </w:rPr>
              <w:t xml:space="preserve">4 </w:t>
            </w:r>
            <w:r w:rsidR="00701516">
              <w:rPr>
                <w:rFonts w:eastAsia="Calibri"/>
                <w:b/>
                <w:sz w:val="24"/>
                <w:szCs w:val="24"/>
                <w:lang w:eastAsia="en-US"/>
              </w:rPr>
              <w:t>к Коллективному договору</w:t>
            </w:r>
          </w:p>
          <w:p w:rsidR="00935465" w:rsidRDefault="00935465" w:rsidP="0033415E">
            <w:pPr>
              <w:spacing w:line="276" w:lineRule="auto"/>
              <w:rPr>
                <w:rFonts w:eastAsia="Calibri"/>
                <w:b/>
                <w:sz w:val="24"/>
                <w:szCs w:val="24"/>
                <w:lang w:eastAsia="en-US"/>
              </w:rPr>
            </w:pPr>
            <w:r w:rsidRPr="007E6E64">
              <w:rPr>
                <w:rFonts w:eastAsia="Calibri"/>
                <w:b/>
                <w:sz w:val="24"/>
                <w:szCs w:val="24"/>
                <w:lang w:eastAsia="en-US"/>
              </w:rPr>
              <w:t>Соглашение по проведению мероприятий  по охране труда</w:t>
            </w:r>
          </w:p>
          <w:p w:rsidR="00701516" w:rsidRPr="007E6E64" w:rsidRDefault="00701516" w:rsidP="0033415E">
            <w:pPr>
              <w:spacing w:line="276" w:lineRule="auto"/>
              <w:rPr>
                <w:rFonts w:eastAsia="Calibri"/>
                <w:b/>
                <w:sz w:val="24"/>
                <w:szCs w:val="24"/>
                <w:lang w:eastAsia="en-US"/>
              </w:rPr>
            </w:pPr>
          </w:p>
        </w:tc>
        <w:tc>
          <w:tcPr>
            <w:tcW w:w="1242" w:type="dxa"/>
            <w:shd w:val="clear" w:color="auto" w:fill="auto"/>
          </w:tcPr>
          <w:p w:rsidR="00935465" w:rsidRDefault="00935465" w:rsidP="0033415E">
            <w:pPr>
              <w:spacing w:line="276" w:lineRule="auto"/>
              <w:jc w:val="center"/>
              <w:rPr>
                <w:rFonts w:eastAsia="Calibri"/>
                <w:sz w:val="24"/>
                <w:szCs w:val="24"/>
                <w:lang w:eastAsia="en-US"/>
              </w:rPr>
            </w:pPr>
            <w:r>
              <w:rPr>
                <w:rFonts w:eastAsia="Calibri"/>
                <w:sz w:val="24"/>
                <w:szCs w:val="24"/>
                <w:lang w:eastAsia="en-US"/>
              </w:rPr>
              <w:t>111-114</w:t>
            </w:r>
          </w:p>
        </w:tc>
      </w:tr>
      <w:tr w:rsidR="0033415E" w:rsidRPr="0033415E" w:rsidTr="007E6E64">
        <w:tc>
          <w:tcPr>
            <w:tcW w:w="941" w:type="dxa"/>
            <w:shd w:val="clear" w:color="auto" w:fill="auto"/>
          </w:tcPr>
          <w:p w:rsidR="0033415E" w:rsidRPr="0033415E" w:rsidRDefault="006A55E1" w:rsidP="0033415E">
            <w:pPr>
              <w:spacing w:line="276" w:lineRule="auto"/>
              <w:jc w:val="center"/>
              <w:rPr>
                <w:rFonts w:eastAsia="Calibri"/>
                <w:sz w:val="24"/>
                <w:szCs w:val="24"/>
                <w:lang w:eastAsia="en-US"/>
              </w:rPr>
            </w:pPr>
            <w:r>
              <w:rPr>
                <w:rFonts w:eastAsia="Calibri"/>
                <w:sz w:val="24"/>
                <w:szCs w:val="24"/>
                <w:lang w:eastAsia="en-US"/>
              </w:rPr>
              <w:t>11</w:t>
            </w:r>
          </w:p>
        </w:tc>
        <w:tc>
          <w:tcPr>
            <w:tcW w:w="7105" w:type="dxa"/>
            <w:shd w:val="clear" w:color="auto" w:fill="auto"/>
          </w:tcPr>
          <w:p w:rsidR="0033415E" w:rsidRPr="006A55E1" w:rsidRDefault="0033415E" w:rsidP="0033415E">
            <w:pPr>
              <w:spacing w:line="276" w:lineRule="auto"/>
              <w:rPr>
                <w:rFonts w:eastAsia="Calibri"/>
                <w:b/>
                <w:sz w:val="24"/>
                <w:szCs w:val="24"/>
                <w:lang w:eastAsia="en-US"/>
              </w:rPr>
            </w:pPr>
            <w:r w:rsidRPr="006A55E1">
              <w:rPr>
                <w:rFonts w:eastAsia="Calibri"/>
                <w:b/>
                <w:sz w:val="24"/>
                <w:szCs w:val="24"/>
                <w:lang w:eastAsia="en-US"/>
              </w:rPr>
              <w:t xml:space="preserve">Содержание </w:t>
            </w:r>
          </w:p>
        </w:tc>
        <w:tc>
          <w:tcPr>
            <w:tcW w:w="1242" w:type="dxa"/>
            <w:shd w:val="clear" w:color="auto" w:fill="auto"/>
          </w:tcPr>
          <w:p w:rsidR="0033415E" w:rsidRPr="0033415E" w:rsidRDefault="00935465" w:rsidP="0033415E">
            <w:pPr>
              <w:spacing w:line="276" w:lineRule="auto"/>
              <w:jc w:val="center"/>
              <w:rPr>
                <w:rFonts w:eastAsia="Calibri"/>
                <w:sz w:val="24"/>
                <w:szCs w:val="24"/>
                <w:lang w:eastAsia="en-US"/>
              </w:rPr>
            </w:pPr>
            <w:r>
              <w:rPr>
                <w:rFonts w:eastAsia="Calibri"/>
                <w:sz w:val="24"/>
                <w:szCs w:val="24"/>
                <w:lang w:eastAsia="en-US"/>
              </w:rPr>
              <w:t>115</w:t>
            </w:r>
          </w:p>
        </w:tc>
      </w:tr>
    </w:tbl>
    <w:p w:rsidR="00E70DA7" w:rsidRPr="00701516" w:rsidRDefault="00E70DA7" w:rsidP="00521FAE">
      <w:pPr>
        <w:spacing w:after="120"/>
        <w:rPr>
          <w:sz w:val="22"/>
          <w:szCs w:val="22"/>
        </w:rPr>
      </w:pPr>
    </w:p>
    <w:sectPr w:rsidR="00E70DA7" w:rsidRPr="00701516" w:rsidSect="00337EC2">
      <w:footerReference w:type="even" r:id="rId15"/>
      <w:footerReference w:type="default" r:id="rId16"/>
      <w:pgSz w:w="11906" w:h="16838"/>
      <w:pgMar w:top="993" w:right="1133" w:bottom="993"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2378" w:rsidRDefault="00DC2378">
      <w:r>
        <w:separator/>
      </w:r>
    </w:p>
  </w:endnote>
  <w:endnote w:type="continuationSeparator" w:id="1">
    <w:p w:rsidR="00DC2378" w:rsidRDefault="00DC23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Unicode MS"/>
    <w:charset w:val="80"/>
    <w:family w:val="swiss"/>
    <w:pitch w:val="default"/>
    <w:sig w:usb0="00000000" w:usb1="00000000" w:usb2="00000000" w:usb3="00000000" w:csb0="00000000" w:csb1="00000000"/>
  </w:font>
  <w:font w:name="CourierNewPSMT">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04" w:rsidRDefault="007E0F03" w:rsidP="002C576B">
    <w:pPr>
      <w:pStyle w:val="a7"/>
      <w:framePr w:wrap="around" w:vAnchor="text" w:hAnchor="margin" w:xAlign="center" w:y="1"/>
      <w:rPr>
        <w:rStyle w:val="a9"/>
      </w:rPr>
    </w:pPr>
    <w:r>
      <w:rPr>
        <w:rStyle w:val="a9"/>
      </w:rPr>
      <w:fldChar w:fldCharType="begin"/>
    </w:r>
    <w:r w:rsidR="00A02C04">
      <w:rPr>
        <w:rStyle w:val="a9"/>
      </w:rPr>
      <w:instrText xml:space="preserve">PAGE  </w:instrText>
    </w:r>
    <w:r>
      <w:rPr>
        <w:rStyle w:val="a9"/>
      </w:rPr>
      <w:fldChar w:fldCharType="end"/>
    </w:r>
  </w:p>
  <w:p w:rsidR="00A02C04" w:rsidRDefault="00A02C04">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C04" w:rsidRPr="00A50C40" w:rsidRDefault="00A02C04" w:rsidP="001A1C4A">
    <w:pPr>
      <w:pStyle w:val="a7"/>
      <w:ind w:right="360"/>
      <w:rPr>
        <w: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2378" w:rsidRDefault="00DC2378">
      <w:r>
        <w:separator/>
      </w:r>
    </w:p>
  </w:footnote>
  <w:footnote w:type="continuationSeparator" w:id="1">
    <w:p w:rsidR="00DC2378" w:rsidRDefault="00DC2378">
      <w:r>
        <w:continuationSeparator/>
      </w:r>
    </w:p>
  </w:footnote>
  <w:footnote w:id="2">
    <w:p w:rsidR="00A02C04" w:rsidRPr="009A05F6" w:rsidRDefault="00A02C04" w:rsidP="009A05F6">
      <w:pPr>
        <w:pStyle w:val="a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C4823"/>
    <w:multiLevelType w:val="multilevel"/>
    <w:tmpl w:val="3CB41E6A"/>
    <w:lvl w:ilvl="0">
      <w:start w:val="15"/>
      <w:numFmt w:val="decimal"/>
      <w:lvlText w:val="%1"/>
      <w:lvlJc w:val="left"/>
      <w:pPr>
        <w:ind w:left="555" w:hanging="555"/>
      </w:pPr>
      <w:rPr>
        <w:rFonts w:hint="default"/>
      </w:rPr>
    </w:lvl>
    <w:lvl w:ilvl="1">
      <w:start w:val="19"/>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6A4C5C"/>
    <w:multiLevelType w:val="hybridMultilevel"/>
    <w:tmpl w:val="7B34F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3540C3"/>
    <w:multiLevelType w:val="hybridMultilevel"/>
    <w:tmpl w:val="801647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45551B"/>
    <w:multiLevelType w:val="hybridMultilevel"/>
    <w:tmpl w:val="777C3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082685"/>
    <w:multiLevelType w:val="hybridMultilevel"/>
    <w:tmpl w:val="C3C6F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633EAF"/>
    <w:multiLevelType w:val="hybridMultilevel"/>
    <w:tmpl w:val="190088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FD149E8"/>
    <w:multiLevelType w:val="hybridMultilevel"/>
    <w:tmpl w:val="1B62CF2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
    <w:nsid w:val="2618115B"/>
    <w:multiLevelType w:val="hybridMultilevel"/>
    <w:tmpl w:val="1208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996535"/>
    <w:multiLevelType w:val="hybridMultilevel"/>
    <w:tmpl w:val="0A4E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2A23A4C"/>
    <w:multiLevelType w:val="hybridMultilevel"/>
    <w:tmpl w:val="71BCAE32"/>
    <w:lvl w:ilvl="0" w:tplc="32960C98">
      <w:start w:val="1"/>
      <w:numFmt w:val="decimal"/>
      <w:lvlText w:val="%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7E512FB"/>
    <w:multiLevelType w:val="hybridMultilevel"/>
    <w:tmpl w:val="FD788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CE66B9"/>
    <w:multiLevelType w:val="hybridMultilevel"/>
    <w:tmpl w:val="4D60EF70"/>
    <w:lvl w:ilvl="0" w:tplc="4E8CB696">
      <w:start w:val="7"/>
      <w:numFmt w:val="decimal"/>
      <w:lvlText w:val="%1."/>
      <w:lvlJc w:val="left"/>
      <w:pPr>
        <w:ind w:left="1080" w:hanging="360"/>
      </w:pPr>
      <w:rPr>
        <w:rFonts w:eastAsiaTheme="minorHAnsi"/>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398C5C34"/>
    <w:multiLevelType w:val="hybridMultilevel"/>
    <w:tmpl w:val="EA3816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19F2A00"/>
    <w:multiLevelType w:val="hybridMultilevel"/>
    <w:tmpl w:val="F3F8F9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48AE79EE"/>
    <w:multiLevelType w:val="hybridMultilevel"/>
    <w:tmpl w:val="C7ACC9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CAC262A"/>
    <w:multiLevelType w:val="hybridMultilevel"/>
    <w:tmpl w:val="24DC7DC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53F51727"/>
    <w:multiLevelType w:val="hybridMultilevel"/>
    <w:tmpl w:val="E7FEA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FA577C"/>
    <w:multiLevelType w:val="hybridMultilevel"/>
    <w:tmpl w:val="F606CF50"/>
    <w:lvl w:ilvl="0" w:tplc="CD523956">
      <w:start w:val="1"/>
      <w:numFmt w:val="bullet"/>
      <w:lvlText w:val=""/>
      <w:lvlJc w:val="left"/>
      <w:pPr>
        <w:tabs>
          <w:tab w:val="num" w:pos="2869"/>
        </w:tabs>
        <w:ind w:left="2869" w:hanging="360"/>
      </w:pPr>
      <w:rPr>
        <w:rFonts w:ascii="Symbol" w:hAnsi="Symbol" w:hint="default"/>
      </w:rPr>
    </w:lvl>
    <w:lvl w:ilvl="1" w:tplc="6DCA4CCE">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0">
    <w:nsid w:val="564C5D4C"/>
    <w:multiLevelType w:val="hybridMultilevel"/>
    <w:tmpl w:val="5B08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471B5E"/>
    <w:multiLevelType w:val="hybridMultilevel"/>
    <w:tmpl w:val="2FDEC5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076104"/>
    <w:multiLevelType w:val="hybridMultilevel"/>
    <w:tmpl w:val="FAB20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21153E0"/>
    <w:multiLevelType w:val="hybridMultilevel"/>
    <w:tmpl w:val="4260B0A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4">
    <w:nsid w:val="734329E8"/>
    <w:multiLevelType w:val="hybridMultilevel"/>
    <w:tmpl w:val="B2306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C506E0"/>
    <w:multiLevelType w:val="hybridMultilevel"/>
    <w:tmpl w:val="BA10A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D5372D"/>
    <w:multiLevelType w:val="hybridMultilevel"/>
    <w:tmpl w:val="36B8A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3E750B"/>
    <w:multiLevelType w:val="hybridMultilevel"/>
    <w:tmpl w:val="0BDC6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0400A5"/>
    <w:multiLevelType w:val="hybridMultilevel"/>
    <w:tmpl w:val="1576D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901776B"/>
    <w:multiLevelType w:val="hybridMultilevel"/>
    <w:tmpl w:val="18389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3"/>
  </w:num>
  <w:num w:numId="7">
    <w:abstractNumId w:val="17"/>
  </w:num>
  <w:num w:numId="8">
    <w:abstractNumId w:val="19"/>
  </w:num>
  <w:num w:numId="9">
    <w:abstractNumId w:val="15"/>
  </w:num>
  <w:num w:numId="10">
    <w:abstractNumId w:val="11"/>
  </w:num>
  <w:num w:numId="11">
    <w:abstractNumId w:val="21"/>
  </w:num>
  <w:num w:numId="12">
    <w:abstractNumId w:val="1"/>
  </w:num>
  <w:num w:numId="13">
    <w:abstractNumId w:val="7"/>
  </w:num>
  <w:num w:numId="14">
    <w:abstractNumId w:val="16"/>
  </w:num>
  <w:num w:numId="15">
    <w:abstractNumId w:val="3"/>
  </w:num>
  <w:num w:numId="16">
    <w:abstractNumId w:val="28"/>
  </w:num>
  <w:num w:numId="17">
    <w:abstractNumId w:val="6"/>
  </w:num>
  <w:num w:numId="18">
    <w:abstractNumId w:val="4"/>
  </w:num>
  <w:num w:numId="19">
    <w:abstractNumId w:val="29"/>
  </w:num>
  <w:num w:numId="20">
    <w:abstractNumId w:val="27"/>
  </w:num>
  <w:num w:numId="21">
    <w:abstractNumId w:val="18"/>
  </w:num>
  <w:num w:numId="22">
    <w:abstractNumId w:val="14"/>
  </w:num>
  <w:num w:numId="23">
    <w:abstractNumId w:val="9"/>
  </w:num>
  <w:num w:numId="24">
    <w:abstractNumId w:val="8"/>
  </w:num>
  <w:num w:numId="25">
    <w:abstractNumId w:val="12"/>
  </w:num>
  <w:num w:numId="26">
    <w:abstractNumId w:val="26"/>
  </w:num>
  <w:num w:numId="27">
    <w:abstractNumId w:val="24"/>
  </w:num>
  <w:num w:numId="28">
    <w:abstractNumId w:val="20"/>
  </w:num>
  <w:num w:numId="29">
    <w:abstractNumId w:val="0"/>
  </w:num>
  <w:num w:numId="30">
    <w:abstractNumId w:val="5"/>
  </w:num>
  <w:num w:numId="31">
    <w:abstractNumId w:val="2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autoHyphenation/>
  <w:hyphenationZone w:val="357"/>
  <w:characterSpacingControl w:val="doNotCompress"/>
  <w:footnotePr>
    <w:footnote w:id="0"/>
    <w:footnote w:id="1"/>
  </w:footnotePr>
  <w:endnotePr>
    <w:endnote w:id="0"/>
    <w:endnote w:id="1"/>
  </w:endnotePr>
  <w:compat/>
  <w:rsids>
    <w:rsidRoot w:val="00502A06"/>
    <w:rsid w:val="00000811"/>
    <w:rsid w:val="00001D72"/>
    <w:rsid w:val="00002AF9"/>
    <w:rsid w:val="00003798"/>
    <w:rsid w:val="000052E8"/>
    <w:rsid w:val="000061FC"/>
    <w:rsid w:val="00010D9C"/>
    <w:rsid w:val="00014156"/>
    <w:rsid w:val="00022F15"/>
    <w:rsid w:val="00023B6D"/>
    <w:rsid w:val="00026AF0"/>
    <w:rsid w:val="00030C35"/>
    <w:rsid w:val="0003484D"/>
    <w:rsid w:val="00034BF2"/>
    <w:rsid w:val="00034C34"/>
    <w:rsid w:val="0004091F"/>
    <w:rsid w:val="00041FAF"/>
    <w:rsid w:val="00044352"/>
    <w:rsid w:val="00050A62"/>
    <w:rsid w:val="00054FC0"/>
    <w:rsid w:val="0005718C"/>
    <w:rsid w:val="00057FAD"/>
    <w:rsid w:val="000619EF"/>
    <w:rsid w:val="00062ACC"/>
    <w:rsid w:val="00065AD1"/>
    <w:rsid w:val="00076DB8"/>
    <w:rsid w:val="0007718D"/>
    <w:rsid w:val="00081440"/>
    <w:rsid w:val="000845B3"/>
    <w:rsid w:val="00087A1D"/>
    <w:rsid w:val="00094535"/>
    <w:rsid w:val="000A078D"/>
    <w:rsid w:val="000A37DE"/>
    <w:rsid w:val="000A3FBD"/>
    <w:rsid w:val="000B1A52"/>
    <w:rsid w:val="000B2DB4"/>
    <w:rsid w:val="000B4609"/>
    <w:rsid w:val="000B5345"/>
    <w:rsid w:val="000B75A8"/>
    <w:rsid w:val="000B7F84"/>
    <w:rsid w:val="000C02E6"/>
    <w:rsid w:val="000C1542"/>
    <w:rsid w:val="000C3F0A"/>
    <w:rsid w:val="000C6E6B"/>
    <w:rsid w:val="000D1D36"/>
    <w:rsid w:val="000D28CF"/>
    <w:rsid w:val="000D33EF"/>
    <w:rsid w:val="000D39E6"/>
    <w:rsid w:val="000D4D7F"/>
    <w:rsid w:val="000D4F47"/>
    <w:rsid w:val="000D70A3"/>
    <w:rsid w:val="000E00B8"/>
    <w:rsid w:val="000E3600"/>
    <w:rsid w:val="000E3606"/>
    <w:rsid w:val="000E49ED"/>
    <w:rsid w:val="000F231D"/>
    <w:rsid w:val="000F3FA3"/>
    <w:rsid w:val="000F4970"/>
    <w:rsid w:val="000F5512"/>
    <w:rsid w:val="00102A06"/>
    <w:rsid w:val="0010321F"/>
    <w:rsid w:val="00107C92"/>
    <w:rsid w:val="00116521"/>
    <w:rsid w:val="0012136F"/>
    <w:rsid w:val="00122F68"/>
    <w:rsid w:val="00130527"/>
    <w:rsid w:val="0013222A"/>
    <w:rsid w:val="00137296"/>
    <w:rsid w:val="001471EC"/>
    <w:rsid w:val="001474D8"/>
    <w:rsid w:val="001504B9"/>
    <w:rsid w:val="00152B5F"/>
    <w:rsid w:val="001543D3"/>
    <w:rsid w:val="00154B2F"/>
    <w:rsid w:val="00162469"/>
    <w:rsid w:val="00162540"/>
    <w:rsid w:val="00175226"/>
    <w:rsid w:val="0017561E"/>
    <w:rsid w:val="00187D2C"/>
    <w:rsid w:val="00191011"/>
    <w:rsid w:val="0019238C"/>
    <w:rsid w:val="001A1C4A"/>
    <w:rsid w:val="001A3432"/>
    <w:rsid w:val="001A371C"/>
    <w:rsid w:val="001A3C87"/>
    <w:rsid w:val="001A68F4"/>
    <w:rsid w:val="001A7EBC"/>
    <w:rsid w:val="001B5072"/>
    <w:rsid w:val="001B6588"/>
    <w:rsid w:val="001C08E4"/>
    <w:rsid w:val="001C69C2"/>
    <w:rsid w:val="001C6CC2"/>
    <w:rsid w:val="001D2E60"/>
    <w:rsid w:val="001E22E9"/>
    <w:rsid w:val="001E2E66"/>
    <w:rsid w:val="001E4688"/>
    <w:rsid w:val="001E7D52"/>
    <w:rsid w:val="001F4066"/>
    <w:rsid w:val="0020132E"/>
    <w:rsid w:val="00203EC2"/>
    <w:rsid w:val="00206156"/>
    <w:rsid w:val="002074B4"/>
    <w:rsid w:val="002170E2"/>
    <w:rsid w:val="0022614F"/>
    <w:rsid w:val="0022617F"/>
    <w:rsid w:val="00226890"/>
    <w:rsid w:val="00226F49"/>
    <w:rsid w:val="0023360E"/>
    <w:rsid w:val="00241728"/>
    <w:rsid w:val="00244758"/>
    <w:rsid w:val="00250EC0"/>
    <w:rsid w:val="0025246E"/>
    <w:rsid w:val="00265BC0"/>
    <w:rsid w:val="002703E8"/>
    <w:rsid w:val="00272C17"/>
    <w:rsid w:val="002749C1"/>
    <w:rsid w:val="00277504"/>
    <w:rsid w:val="00280277"/>
    <w:rsid w:val="0028027C"/>
    <w:rsid w:val="002821A5"/>
    <w:rsid w:val="002833DB"/>
    <w:rsid w:val="00286473"/>
    <w:rsid w:val="002910BE"/>
    <w:rsid w:val="00291FEF"/>
    <w:rsid w:val="00292CDE"/>
    <w:rsid w:val="0029623D"/>
    <w:rsid w:val="00296FD0"/>
    <w:rsid w:val="002975AB"/>
    <w:rsid w:val="00297ED9"/>
    <w:rsid w:val="002A10FD"/>
    <w:rsid w:val="002A157B"/>
    <w:rsid w:val="002A40AB"/>
    <w:rsid w:val="002A4E33"/>
    <w:rsid w:val="002A5A11"/>
    <w:rsid w:val="002B35AD"/>
    <w:rsid w:val="002B37DF"/>
    <w:rsid w:val="002B6FA7"/>
    <w:rsid w:val="002B7620"/>
    <w:rsid w:val="002C06E2"/>
    <w:rsid w:val="002C121C"/>
    <w:rsid w:val="002C21BD"/>
    <w:rsid w:val="002C3219"/>
    <w:rsid w:val="002C37D5"/>
    <w:rsid w:val="002C576B"/>
    <w:rsid w:val="002C63B2"/>
    <w:rsid w:val="002C7736"/>
    <w:rsid w:val="002D1F8C"/>
    <w:rsid w:val="002D4848"/>
    <w:rsid w:val="002D6083"/>
    <w:rsid w:val="002E1D0B"/>
    <w:rsid w:val="002E21C6"/>
    <w:rsid w:val="002E65CB"/>
    <w:rsid w:val="002E770E"/>
    <w:rsid w:val="002F410C"/>
    <w:rsid w:val="002F732A"/>
    <w:rsid w:val="00303D7B"/>
    <w:rsid w:val="00304379"/>
    <w:rsid w:val="003109F5"/>
    <w:rsid w:val="00310FD0"/>
    <w:rsid w:val="003125FA"/>
    <w:rsid w:val="00312C2A"/>
    <w:rsid w:val="00313934"/>
    <w:rsid w:val="00314374"/>
    <w:rsid w:val="003144B8"/>
    <w:rsid w:val="00316937"/>
    <w:rsid w:val="00317EF4"/>
    <w:rsid w:val="003214A5"/>
    <w:rsid w:val="00321DA8"/>
    <w:rsid w:val="0032586E"/>
    <w:rsid w:val="00330B32"/>
    <w:rsid w:val="00331321"/>
    <w:rsid w:val="0033230D"/>
    <w:rsid w:val="00332C13"/>
    <w:rsid w:val="0033415E"/>
    <w:rsid w:val="003357C1"/>
    <w:rsid w:val="00337214"/>
    <w:rsid w:val="00337EC2"/>
    <w:rsid w:val="00341D9C"/>
    <w:rsid w:val="00347AB9"/>
    <w:rsid w:val="00354496"/>
    <w:rsid w:val="00354ECF"/>
    <w:rsid w:val="00356DB9"/>
    <w:rsid w:val="00357ED3"/>
    <w:rsid w:val="00366D45"/>
    <w:rsid w:val="003712CB"/>
    <w:rsid w:val="003712E0"/>
    <w:rsid w:val="0037182C"/>
    <w:rsid w:val="003759D0"/>
    <w:rsid w:val="0038158A"/>
    <w:rsid w:val="003846ED"/>
    <w:rsid w:val="003855F3"/>
    <w:rsid w:val="003876E8"/>
    <w:rsid w:val="003934F0"/>
    <w:rsid w:val="003949AB"/>
    <w:rsid w:val="00394F98"/>
    <w:rsid w:val="0039576E"/>
    <w:rsid w:val="003A45AA"/>
    <w:rsid w:val="003A467E"/>
    <w:rsid w:val="003A4DD0"/>
    <w:rsid w:val="003B23B5"/>
    <w:rsid w:val="003B45B4"/>
    <w:rsid w:val="003B63F7"/>
    <w:rsid w:val="003B66EA"/>
    <w:rsid w:val="003C0599"/>
    <w:rsid w:val="003C1266"/>
    <w:rsid w:val="003C35E5"/>
    <w:rsid w:val="003C37B3"/>
    <w:rsid w:val="003C47AA"/>
    <w:rsid w:val="003C4CF1"/>
    <w:rsid w:val="003D0869"/>
    <w:rsid w:val="003D299E"/>
    <w:rsid w:val="003D3DB2"/>
    <w:rsid w:val="003E396B"/>
    <w:rsid w:val="003E4D11"/>
    <w:rsid w:val="003E50C8"/>
    <w:rsid w:val="003F52AA"/>
    <w:rsid w:val="003F627E"/>
    <w:rsid w:val="0040102E"/>
    <w:rsid w:val="00406171"/>
    <w:rsid w:val="0041400F"/>
    <w:rsid w:val="00415B31"/>
    <w:rsid w:val="00417609"/>
    <w:rsid w:val="00417C3F"/>
    <w:rsid w:val="00422D93"/>
    <w:rsid w:val="0042799B"/>
    <w:rsid w:val="00431629"/>
    <w:rsid w:val="004320FA"/>
    <w:rsid w:val="0043276B"/>
    <w:rsid w:val="0043455C"/>
    <w:rsid w:val="00444C0F"/>
    <w:rsid w:val="00445C94"/>
    <w:rsid w:val="00445E95"/>
    <w:rsid w:val="004461C3"/>
    <w:rsid w:val="004472E1"/>
    <w:rsid w:val="00447DF5"/>
    <w:rsid w:val="004521A7"/>
    <w:rsid w:val="00456CFF"/>
    <w:rsid w:val="004624FA"/>
    <w:rsid w:val="004644BD"/>
    <w:rsid w:val="004705CA"/>
    <w:rsid w:val="00472B0D"/>
    <w:rsid w:val="00482E75"/>
    <w:rsid w:val="0048442F"/>
    <w:rsid w:val="00485AAF"/>
    <w:rsid w:val="00485DE8"/>
    <w:rsid w:val="004933D7"/>
    <w:rsid w:val="00495C54"/>
    <w:rsid w:val="004A0449"/>
    <w:rsid w:val="004A1DBB"/>
    <w:rsid w:val="004A5D5E"/>
    <w:rsid w:val="004A6850"/>
    <w:rsid w:val="004B6F6D"/>
    <w:rsid w:val="004C0A95"/>
    <w:rsid w:val="004C3236"/>
    <w:rsid w:val="004C347A"/>
    <w:rsid w:val="004C3D1A"/>
    <w:rsid w:val="004C4C6A"/>
    <w:rsid w:val="004C5A4E"/>
    <w:rsid w:val="004C7A94"/>
    <w:rsid w:val="004D3334"/>
    <w:rsid w:val="004D53E0"/>
    <w:rsid w:val="004D5832"/>
    <w:rsid w:val="004D6164"/>
    <w:rsid w:val="004E1035"/>
    <w:rsid w:val="004E1479"/>
    <w:rsid w:val="004E5F91"/>
    <w:rsid w:val="004E74DA"/>
    <w:rsid w:val="00502A06"/>
    <w:rsid w:val="005064D5"/>
    <w:rsid w:val="00521F3C"/>
    <w:rsid w:val="00521FAE"/>
    <w:rsid w:val="00523E88"/>
    <w:rsid w:val="005260FF"/>
    <w:rsid w:val="0052722F"/>
    <w:rsid w:val="00531F84"/>
    <w:rsid w:val="005327E7"/>
    <w:rsid w:val="005360DD"/>
    <w:rsid w:val="00544FEB"/>
    <w:rsid w:val="00546B5D"/>
    <w:rsid w:val="00551098"/>
    <w:rsid w:val="00552119"/>
    <w:rsid w:val="00553998"/>
    <w:rsid w:val="0055541E"/>
    <w:rsid w:val="00555892"/>
    <w:rsid w:val="005662FA"/>
    <w:rsid w:val="00571C04"/>
    <w:rsid w:val="00577A20"/>
    <w:rsid w:val="00577E49"/>
    <w:rsid w:val="00580156"/>
    <w:rsid w:val="005836D4"/>
    <w:rsid w:val="00592D33"/>
    <w:rsid w:val="005953C4"/>
    <w:rsid w:val="005A2A3C"/>
    <w:rsid w:val="005A3170"/>
    <w:rsid w:val="005A3BFB"/>
    <w:rsid w:val="005A50C3"/>
    <w:rsid w:val="005B12BA"/>
    <w:rsid w:val="005B5038"/>
    <w:rsid w:val="005B71CB"/>
    <w:rsid w:val="005C06C8"/>
    <w:rsid w:val="005C4048"/>
    <w:rsid w:val="005C480C"/>
    <w:rsid w:val="005C75AA"/>
    <w:rsid w:val="005D0113"/>
    <w:rsid w:val="005D13D9"/>
    <w:rsid w:val="005D62DF"/>
    <w:rsid w:val="005E0496"/>
    <w:rsid w:val="005E592B"/>
    <w:rsid w:val="005E713D"/>
    <w:rsid w:val="005F5D4E"/>
    <w:rsid w:val="005F6269"/>
    <w:rsid w:val="006007E0"/>
    <w:rsid w:val="0060081E"/>
    <w:rsid w:val="006037B9"/>
    <w:rsid w:val="00605B6B"/>
    <w:rsid w:val="00606BE4"/>
    <w:rsid w:val="00611A66"/>
    <w:rsid w:val="006165FF"/>
    <w:rsid w:val="006202AA"/>
    <w:rsid w:val="006243CA"/>
    <w:rsid w:val="00626EDA"/>
    <w:rsid w:val="00626EF5"/>
    <w:rsid w:val="00630B30"/>
    <w:rsid w:val="006312AE"/>
    <w:rsid w:val="006349F4"/>
    <w:rsid w:val="00634F24"/>
    <w:rsid w:val="006358C1"/>
    <w:rsid w:val="00636C67"/>
    <w:rsid w:val="00642BFC"/>
    <w:rsid w:val="006472C1"/>
    <w:rsid w:val="00652169"/>
    <w:rsid w:val="00653CBA"/>
    <w:rsid w:val="00655843"/>
    <w:rsid w:val="00661EF4"/>
    <w:rsid w:val="00662DCD"/>
    <w:rsid w:val="006657BD"/>
    <w:rsid w:val="006660FE"/>
    <w:rsid w:val="0067340A"/>
    <w:rsid w:val="00673C38"/>
    <w:rsid w:val="00675019"/>
    <w:rsid w:val="00675836"/>
    <w:rsid w:val="0067592C"/>
    <w:rsid w:val="0067773C"/>
    <w:rsid w:val="0068268E"/>
    <w:rsid w:val="00683526"/>
    <w:rsid w:val="006844E7"/>
    <w:rsid w:val="006845E3"/>
    <w:rsid w:val="00690A4C"/>
    <w:rsid w:val="006A55E1"/>
    <w:rsid w:val="006A726D"/>
    <w:rsid w:val="006B0473"/>
    <w:rsid w:val="006B0498"/>
    <w:rsid w:val="006B0ECD"/>
    <w:rsid w:val="006B585E"/>
    <w:rsid w:val="006B6ABA"/>
    <w:rsid w:val="006B70B5"/>
    <w:rsid w:val="006C006D"/>
    <w:rsid w:val="006C098F"/>
    <w:rsid w:val="006C13CD"/>
    <w:rsid w:val="006C34C5"/>
    <w:rsid w:val="006D199C"/>
    <w:rsid w:val="006D2BEF"/>
    <w:rsid w:val="006D32C7"/>
    <w:rsid w:val="006D377A"/>
    <w:rsid w:val="006D45B1"/>
    <w:rsid w:val="006D5FE9"/>
    <w:rsid w:val="006E20CA"/>
    <w:rsid w:val="006E6417"/>
    <w:rsid w:val="006F13EC"/>
    <w:rsid w:val="006F37DF"/>
    <w:rsid w:val="006F5D9A"/>
    <w:rsid w:val="006F6D3A"/>
    <w:rsid w:val="00701516"/>
    <w:rsid w:val="00703041"/>
    <w:rsid w:val="007034DF"/>
    <w:rsid w:val="00703688"/>
    <w:rsid w:val="007040D8"/>
    <w:rsid w:val="00704C87"/>
    <w:rsid w:val="00704D26"/>
    <w:rsid w:val="007051F1"/>
    <w:rsid w:val="007079AB"/>
    <w:rsid w:val="00712596"/>
    <w:rsid w:val="00712E25"/>
    <w:rsid w:val="00714334"/>
    <w:rsid w:val="00715DF8"/>
    <w:rsid w:val="0072383E"/>
    <w:rsid w:val="007329BF"/>
    <w:rsid w:val="007342FB"/>
    <w:rsid w:val="007414CD"/>
    <w:rsid w:val="00744B25"/>
    <w:rsid w:val="0075278A"/>
    <w:rsid w:val="007536DC"/>
    <w:rsid w:val="00753ABA"/>
    <w:rsid w:val="00754FCA"/>
    <w:rsid w:val="007607EF"/>
    <w:rsid w:val="007616BF"/>
    <w:rsid w:val="00762B04"/>
    <w:rsid w:val="007631AE"/>
    <w:rsid w:val="00764068"/>
    <w:rsid w:val="00765FC5"/>
    <w:rsid w:val="0077048E"/>
    <w:rsid w:val="00771E9A"/>
    <w:rsid w:val="00771ED9"/>
    <w:rsid w:val="00772977"/>
    <w:rsid w:val="00772FA9"/>
    <w:rsid w:val="00775A15"/>
    <w:rsid w:val="007804A8"/>
    <w:rsid w:val="00782B39"/>
    <w:rsid w:val="0078397D"/>
    <w:rsid w:val="00785D74"/>
    <w:rsid w:val="00790D0F"/>
    <w:rsid w:val="007A0BC0"/>
    <w:rsid w:val="007A1437"/>
    <w:rsid w:val="007A50AC"/>
    <w:rsid w:val="007A55C6"/>
    <w:rsid w:val="007A7B4A"/>
    <w:rsid w:val="007B0783"/>
    <w:rsid w:val="007B3306"/>
    <w:rsid w:val="007B48F1"/>
    <w:rsid w:val="007B533B"/>
    <w:rsid w:val="007B5C3F"/>
    <w:rsid w:val="007B645F"/>
    <w:rsid w:val="007C234D"/>
    <w:rsid w:val="007C49B4"/>
    <w:rsid w:val="007C50B8"/>
    <w:rsid w:val="007C5199"/>
    <w:rsid w:val="007D736C"/>
    <w:rsid w:val="007E020B"/>
    <w:rsid w:val="007E0702"/>
    <w:rsid w:val="007E0F03"/>
    <w:rsid w:val="007E147D"/>
    <w:rsid w:val="007E1626"/>
    <w:rsid w:val="007E21A9"/>
    <w:rsid w:val="007E4F55"/>
    <w:rsid w:val="007E6E64"/>
    <w:rsid w:val="007F3F17"/>
    <w:rsid w:val="007F7E8A"/>
    <w:rsid w:val="008017CB"/>
    <w:rsid w:val="008029B9"/>
    <w:rsid w:val="00803675"/>
    <w:rsid w:val="00803911"/>
    <w:rsid w:val="008053BF"/>
    <w:rsid w:val="008072C9"/>
    <w:rsid w:val="0080778F"/>
    <w:rsid w:val="00810475"/>
    <w:rsid w:val="008114A6"/>
    <w:rsid w:val="00813270"/>
    <w:rsid w:val="0081602F"/>
    <w:rsid w:val="0081608F"/>
    <w:rsid w:val="00822273"/>
    <w:rsid w:val="00822A1C"/>
    <w:rsid w:val="00822C2B"/>
    <w:rsid w:val="00824A68"/>
    <w:rsid w:val="00830CF9"/>
    <w:rsid w:val="008328EB"/>
    <w:rsid w:val="008331CD"/>
    <w:rsid w:val="0083452B"/>
    <w:rsid w:val="00835A83"/>
    <w:rsid w:val="00836451"/>
    <w:rsid w:val="008371C2"/>
    <w:rsid w:val="00837BCC"/>
    <w:rsid w:val="008419C4"/>
    <w:rsid w:val="0084303A"/>
    <w:rsid w:val="00844608"/>
    <w:rsid w:val="00844DE2"/>
    <w:rsid w:val="00845167"/>
    <w:rsid w:val="00850444"/>
    <w:rsid w:val="00851849"/>
    <w:rsid w:val="00851B88"/>
    <w:rsid w:val="00853017"/>
    <w:rsid w:val="00857082"/>
    <w:rsid w:val="0086369B"/>
    <w:rsid w:val="008640B1"/>
    <w:rsid w:val="00871CB3"/>
    <w:rsid w:val="0087716A"/>
    <w:rsid w:val="0088368E"/>
    <w:rsid w:val="00886109"/>
    <w:rsid w:val="00894AC6"/>
    <w:rsid w:val="0089586A"/>
    <w:rsid w:val="00897D46"/>
    <w:rsid w:val="008A09D8"/>
    <w:rsid w:val="008A3E47"/>
    <w:rsid w:val="008A4B1E"/>
    <w:rsid w:val="008A5632"/>
    <w:rsid w:val="008A74ED"/>
    <w:rsid w:val="008B40DF"/>
    <w:rsid w:val="008B496E"/>
    <w:rsid w:val="008B70D4"/>
    <w:rsid w:val="008C0FF4"/>
    <w:rsid w:val="008C3EC3"/>
    <w:rsid w:val="008C425B"/>
    <w:rsid w:val="008C52AB"/>
    <w:rsid w:val="008C583F"/>
    <w:rsid w:val="008C6E59"/>
    <w:rsid w:val="008D39CE"/>
    <w:rsid w:val="008D6736"/>
    <w:rsid w:val="008D7B03"/>
    <w:rsid w:val="008E19B4"/>
    <w:rsid w:val="008E2571"/>
    <w:rsid w:val="008F4FFB"/>
    <w:rsid w:val="008F64C0"/>
    <w:rsid w:val="008F7344"/>
    <w:rsid w:val="0090103F"/>
    <w:rsid w:val="00902064"/>
    <w:rsid w:val="00902DC8"/>
    <w:rsid w:val="00913A19"/>
    <w:rsid w:val="00915391"/>
    <w:rsid w:val="00916D15"/>
    <w:rsid w:val="009175A6"/>
    <w:rsid w:val="00924B4E"/>
    <w:rsid w:val="00924D85"/>
    <w:rsid w:val="0093212D"/>
    <w:rsid w:val="00935465"/>
    <w:rsid w:val="00935623"/>
    <w:rsid w:val="00937D59"/>
    <w:rsid w:val="009419B4"/>
    <w:rsid w:val="009475B5"/>
    <w:rsid w:val="00947789"/>
    <w:rsid w:val="00961396"/>
    <w:rsid w:val="00961B9B"/>
    <w:rsid w:val="00961EDE"/>
    <w:rsid w:val="00963AA5"/>
    <w:rsid w:val="009725B5"/>
    <w:rsid w:val="00974DD9"/>
    <w:rsid w:val="00975DC5"/>
    <w:rsid w:val="009770F8"/>
    <w:rsid w:val="0098292B"/>
    <w:rsid w:val="00982B6D"/>
    <w:rsid w:val="00991B9B"/>
    <w:rsid w:val="00995DE6"/>
    <w:rsid w:val="009A05F6"/>
    <w:rsid w:val="009A0E58"/>
    <w:rsid w:val="009A1520"/>
    <w:rsid w:val="009A2233"/>
    <w:rsid w:val="009A302D"/>
    <w:rsid w:val="009A305E"/>
    <w:rsid w:val="009A42E5"/>
    <w:rsid w:val="009B1B55"/>
    <w:rsid w:val="009B1C0F"/>
    <w:rsid w:val="009B541F"/>
    <w:rsid w:val="009B7EB7"/>
    <w:rsid w:val="009C04FE"/>
    <w:rsid w:val="009C2CED"/>
    <w:rsid w:val="009C3FA5"/>
    <w:rsid w:val="009C6924"/>
    <w:rsid w:val="009D1A52"/>
    <w:rsid w:val="009D49A2"/>
    <w:rsid w:val="009D6096"/>
    <w:rsid w:val="009E3FEF"/>
    <w:rsid w:val="009E61D6"/>
    <w:rsid w:val="009E7047"/>
    <w:rsid w:val="009E7E87"/>
    <w:rsid w:val="009F0280"/>
    <w:rsid w:val="009F0F28"/>
    <w:rsid w:val="009F2FEA"/>
    <w:rsid w:val="009F7B28"/>
    <w:rsid w:val="00A01A98"/>
    <w:rsid w:val="00A01B39"/>
    <w:rsid w:val="00A02C04"/>
    <w:rsid w:val="00A05310"/>
    <w:rsid w:val="00A05793"/>
    <w:rsid w:val="00A10C5F"/>
    <w:rsid w:val="00A10F7E"/>
    <w:rsid w:val="00A119EB"/>
    <w:rsid w:val="00A12A14"/>
    <w:rsid w:val="00A1542B"/>
    <w:rsid w:val="00A20574"/>
    <w:rsid w:val="00A20EDA"/>
    <w:rsid w:val="00A22D24"/>
    <w:rsid w:val="00A25552"/>
    <w:rsid w:val="00A25916"/>
    <w:rsid w:val="00A27BF6"/>
    <w:rsid w:val="00A30790"/>
    <w:rsid w:val="00A35F69"/>
    <w:rsid w:val="00A35F9A"/>
    <w:rsid w:val="00A42D82"/>
    <w:rsid w:val="00A43BA9"/>
    <w:rsid w:val="00A5097F"/>
    <w:rsid w:val="00A50C40"/>
    <w:rsid w:val="00A52644"/>
    <w:rsid w:val="00A55DD7"/>
    <w:rsid w:val="00A60EED"/>
    <w:rsid w:val="00A6351F"/>
    <w:rsid w:val="00A64779"/>
    <w:rsid w:val="00A648C1"/>
    <w:rsid w:val="00A648FA"/>
    <w:rsid w:val="00A668BD"/>
    <w:rsid w:val="00A7542B"/>
    <w:rsid w:val="00A7643B"/>
    <w:rsid w:val="00A810D1"/>
    <w:rsid w:val="00A819F6"/>
    <w:rsid w:val="00A822F3"/>
    <w:rsid w:val="00A8410D"/>
    <w:rsid w:val="00A876E6"/>
    <w:rsid w:val="00A87786"/>
    <w:rsid w:val="00A92413"/>
    <w:rsid w:val="00A9705B"/>
    <w:rsid w:val="00AA1D3E"/>
    <w:rsid w:val="00AB3721"/>
    <w:rsid w:val="00AB3F2C"/>
    <w:rsid w:val="00AB5DF1"/>
    <w:rsid w:val="00AC0226"/>
    <w:rsid w:val="00AC4D9F"/>
    <w:rsid w:val="00AC6D7F"/>
    <w:rsid w:val="00AD3DE0"/>
    <w:rsid w:val="00AD5402"/>
    <w:rsid w:val="00AD781A"/>
    <w:rsid w:val="00AF200C"/>
    <w:rsid w:val="00AF7EF2"/>
    <w:rsid w:val="00B0231F"/>
    <w:rsid w:val="00B03118"/>
    <w:rsid w:val="00B03A15"/>
    <w:rsid w:val="00B05344"/>
    <w:rsid w:val="00B06745"/>
    <w:rsid w:val="00B06F30"/>
    <w:rsid w:val="00B10800"/>
    <w:rsid w:val="00B1522C"/>
    <w:rsid w:val="00B20DB0"/>
    <w:rsid w:val="00B21BB9"/>
    <w:rsid w:val="00B307CE"/>
    <w:rsid w:val="00B32099"/>
    <w:rsid w:val="00B333F8"/>
    <w:rsid w:val="00B3416D"/>
    <w:rsid w:val="00B403D2"/>
    <w:rsid w:val="00B42F52"/>
    <w:rsid w:val="00B43ED3"/>
    <w:rsid w:val="00B446E2"/>
    <w:rsid w:val="00B45F5C"/>
    <w:rsid w:val="00B57B89"/>
    <w:rsid w:val="00B6016A"/>
    <w:rsid w:val="00B6269F"/>
    <w:rsid w:val="00B65F04"/>
    <w:rsid w:val="00B70414"/>
    <w:rsid w:val="00B76424"/>
    <w:rsid w:val="00B76CC6"/>
    <w:rsid w:val="00B80A8E"/>
    <w:rsid w:val="00B81E8D"/>
    <w:rsid w:val="00B855BC"/>
    <w:rsid w:val="00B8608E"/>
    <w:rsid w:val="00B86118"/>
    <w:rsid w:val="00B87119"/>
    <w:rsid w:val="00B90079"/>
    <w:rsid w:val="00B91BC3"/>
    <w:rsid w:val="00B923D2"/>
    <w:rsid w:val="00B956D4"/>
    <w:rsid w:val="00B95A4F"/>
    <w:rsid w:val="00BA0A41"/>
    <w:rsid w:val="00BA114D"/>
    <w:rsid w:val="00BA7623"/>
    <w:rsid w:val="00BA76AA"/>
    <w:rsid w:val="00BA7E69"/>
    <w:rsid w:val="00BB09A1"/>
    <w:rsid w:val="00BB11E7"/>
    <w:rsid w:val="00BB1C80"/>
    <w:rsid w:val="00BB1E3F"/>
    <w:rsid w:val="00BB347C"/>
    <w:rsid w:val="00BB3695"/>
    <w:rsid w:val="00BB6859"/>
    <w:rsid w:val="00BB7A88"/>
    <w:rsid w:val="00BC430B"/>
    <w:rsid w:val="00BC4F69"/>
    <w:rsid w:val="00BC7B33"/>
    <w:rsid w:val="00BC7CFF"/>
    <w:rsid w:val="00BE66C4"/>
    <w:rsid w:val="00BE7452"/>
    <w:rsid w:val="00BF0022"/>
    <w:rsid w:val="00BF202D"/>
    <w:rsid w:val="00BF745C"/>
    <w:rsid w:val="00C03303"/>
    <w:rsid w:val="00C03AA3"/>
    <w:rsid w:val="00C0632C"/>
    <w:rsid w:val="00C064F7"/>
    <w:rsid w:val="00C10D89"/>
    <w:rsid w:val="00C1161D"/>
    <w:rsid w:val="00C13C22"/>
    <w:rsid w:val="00C1566C"/>
    <w:rsid w:val="00C24A18"/>
    <w:rsid w:val="00C27BA2"/>
    <w:rsid w:val="00C3328F"/>
    <w:rsid w:val="00C360B1"/>
    <w:rsid w:val="00C366C3"/>
    <w:rsid w:val="00C42A56"/>
    <w:rsid w:val="00C45343"/>
    <w:rsid w:val="00C5311A"/>
    <w:rsid w:val="00C550A6"/>
    <w:rsid w:val="00C56EE2"/>
    <w:rsid w:val="00C65319"/>
    <w:rsid w:val="00C67E53"/>
    <w:rsid w:val="00C80C6D"/>
    <w:rsid w:val="00C80CBB"/>
    <w:rsid w:val="00C84511"/>
    <w:rsid w:val="00C9155C"/>
    <w:rsid w:val="00C955D6"/>
    <w:rsid w:val="00C960A4"/>
    <w:rsid w:val="00CA0E89"/>
    <w:rsid w:val="00CA3F48"/>
    <w:rsid w:val="00CB0FB1"/>
    <w:rsid w:val="00CB147E"/>
    <w:rsid w:val="00CB44D7"/>
    <w:rsid w:val="00CB6E57"/>
    <w:rsid w:val="00CC2914"/>
    <w:rsid w:val="00CC3BE0"/>
    <w:rsid w:val="00CC46BB"/>
    <w:rsid w:val="00CD0866"/>
    <w:rsid w:val="00CD112B"/>
    <w:rsid w:val="00CD3851"/>
    <w:rsid w:val="00CD45FE"/>
    <w:rsid w:val="00CD4F31"/>
    <w:rsid w:val="00CD7078"/>
    <w:rsid w:val="00CD70D4"/>
    <w:rsid w:val="00CE1A07"/>
    <w:rsid w:val="00CE31D5"/>
    <w:rsid w:val="00CE3886"/>
    <w:rsid w:val="00CE4D7B"/>
    <w:rsid w:val="00CF3068"/>
    <w:rsid w:val="00CF45E7"/>
    <w:rsid w:val="00CF5503"/>
    <w:rsid w:val="00CF6770"/>
    <w:rsid w:val="00CF74A7"/>
    <w:rsid w:val="00CF762E"/>
    <w:rsid w:val="00D01500"/>
    <w:rsid w:val="00D04440"/>
    <w:rsid w:val="00D055E8"/>
    <w:rsid w:val="00D108D4"/>
    <w:rsid w:val="00D10C60"/>
    <w:rsid w:val="00D1296C"/>
    <w:rsid w:val="00D13A51"/>
    <w:rsid w:val="00D13FBD"/>
    <w:rsid w:val="00D140CF"/>
    <w:rsid w:val="00D15EC5"/>
    <w:rsid w:val="00D165A2"/>
    <w:rsid w:val="00D16DBC"/>
    <w:rsid w:val="00D17A09"/>
    <w:rsid w:val="00D20AD5"/>
    <w:rsid w:val="00D2285B"/>
    <w:rsid w:val="00D26A78"/>
    <w:rsid w:val="00D27DF9"/>
    <w:rsid w:val="00D308C6"/>
    <w:rsid w:val="00D354D4"/>
    <w:rsid w:val="00D36E0B"/>
    <w:rsid w:val="00D3744E"/>
    <w:rsid w:val="00D4043A"/>
    <w:rsid w:val="00D41FD4"/>
    <w:rsid w:val="00D46C51"/>
    <w:rsid w:val="00D5213E"/>
    <w:rsid w:val="00D5312B"/>
    <w:rsid w:val="00D538D9"/>
    <w:rsid w:val="00D53DC5"/>
    <w:rsid w:val="00D54A79"/>
    <w:rsid w:val="00D60332"/>
    <w:rsid w:val="00D60A13"/>
    <w:rsid w:val="00D60C6A"/>
    <w:rsid w:val="00D6413D"/>
    <w:rsid w:val="00D64DC0"/>
    <w:rsid w:val="00D70C3C"/>
    <w:rsid w:val="00D717B6"/>
    <w:rsid w:val="00D7273B"/>
    <w:rsid w:val="00D737E6"/>
    <w:rsid w:val="00D7400B"/>
    <w:rsid w:val="00D75D55"/>
    <w:rsid w:val="00D7626C"/>
    <w:rsid w:val="00D815F6"/>
    <w:rsid w:val="00D849D0"/>
    <w:rsid w:val="00D934DD"/>
    <w:rsid w:val="00DA4045"/>
    <w:rsid w:val="00DA5223"/>
    <w:rsid w:val="00DA6B46"/>
    <w:rsid w:val="00DB1023"/>
    <w:rsid w:val="00DB6015"/>
    <w:rsid w:val="00DC2378"/>
    <w:rsid w:val="00DC4B44"/>
    <w:rsid w:val="00DC671B"/>
    <w:rsid w:val="00DD7D04"/>
    <w:rsid w:val="00DE0ABD"/>
    <w:rsid w:val="00DE602A"/>
    <w:rsid w:val="00DE711B"/>
    <w:rsid w:val="00DE7AF3"/>
    <w:rsid w:val="00DF23D2"/>
    <w:rsid w:val="00DF4D40"/>
    <w:rsid w:val="00DF5350"/>
    <w:rsid w:val="00DF730A"/>
    <w:rsid w:val="00DF7798"/>
    <w:rsid w:val="00E04B5B"/>
    <w:rsid w:val="00E04DF3"/>
    <w:rsid w:val="00E07146"/>
    <w:rsid w:val="00E07AA6"/>
    <w:rsid w:val="00E120AF"/>
    <w:rsid w:val="00E12436"/>
    <w:rsid w:val="00E13DEF"/>
    <w:rsid w:val="00E225C9"/>
    <w:rsid w:val="00E23A97"/>
    <w:rsid w:val="00E24C27"/>
    <w:rsid w:val="00E30AF4"/>
    <w:rsid w:val="00E316CE"/>
    <w:rsid w:val="00E332D8"/>
    <w:rsid w:val="00E34A2A"/>
    <w:rsid w:val="00E35FCB"/>
    <w:rsid w:val="00E363A5"/>
    <w:rsid w:val="00E40CF2"/>
    <w:rsid w:val="00E40E55"/>
    <w:rsid w:val="00E46105"/>
    <w:rsid w:val="00E53ACB"/>
    <w:rsid w:val="00E64C6C"/>
    <w:rsid w:val="00E67377"/>
    <w:rsid w:val="00E70DA7"/>
    <w:rsid w:val="00E76F4D"/>
    <w:rsid w:val="00E8615F"/>
    <w:rsid w:val="00E864DC"/>
    <w:rsid w:val="00E905E7"/>
    <w:rsid w:val="00E9062A"/>
    <w:rsid w:val="00E958B0"/>
    <w:rsid w:val="00E96462"/>
    <w:rsid w:val="00EA1EF5"/>
    <w:rsid w:val="00EA1F3A"/>
    <w:rsid w:val="00EA23F6"/>
    <w:rsid w:val="00EA2EA2"/>
    <w:rsid w:val="00EA4A80"/>
    <w:rsid w:val="00EA4ADB"/>
    <w:rsid w:val="00EA58BF"/>
    <w:rsid w:val="00EA5C60"/>
    <w:rsid w:val="00EA731F"/>
    <w:rsid w:val="00EB07CC"/>
    <w:rsid w:val="00EB1998"/>
    <w:rsid w:val="00EB2886"/>
    <w:rsid w:val="00EB408B"/>
    <w:rsid w:val="00EB6619"/>
    <w:rsid w:val="00EC0028"/>
    <w:rsid w:val="00EC17EB"/>
    <w:rsid w:val="00EC356A"/>
    <w:rsid w:val="00EC392C"/>
    <w:rsid w:val="00EC592D"/>
    <w:rsid w:val="00EC63AD"/>
    <w:rsid w:val="00EC7B53"/>
    <w:rsid w:val="00ED1324"/>
    <w:rsid w:val="00ED57AB"/>
    <w:rsid w:val="00EE006C"/>
    <w:rsid w:val="00EE034C"/>
    <w:rsid w:val="00EE0B4A"/>
    <w:rsid w:val="00EE3987"/>
    <w:rsid w:val="00EF2B80"/>
    <w:rsid w:val="00EF36B0"/>
    <w:rsid w:val="00EF57EA"/>
    <w:rsid w:val="00EF7E3A"/>
    <w:rsid w:val="00F0011C"/>
    <w:rsid w:val="00F04776"/>
    <w:rsid w:val="00F07F99"/>
    <w:rsid w:val="00F11386"/>
    <w:rsid w:val="00F129E2"/>
    <w:rsid w:val="00F13527"/>
    <w:rsid w:val="00F14049"/>
    <w:rsid w:val="00F16E19"/>
    <w:rsid w:val="00F170BD"/>
    <w:rsid w:val="00F17EA5"/>
    <w:rsid w:val="00F23470"/>
    <w:rsid w:val="00F2656B"/>
    <w:rsid w:val="00F32496"/>
    <w:rsid w:val="00F324C8"/>
    <w:rsid w:val="00F33797"/>
    <w:rsid w:val="00F35B85"/>
    <w:rsid w:val="00F36DB1"/>
    <w:rsid w:val="00F42075"/>
    <w:rsid w:val="00F45F44"/>
    <w:rsid w:val="00F60904"/>
    <w:rsid w:val="00F60BC6"/>
    <w:rsid w:val="00F61125"/>
    <w:rsid w:val="00F63A26"/>
    <w:rsid w:val="00F64E33"/>
    <w:rsid w:val="00F812C8"/>
    <w:rsid w:val="00F82C39"/>
    <w:rsid w:val="00F8652E"/>
    <w:rsid w:val="00F90730"/>
    <w:rsid w:val="00F93AE0"/>
    <w:rsid w:val="00F94DB9"/>
    <w:rsid w:val="00F95BEA"/>
    <w:rsid w:val="00FA1D65"/>
    <w:rsid w:val="00FA69FB"/>
    <w:rsid w:val="00FB10DD"/>
    <w:rsid w:val="00FB150C"/>
    <w:rsid w:val="00FB6F70"/>
    <w:rsid w:val="00FC2884"/>
    <w:rsid w:val="00FC3AA8"/>
    <w:rsid w:val="00FC5DE4"/>
    <w:rsid w:val="00FD338E"/>
    <w:rsid w:val="00FD64B1"/>
    <w:rsid w:val="00FD7A80"/>
    <w:rsid w:val="00FE04BA"/>
    <w:rsid w:val="00FE0598"/>
    <w:rsid w:val="00FE4899"/>
    <w:rsid w:val="00FE5EC8"/>
    <w:rsid w:val="00FF3844"/>
    <w:rsid w:val="00FF4318"/>
    <w:rsid w:val="00FF72EC"/>
    <w:rsid w:val="00FF7E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4" w:uiPriority="99"/>
    <w:lsdException w:name="Title" w:qFormat="1"/>
    <w:lsdException w:name="Body Text" w:uiPriority="99"/>
    <w:lsdException w:name="Body Text Indent" w:uiPriority="99"/>
    <w:lsdException w:name="List Continue 3" w:uiPriority="99"/>
    <w:lsdException w:name="Subtitle" w:uiPriority="11"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A06"/>
  </w:style>
  <w:style w:type="paragraph" w:styleId="1">
    <w:name w:val="heading 1"/>
    <w:basedOn w:val="a"/>
    <w:next w:val="a"/>
    <w:link w:val="10"/>
    <w:uiPriority w:val="9"/>
    <w:qFormat/>
    <w:rsid w:val="00502A06"/>
    <w:pPr>
      <w:keepNext/>
      <w:jc w:val="both"/>
      <w:outlineLvl w:val="0"/>
    </w:pPr>
    <w:rPr>
      <w:sz w:val="28"/>
    </w:rPr>
  </w:style>
  <w:style w:type="paragraph" w:styleId="2">
    <w:name w:val="heading 2"/>
    <w:basedOn w:val="a"/>
    <w:next w:val="a"/>
    <w:qFormat/>
    <w:rsid w:val="00502A06"/>
    <w:pPr>
      <w:keepNext/>
      <w:jc w:val="both"/>
      <w:outlineLvl w:val="1"/>
    </w:pPr>
    <w:rPr>
      <w:b/>
      <w:sz w:val="24"/>
    </w:rPr>
  </w:style>
  <w:style w:type="paragraph" w:styleId="3">
    <w:name w:val="heading 3"/>
    <w:basedOn w:val="a"/>
    <w:next w:val="a"/>
    <w:qFormat/>
    <w:rsid w:val="00502A06"/>
    <w:pPr>
      <w:keepNext/>
      <w:outlineLvl w:val="2"/>
    </w:pPr>
    <w:rPr>
      <w:sz w:val="28"/>
    </w:rPr>
  </w:style>
  <w:style w:type="paragraph" w:styleId="4">
    <w:name w:val="heading 4"/>
    <w:basedOn w:val="a"/>
    <w:next w:val="a"/>
    <w:qFormat/>
    <w:rsid w:val="00502A06"/>
    <w:pPr>
      <w:keepNext/>
      <w:ind w:firstLine="709"/>
      <w:jc w:val="both"/>
      <w:outlineLvl w:val="3"/>
    </w:pPr>
    <w:rPr>
      <w:b/>
      <w:sz w:val="24"/>
    </w:rPr>
  </w:style>
  <w:style w:type="paragraph" w:styleId="5">
    <w:name w:val="heading 5"/>
    <w:basedOn w:val="a"/>
    <w:next w:val="a"/>
    <w:qFormat/>
    <w:rsid w:val="00502A06"/>
    <w:pPr>
      <w:keepNext/>
      <w:ind w:firstLine="709"/>
      <w:jc w:val="both"/>
      <w:outlineLvl w:val="4"/>
    </w:pPr>
    <w:rPr>
      <w:sz w:val="36"/>
    </w:rPr>
  </w:style>
  <w:style w:type="paragraph" w:styleId="6">
    <w:name w:val="heading 6"/>
    <w:basedOn w:val="a"/>
    <w:next w:val="a"/>
    <w:qFormat/>
    <w:rsid w:val="00502A0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rsid w:val="00502A06"/>
    <w:pPr>
      <w:ind w:firstLine="709"/>
      <w:jc w:val="both"/>
    </w:pPr>
    <w:rPr>
      <w:sz w:val="28"/>
    </w:rPr>
  </w:style>
  <w:style w:type="paragraph" w:styleId="30">
    <w:name w:val="Body Text Indent 3"/>
    <w:basedOn w:val="a"/>
    <w:link w:val="31"/>
    <w:rsid w:val="00502A06"/>
    <w:pPr>
      <w:suppressAutoHyphens/>
      <w:autoSpaceDE w:val="0"/>
      <w:autoSpaceDN w:val="0"/>
      <w:adjustRightInd w:val="0"/>
      <w:ind w:firstLine="550"/>
      <w:jc w:val="both"/>
    </w:pPr>
    <w:rPr>
      <w:sz w:val="28"/>
    </w:rPr>
  </w:style>
  <w:style w:type="paragraph" w:styleId="a3">
    <w:name w:val="Plain Text"/>
    <w:basedOn w:val="a"/>
    <w:link w:val="a4"/>
    <w:rsid w:val="00502A06"/>
    <w:rPr>
      <w:rFonts w:ascii="Courier New" w:hAnsi="Courier New"/>
    </w:rPr>
  </w:style>
  <w:style w:type="paragraph" w:styleId="a5">
    <w:name w:val="Body Text"/>
    <w:basedOn w:val="a"/>
    <w:link w:val="a6"/>
    <w:uiPriority w:val="99"/>
    <w:rsid w:val="00502A06"/>
    <w:pPr>
      <w:jc w:val="both"/>
    </w:pPr>
    <w:rPr>
      <w:sz w:val="28"/>
    </w:rPr>
  </w:style>
  <w:style w:type="paragraph" w:styleId="a7">
    <w:name w:val="footer"/>
    <w:basedOn w:val="a"/>
    <w:link w:val="a8"/>
    <w:uiPriority w:val="99"/>
    <w:rsid w:val="00502A06"/>
    <w:pPr>
      <w:tabs>
        <w:tab w:val="center" w:pos="4153"/>
        <w:tab w:val="right" w:pos="8306"/>
      </w:tabs>
    </w:pPr>
  </w:style>
  <w:style w:type="character" w:styleId="a9">
    <w:name w:val="page number"/>
    <w:basedOn w:val="a0"/>
    <w:rsid w:val="00502A06"/>
  </w:style>
  <w:style w:type="paragraph" w:styleId="aa">
    <w:name w:val="Body Text Indent"/>
    <w:basedOn w:val="a"/>
    <w:link w:val="ab"/>
    <w:uiPriority w:val="99"/>
    <w:rsid w:val="00502A06"/>
    <w:pPr>
      <w:ind w:firstLine="540"/>
      <w:jc w:val="both"/>
    </w:pPr>
    <w:rPr>
      <w:sz w:val="28"/>
    </w:rPr>
  </w:style>
  <w:style w:type="table" w:styleId="ac">
    <w:name w:val="Table Grid"/>
    <w:basedOn w:val="a1"/>
    <w:rsid w:val="002C5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D165A2"/>
    <w:pPr>
      <w:widowControl w:val="0"/>
      <w:autoSpaceDE w:val="0"/>
      <w:autoSpaceDN w:val="0"/>
      <w:adjustRightInd w:val="0"/>
    </w:pPr>
    <w:rPr>
      <w:rFonts w:ascii="Arial" w:hAnsi="Arial" w:cs="Arial"/>
      <w:b/>
      <w:bCs/>
    </w:rPr>
  </w:style>
  <w:style w:type="paragraph" w:styleId="ad">
    <w:name w:val="List Paragraph"/>
    <w:basedOn w:val="a"/>
    <w:uiPriority w:val="34"/>
    <w:qFormat/>
    <w:rsid w:val="00D165A2"/>
    <w:pPr>
      <w:spacing w:after="200" w:line="276" w:lineRule="auto"/>
      <w:ind w:left="720"/>
      <w:contextualSpacing/>
    </w:pPr>
    <w:rPr>
      <w:rFonts w:ascii="Calibri" w:eastAsia="Calibri" w:hAnsi="Calibri"/>
      <w:sz w:val="22"/>
      <w:szCs w:val="22"/>
      <w:lang w:eastAsia="en-US"/>
    </w:rPr>
  </w:style>
  <w:style w:type="paragraph" w:styleId="32">
    <w:name w:val="Body Text 3"/>
    <w:basedOn w:val="a"/>
    <w:link w:val="33"/>
    <w:rsid w:val="00A05310"/>
    <w:pPr>
      <w:spacing w:after="120"/>
    </w:pPr>
    <w:rPr>
      <w:sz w:val="16"/>
      <w:szCs w:val="16"/>
    </w:rPr>
  </w:style>
  <w:style w:type="character" w:customStyle="1" w:styleId="33">
    <w:name w:val="Основной текст 3 Знак"/>
    <w:basedOn w:val="a0"/>
    <w:link w:val="32"/>
    <w:rsid w:val="00A05310"/>
    <w:rPr>
      <w:sz w:val="16"/>
      <w:szCs w:val="16"/>
    </w:rPr>
  </w:style>
  <w:style w:type="paragraph" w:customStyle="1" w:styleId="ConsPlusNormal">
    <w:name w:val="ConsPlusNormal"/>
    <w:rsid w:val="00BA7623"/>
    <w:pPr>
      <w:widowControl w:val="0"/>
      <w:suppressAutoHyphens/>
      <w:autoSpaceDE w:val="0"/>
      <w:ind w:firstLine="720"/>
    </w:pPr>
    <w:rPr>
      <w:rFonts w:ascii="Arial" w:hAnsi="Arial" w:cs="Arial"/>
      <w:kern w:val="1"/>
      <w:lang w:eastAsia="ar-SA"/>
    </w:rPr>
  </w:style>
  <w:style w:type="paragraph" w:styleId="ae">
    <w:name w:val="footnote text"/>
    <w:basedOn w:val="a"/>
    <w:link w:val="af"/>
    <w:uiPriority w:val="99"/>
    <w:unhideWhenUsed/>
    <w:rsid w:val="004C7A94"/>
  </w:style>
  <w:style w:type="character" w:customStyle="1" w:styleId="af">
    <w:name w:val="Текст сноски Знак"/>
    <w:basedOn w:val="a0"/>
    <w:link w:val="ae"/>
    <w:uiPriority w:val="99"/>
    <w:rsid w:val="004C7A94"/>
  </w:style>
  <w:style w:type="character" w:styleId="af0">
    <w:name w:val="footnote reference"/>
    <w:uiPriority w:val="99"/>
    <w:unhideWhenUsed/>
    <w:rsid w:val="004C7A94"/>
    <w:rPr>
      <w:vertAlign w:val="superscript"/>
    </w:rPr>
  </w:style>
  <w:style w:type="paragraph" w:styleId="34">
    <w:name w:val="List 3"/>
    <w:basedOn w:val="a"/>
    <w:rsid w:val="00835A83"/>
    <w:pPr>
      <w:ind w:left="849" w:hanging="283"/>
    </w:pPr>
    <w:rPr>
      <w:sz w:val="24"/>
      <w:szCs w:val="24"/>
    </w:rPr>
  </w:style>
  <w:style w:type="paragraph" w:styleId="af1">
    <w:name w:val="List"/>
    <w:basedOn w:val="a"/>
    <w:rsid w:val="00835A83"/>
    <w:pPr>
      <w:ind w:left="283" w:hanging="283"/>
    </w:pPr>
    <w:rPr>
      <w:sz w:val="24"/>
      <w:szCs w:val="24"/>
    </w:rPr>
  </w:style>
  <w:style w:type="character" w:customStyle="1" w:styleId="a4">
    <w:name w:val="Текст Знак"/>
    <w:link w:val="a3"/>
    <w:rsid w:val="00835A83"/>
    <w:rPr>
      <w:rFonts w:ascii="Courier New" w:hAnsi="Courier New"/>
    </w:rPr>
  </w:style>
  <w:style w:type="paragraph" w:styleId="50">
    <w:name w:val="List 5"/>
    <w:basedOn w:val="a"/>
    <w:rsid w:val="00835A83"/>
    <w:pPr>
      <w:ind w:left="1415" w:hanging="283"/>
    </w:pPr>
    <w:rPr>
      <w:sz w:val="24"/>
      <w:szCs w:val="24"/>
    </w:rPr>
  </w:style>
  <w:style w:type="paragraph" w:customStyle="1" w:styleId="11">
    <w:name w:val="Цитата1"/>
    <w:basedOn w:val="a"/>
    <w:rsid w:val="00835A83"/>
    <w:pPr>
      <w:widowControl w:val="0"/>
      <w:shd w:val="clear" w:color="auto" w:fill="FFFFFF"/>
      <w:ind w:left="1075" w:right="922"/>
      <w:jc w:val="center"/>
    </w:pPr>
    <w:rPr>
      <w:b/>
      <w:sz w:val="28"/>
    </w:rPr>
  </w:style>
  <w:style w:type="paragraph" w:styleId="af2">
    <w:name w:val="header"/>
    <w:basedOn w:val="a"/>
    <w:link w:val="af3"/>
    <w:uiPriority w:val="99"/>
    <w:rsid w:val="00A64779"/>
    <w:pPr>
      <w:tabs>
        <w:tab w:val="center" w:pos="4677"/>
        <w:tab w:val="right" w:pos="9355"/>
      </w:tabs>
    </w:pPr>
    <w:rPr>
      <w:sz w:val="24"/>
      <w:szCs w:val="24"/>
    </w:rPr>
  </w:style>
  <w:style w:type="character" w:customStyle="1" w:styleId="af3">
    <w:name w:val="Верхний колонтитул Знак"/>
    <w:basedOn w:val="a0"/>
    <w:link w:val="af2"/>
    <w:uiPriority w:val="99"/>
    <w:rsid w:val="00A64779"/>
    <w:rPr>
      <w:sz w:val="24"/>
      <w:szCs w:val="24"/>
    </w:rPr>
  </w:style>
  <w:style w:type="paragraph" w:customStyle="1" w:styleId="af4">
    <w:name w:val="Таблицы (моноширинный)"/>
    <w:basedOn w:val="a"/>
    <w:next w:val="a"/>
    <w:uiPriority w:val="99"/>
    <w:rsid w:val="00A64779"/>
    <w:pPr>
      <w:widowControl w:val="0"/>
      <w:autoSpaceDE w:val="0"/>
      <w:autoSpaceDN w:val="0"/>
      <w:adjustRightInd w:val="0"/>
      <w:jc w:val="both"/>
    </w:pPr>
    <w:rPr>
      <w:rFonts w:ascii="Courier New" w:hAnsi="Courier New" w:cs="Courier New"/>
    </w:rPr>
  </w:style>
  <w:style w:type="character" w:styleId="af5">
    <w:name w:val="Hyperlink"/>
    <w:uiPriority w:val="99"/>
    <w:rsid w:val="00A64779"/>
    <w:rPr>
      <w:color w:val="0000FF"/>
      <w:u w:val="single"/>
    </w:rPr>
  </w:style>
  <w:style w:type="character" w:styleId="af6">
    <w:name w:val="FollowedHyperlink"/>
    <w:uiPriority w:val="99"/>
    <w:rsid w:val="00A64779"/>
    <w:rPr>
      <w:color w:val="800080"/>
      <w:u w:val="single"/>
    </w:rPr>
  </w:style>
  <w:style w:type="paragraph" w:styleId="af7">
    <w:name w:val="Balloon Text"/>
    <w:basedOn w:val="a"/>
    <w:link w:val="af8"/>
    <w:uiPriority w:val="99"/>
    <w:rsid w:val="00A64779"/>
    <w:rPr>
      <w:rFonts w:ascii="Tahoma" w:hAnsi="Tahoma"/>
      <w:spacing w:val="-2"/>
      <w:sz w:val="16"/>
      <w:szCs w:val="16"/>
    </w:rPr>
  </w:style>
  <w:style w:type="character" w:customStyle="1" w:styleId="af8">
    <w:name w:val="Текст выноски Знак"/>
    <w:basedOn w:val="a0"/>
    <w:link w:val="af7"/>
    <w:uiPriority w:val="99"/>
    <w:rsid w:val="00A64779"/>
    <w:rPr>
      <w:rFonts w:ascii="Tahoma" w:hAnsi="Tahoma"/>
      <w:spacing w:val="-2"/>
      <w:sz w:val="16"/>
      <w:szCs w:val="16"/>
    </w:rPr>
  </w:style>
  <w:style w:type="paragraph" w:styleId="af9">
    <w:name w:val="No Spacing"/>
    <w:uiPriority w:val="1"/>
    <w:qFormat/>
    <w:rsid w:val="00A64779"/>
    <w:rPr>
      <w:sz w:val="24"/>
      <w:szCs w:val="24"/>
    </w:rPr>
  </w:style>
  <w:style w:type="character" w:customStyle="1" w:styleId="35">
    <w:name w:val="Заголовок №3_"/>
    <w:link w:val="36"/>
    <w:rsid w:val="00A64779"/>
    <w:rPr>
      <w:sz w:val="26"/>
      <w:szCs w:val="26"/>
      <w:shd w:val="clear" w:color="auto" w:fill="FFFFFF"/>
    </w:rPr>
  </w:style>
  <w:style w:type="paragraph" w:customStyle="1" w:styleId="36">
    <w:name w:val="Заголовок №3"/>
    <w:basedOn w:val="a"/>
    <w:link w:val="35"/>
    <w:rsid w:val="00A64779"/>
    <w:pPr>
      <w:shd w:val="clear" w:color="auto" w:fill="FFFFFF"/>
      <w:spacing w:before="240" w:line="326" w:lineRule="exact"/>
      <w:outlineLvl w:val="2"/>
    </w:pPr>
    <w:rPr>
      <w:sz w:val="26"/>
      <w:szCs w:val="26"/>
    </w:rPr>
  </w:style>
  <w:style w:type="character" w:customStyle="1" w:styleId="afa">
    <w:name w:val="Основной текст_"/>
    <w:link w:val="12"/>
    <w:rsid w:val="00A64779"/>
    <w:rPr>
      <w:sz w:val="26"/>
      <w:szCs w:val="26"/>
      <w:shd w:val="clear" w:color="auto" w:fill="FFFFFF"/>
    </w:rPr>
  </w:style>
  <w:style w:type="character" w:customStyle="1" w:styleId="37">
    <w:name w:val="Основной текст (3)_"/>
    <w:link w:val="38"/>
    <w:rsid w:val="00A64779"/>
    <w:rPr>
      <w:sz w:val="27"/>
      <w:szCs w:val="27"/>
      <w:shd w:val="clear" w:color="auto" w:fill="FFFFFF"/>
    </w:rPr>
  </w:style>
  <w:style w:type="character" w:customStyle="1" w:styleId="22">
    <w:name w:val="Заголовок №2_"/>
    <w:link w:val="23"/>
    <w:rsid w:val="00A64779"/>
    <w:rPr>
      <w:sz w:val="26"/>
      <w:szCs w:val="26"/>
      <w:shd w:val="clear" w:color="auto" w:fill="FFFFFF"/>
    </w:rPr>
  </w:style>
  <w:style w:type="paragraph" w:customStyle="1" w:styleId="12">
    <w:name w:val="Основной текст1"/>
    <w:basedOn w:val="a"/>
    <w:link w:val="afa"/>
    <w:rsid w:val="00A64779"/>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A64779"/>
    <w:pPr>
      <w:shd w:val="clear" w:color="auto" w:fill="FFFFFF"/>
      <w:spacing w:after="240" w:line="322" w:lineRule="exact"/>
      <w:ind w:firstLine="580"/>
      <w:jc w:val="both"/>
    </w:pPr>
    <w:rPr>
      <w:sz w:val="27"/>
      <w:szCs w:val="27"/>
    </w:rPr>
  </w:style>
  <w:style w:type="paragraph" w:customStyle="1" w:styleId="23">
    <w:name w:val="Заголовок №2"/>
    <w:basedOn w:val="a"/>
    <w:link w:val="22"/>
    <w:rsid w:val="00A64779"/>
    <w:pPr>
      <w:shd w:val="clear" w:color="auto" w:fill="FFFFFF"/>
      <w:spacing w:before="300" w:after="180" w:line="0" w:lineRule="atLeast"/>
      <w:outlineLvl w:val="1"/>
    </w:pPr>
    <w:rPr>
      <w:sz w:val="26"/>
      <w:szCs w:val="26"/>
    </w:rPr>
  </w:style>
  <w:style w:type="character" w:styleId="afb">
    <w:name w:val="Subtle Emphasis"/>
    <w:uiPriority w:val="19"/>
    <w:qFormat/>
    <w:rsid w:val="00A64779"/>
    <w:rPr>
      <w:i/>
      <w:iCs/>
      <w:color w:val="808080"/>
    </w:rPr>
  </w:style>
  <w:style w:type="character" w:customStyle="1" w:styleId="afc">
    <w:name w:val="Гипертекстовая ссылка"/>
    <w:uiPriority w:val="99"/>
    <w:rsid w:val="00A64779"/>
    <w:rPr>
      <w:b/>
      <w:bCs/>
      <w:color w:val="106BBE"/>
      <w:sz w:val="26"/>
      <w:szCs w:val="26"/>
    </w:rPr>
  </w:style>
  <w:style w:type="paragraph" w:customStyle="1" w:styleId="afd">
    <w:name w:val="Комментарий"/>
    <w:basedOn w:val="a"/>
    <w:next w:val="a"/>
    <w:uiPriority w:val="99"/>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e">
    <w:name w:val="Нормальный (таблица)"/>
    <w:basedOn w:val="a"/>
    <w:next w:val="a"/>
    <w:uiPriority w:val="99"/>
    <w:rsid w:val="00A64779"/>
    <w:pPr>
      <w:widowControl w:val="0"/>
      <w:autoSpaceDE w:val="0"/>
      <w:autoSpaceDN w:val="0"/>
      <w:adjustRightInd w:val="0"/>
      <w:jc w:val="both"/>
    </w:pPr>
    <w:rPr>
      <w:rFonts w:ascii="Arial" w:hAnsi="Arial" w:cs="Arial"/>
      <w:sz w:val="24"/>
      <w:szCs w:val="24"/>
    </w:rPr>
  </w:style>
  <w:style w:type="character" w:customStyle="1" w:styleId="aff">
    <w:name w:val="Цветовое выделение"/>
    <w:uiPriority w:val="99"/>
    <w:rsid w:val="00A64779"/>
    <w:rPr>
      <w:b/>
      <w:bCs/>
      <w:color w:val="26282F"/>
      <w:sz w:val="26"/>
      <w:szCs w:val="26"/>
    </w:rPr>
  </w:style>
  <w:style w:type="paragraph" w:customStyle="1" w:styleId="aff0">
    <w:name w:val="Прижатый влево"/>
    <w:basedOn w:val="a"/>
    <w:next w:val="a"/>
    <w:uiPriority w:val="99"/>
    <w:rsid w:val="00A64779"/>
    <w:pPr>
      <w:widowControl w:val="0"/>
      <w:autoSpaceDE w:val="0"/>
      <w:autoSpaceDN w:val="0"/>
      <w:adjustRightInd w:val="0"/>
    </w:pPr>
    <w:rPr>
      <w:rFonts w:ascii="Arial" w:hAnsi="Arial" w:cs="Arial"/>
      <w:sz w:val="24"/>
      <w:szCs w:val="24"/>
    </w:rPr>
  </w:style>
  <w:style w:type="character" w:customStyle="1" w:styleId="aff1">
    <w:name w:val="Не вступил в силу"/>
    <w:uiPriority w:val="99"/>
    <w:rsid w:val="00A64779"/>
    <w:rPr>
      <w:b w:val="0"/>
      <w:bCs w:val="0"/>
      <w:color w:val="000000"/>
      <w:sz w:val="26"/>
      <w:szCs w:val="26"/>
      <w:shd w:val="clear" w:color="auto" w:fill="D8EDE8"/>
    </w:rPr>
  </w:style>
  <w:style w:type="paragraph" w:styleId="aff2">
    <w:name w:val="Subtitle"/>
    <w:basedOn w:val="a"/>
    <w:next w:val="a"/>
    <w:link w:val="aff3"/>
    <w:uiPriority w:val="11"/>
    <w:qFormat/>
    <w:rsid w:val="00A64779"/>
    <w:pPr>
      <w:spacing w:after="60"/>
      <w:jc w:val="center"/>
      <w:outlineLvl w:val="1"/>
    </w:pPr>
    <w:rPr>
      <w:rFonts w:ascii="Cambria" w:hAnsi="Cambria"/>
      <w:sz w:val="24"/>
      <w:szCs w:val="24"/>
    </w:rPr>
  </w:style>
  <w:style w:type="character" w:customStyle="1" w:styleId="aff3">
    <w:name w:val="Подзаголовок Знак"/>
    <w:basedOn w:val="a0"/>
    <w:link w:val="aff2"/>
    <w:uiPriority w:val="11"/>
    <w:rsid w:val="00A64779"/>
    <w:rPr>
      <w:rFonts w:ascii="Cambria" w:hAnsi="Cambria"/>
      <w:sz w:val="24"/>
      <w:szCs w:val="24"/>
    </w:rPr>
  </w:style>
  <w:style w:type="character" w:customStyle="1" w:styleId="CourierNew95pt">
    <w:name w:val="Основной текст + Courier New;9;5 pt"/>
    <w:rsid w:val="00A6477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b">
    <w:name w:val="Основной текст с отступом Знак"/>
    <w:link w:val="aa"/>
    <w:uiPriority w:val="99"/>
    <w:rsid w:val="00A64779"/>
    <w:rPr>
      <w:sz w:val="28"/>
    </w:rPr>
  </w:style>
  <w:style w:type="paragraph" w:styleId="24">
    <w:name w:val="List 2"/>
    <w:basedOn w:val="a"/>
    <w:rsid w:val="00A64779"/>
    <w:pPr>
      <w:ind w:left="566" w:hanging="283"/>
    </w:pPr>
    <w:rPr>
      <w:sz w:val="24"/>
      <w:szCs w:val="24"/>
    </w:rPr>
  </w:style>
  <w:style w:type="paragraph" w:styleId="40">
    <w:name w:val="List 4"/>
    <w:basedOn w:val="a"/>
    <w:uiPriority w:val="99"/>
    <w:unhideWhenUsed/>
    <w:rsid w:val="00A64779"/>
    <w:pPr>
      <w:ind w:left="1132" w:hanging="283"/>
      <w:contextualSpacing/>
    </w:pPr>
    <w:rPr>
      <w:sz w:val="24"/>
      <w:szCs w:val="24"/>
    </w:rPr>
  </w:style>
  <w:style w:type="paragraph" w:styleId="39">
    <w:name w:val="List Continue 3"/>
    <w:basedOn w:val="a"/>
    <w:uiPriority w:val="99"/>
    <w:unhideWhenUsed/>
    <w:rsid w:val="00A64779"/>
    <w:pPr>
      <w:spacing w:after="120"/>
      <w:ind w:left="849"/>
      <w:contextualSpacing/>
    </w:pPr>
    <w:rPr>
      <w:sz w:val="24"/>
      <w:szCs w:val="24"/>
    </w:rPr>
  </w:style>
  <w:style w:type="character" w:customStyle="1" w:styleId="a8">
    <w:name w:val="Нижний колонтитул Знак"/>
    <w:link w:val="a7"/>
    <w:uiPriority w:val="99"/>
    <w:rsid w:val="00A64779"/>
  </w:style>
  <w:style w:type="paragraph" w:customStyle="1" w:styleId="310">
    <w:name w:val="Основной текст с отступом 31"/>
    <w:basedOn w:val="a"/>
    <w:rsid w:val="00A64779"/>
    <w:pPr>
      <w:widowControl w:val="0"/>
      <w:suppressAutoHyphens/>
      <w:autoSpaceDE w:val="0"/>
      <w:ind w:firstLine="550"/>
      <w:jc w:val="both"/>
    </w:pPr>
    <w:rPr>
      <w:rFonts w:ascii="Arial" w:eastAsia="SimSun" w:hAnsi="Arial" w:cs="Mangal"/>
      <w:kern w:val="1"/>
      <w:sz w:val="28"/>
      <w:szCs w:val="24"/>
      <w:lang w:eastAsia="hi-IN" w:bidi="hi-IN"/>
    </w:rPr>
  </w:style>
  <w:style w:type="paragraph" w:customStyle="1" w:styleId="aff4">
    <w:name w:val="Заголовок"/>
    <w:basedOn w:val="a"/>
    <w:next w:val="a5"/>
    <w:uiPriority w:val="99"/>
    <w:rsid w:val="00A6477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6">
    <w:name w:val="Основной текст Знак"/>
    <w:basedOn w:val="a0"/>
    <w:link w:val="a5"/>
    <w:uiPriority w:val="99"/>
    <w:rsid w:val="00A64779"/>
    <w:rPr>
      <w:sz w:val="28"/>
    </w:rPr>
  </w:style>
  <w:style w:type="paragraph" w:customStyle="1" w:styleId="aff5">
    <w:name w:val="Знак Знак Знак Знак Знак Знак Знак"/>
    <w:basedOn w:val="a"/>
    <w:rsid w:val="00A64779"/>
    <w:pPr>
      <w:widowControl w:val="0"/>
      <w:suppressAutoHyphens/>
      <w:spacing w:after="160" w:line="240" w:lineRule="exact"/>
    </w:pPr>
    <w:rPr>
      <w:rFonts w:ascii="Verdana" w:eastAsia="Lucida Sans Unicode" w:hAnsi="Verdana"/>
      <w:kern w:val="2"/>
      <w:lang w:val="en-US" w:eastAsia="en-US"/>
    </w:rPr>
  </w:style>
  <w:style w:type="character" w:customStyle="1" w:styleId="21">
    <w:name w:val="Основной текст с отступом 2 Знак"/>
    <w:link w:val="20"/>
    <w:rsid w:val="00A64779"/>
    <w:rPr>
      <w:sz w:val="28"/>
    </w:rPr>
  </w:style>
  <w:style w:type="paragraph" w:styleId="aff6">
    <w:name w:val="Normal (Web)"/>
    <w:basedOn w:val="a"/>
    <w:unhideWhenUsed/>
    <w:rsid w:val="00A64779"/>
    <w:pPr>
      <w:spacing w:before="100" w:beforeAutospacing="1" w:after="100" w:afterAutospacing="1"/>
    </w:pPr>
    <w:rPr>
      <w:sz w:val="24"/>
      <w:szCs w:val="24"/>
    </w:rPr>
  </w:style>
  <w:style w:type="paragraph" w:styleId="aff7">
    <w:name w:val="endnote text"/>
    <w:basedOn w:val="a"/>
    <w:link w:val="aff8"/>
    <w:uiPriority w:val="99"/>
    <w:unhideWhenUsed/>
    <w:rsid w:val="00A64779"/>
  </w:style>
  <w:style w:type="character" w:customStyle="1" w:styleId="aff8">
    <w:name w:val="Текст концевой сноски Знак"/>
    <w:basedOn w:val="a0"/>
    <w:link w:val="aff7"/>
    <w:uiPriority w:val="99"/>
    <w:rsid w:val="00A64779"/>
  </w:style>
  <w:style w:type="character" w:styleId="aff9">
    <w:name w:val="endnote reference"/>
    <w:basedOn w:val="a0"/>
    <w:uiPriority w:val="99"/>
    <w:unhideWhenUsed/>
    <w:rsid w:val="00A64779"/>
    <w:rPr>
      <w:vertAlign w:val="superscript"/>
    </w:rPr>
  </w:style>
  <w:style w:type="paragraph" w:styleId="affa">
    <w:name w:val="Document Map"/>
    <w:basedOn w:val="a"/>
    <w:link w:val="affb"/>
    <w:uiPriority w:val="99"/>
    <w:unhideWhenUsed/>
    <w:rsid w:val="00A64779"/>
    <w:rPr>
      <w:rFonts w:ascii="Tahoma" w:hAnsi="Tahoma" w:cs="Tahoma"/>
      <w:sz w:val="16"/>
      <w:szCs w:val="16"/>
    </w:rPr>
  </w:style>
  <w:style w:type="character" w:customStyle="1" w:styleId="affb">
    <w:name w:val="Схема документа Знак"/>
    <w:basedOn w:val="a0"/>
    <w:link w:val="affa"/>
    <w:uiPriority w:val="99"/>
    <w:rsid w:val="00A64779"/>
    <w:rPr>
      <w:rFonts w:ascii="Tahoma" w:hAnsi="Tahoma" w:cs="Tahoma"/>
      <w:sz w:val="16"/>
      <w:szCs w:val="16"/>
    </w:rPr>
  </w:style>
  <w:style w:type="character" w:customStyle="1" w:styleId="31">
    <w:name w:val="Основной текст с отступом 3 Знак"/>
    <w:basedOn w:val="a0"/>
    <w:link w:val="30"/>
    <w:rsid w:val="008D39CE"/>
    <w:rPr>
      <w:sz w:val="28"/>
    </w:rPr>
  </w:style>
  <w:style w:type="numbering" w:customStyle="1" w:styleId="13">
    <w:name w:val="Нет списка1"/>
    <w:next w:val="a2"/>
    <w:uiPriority w:val="99"/>
    <w:semiHidden/>
    <w:unhideWhenUsed/>
    <w:rsid w:val="00D7626C"/>
  </w:style>
  <w:style w:type="paragraph" w:customStyle="1" w:styleId="ConsPlusNonformat">
    <w:name w:val="ConsPlusNonformat"/>
    <w:rsid w:val="00D7626C"/>
    <w:pPr>
      <w:widowControl w:val="0"/>
      <w:suppressAutoHyphens/>
      <w:autoSpaceDE w:val="0"/>
    </w:pPr>
    <w:rPr>
      <w:rFonts w:ascii="Courier New" w:eastAsia="Arial" w:hAnsi="Courier New" w:cs="Courier New"/>
      <w:lang w:eastAsia="ar-SA"/>
    </w:rPr>
  </w:style>
  <w:style w:type="paragraph" w:customStyle="1" w:styleId="ConsNonformat">
    <w:name w:val="ConsNonformat"/>
    <w:rsid w:val="00D7626C"/>
    <w:pPr>
      <w:widowControl w:val="0"/>
      <w:suppressAutoHyphens/>
      <w:autoSpaceDE w:val="0"/>
    </w:pPr>
    <w:rPr>
      <w:rFonts w:ascii="Courier New" w:eastAsia="Arial" w:hAnsi="Courier New" w:cs="Courier New"/>
      <w:lang w:eastAsia="ar-SA"/>
    </w:rPr>
  </w:style>
  <w:style w:type="table" w:customStyle="1" w:styleId="14">
    <w:name w:val="Сетка таблицы1"/>
    <w:basedOn w:val="a1"/>
    <w:next w:val="ac"/>
    <w:uiPriority w:val="59"/>
    <w:rsid w:val="00D7626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33415E"/>
  </w:style>
  <w:style w:type="character" w:customStyle="1" w:styleId="10">
    <w:name w:val="Заголовок 1 Знак"/>
    <w:basedOn w:val="a0"/>
    <w:link w:val="1"/>
    <w:uiPriority w:val="9"/>
    <w:rsid w:val="0033415E"/>
    <w:rPr>
      <w:sz w:val="28"/>
    </w:rPr>
  </w:style>
  <w:style w:type="character" w:customStyle="1" w:styleId="15">
    <w:name w:val="Основной текст Знак1"/>
    <w:basedOn w:val="a0"/>
    <w:uiPriority w:val="99"/>
    <w:semiHidden/>
    <w:rsid w:val="0033415E"/>
  </w:style>
  <w:style w:type="character" w:customStyle="1" w:styleId="16">
    <w:name w:val="Нижний колонтитул Знак1"/>
    <w:basedOn w:val="a0"/>
    <w:uiPriority w:val="99"/>
    <w:semiHidden/>
    <w:rsid w:val="0033415E"/>
  </w:style>
  <w:style w:type="character" w:customStyle="1" w:styleId="apple-converted-space">
    <w:name w:val="apple-converted-space"/>
    <w:basedOn w:val="a0"/>
    <w:rsid w:val="0033415E"/>
  </w:style>
  <w:style w:type="table" w:customStyle="1" w:styleId="26">
    <w:name w:val="Сетка таблицы2"/>
    <w:basedOn w:val="a1"/>
    <w:next w:val="ac"/>
    <w:uiPriority w:val="59"/>
    <w:rsid w:val="0033415E"/>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3415E"/>
  </w:style>
  <w:style w:type="character" w:customStyle="1" w:styleId="icon">
    <w:name w:val="icon"/>
    <w:basedOn w:val="a0"/>
    <w:rsid w:val="0033415E"/>
  </w:style>
  <w:style w:type="paragraph" w:customStyle="1" w:styleId="formattext">
    <w:name w:val="formattext"/>
    <w:basedOn w:val="a"/>
    <w:rsid w:val="0033415E"/>
    <w:pPr>
      <w:spacing w:before="100" w:beforeAutospacing="1" w:after="100" w:afterAutospacing="1"/>
    </w:pPr>
    <w:rPr>
      <w:sz w:val="24"/>
      <w:szCs w:val="24"/>
    </w:rPr>
  </w:style>
  <w:style w:type="paragraph" w:customStyle="1" w:styleId="headertext">
    <w:name w:val="headertext"/>
    <w:basedOn w:val="a"/>
    <w:rsid w:val="0033415E"/>
    <w:pPr>
      <w:spacing w:before="100" w:beforeAutospacing="1" w:after="100" w:afterAutospacing="1"/>
    </w:pPr>
    <w:rPr>
      <w:sz w:val="24"/>
      <w:szCs w:val="24"/>
    </w:rPr>
  </w:style>
  <w:style w:type="character" w:customStyle="1" w:styleId="double-br">
    <w:name w:val="double-br"/>
    <w:basedOn w:val="a0"/>
    <w:rsid w:val="0033415E"/>
  </w:style>
  <w:style w:type="character" w:customStyle="1" w:styleId="17">
    <w:name w:val="Текст выноски Знак1"/>
    <w:basedOn w:val="a0"/>
    <w:uiPriority w:val="99"/>
    <w:semiHidden/>
    <w:rsid w:val="0033415E"/>
    <w:rPr>
      <w:rFonts w:ascii="Tahoma" w:hAnsi="Tahoma" w:cs="Tahoma"/>
      <w:sz w:val="16"/>
      <w:szCs w:val="16"/>
    </w:rPr>
  </w:style>
  <w:style w:type="table" w:customStyle="1" w:styleId="3a">
    <w:name w:val="Сетка таблицы3"/>
    <w:basedOn w:val="a1"/>
    <w:next w:val="ac"/>
    <w:rsid w:val="009477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rsid w:val="00771E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List 4" w:uiPriority="99"/>
    <w:lsdException w:name="Title" w:qFormat="1"/>
    <w:lsdException w:name="Body Text" w:uiPriority="99"/>
    <w:lsdException w:name="Body Text Indent" w:uiPriority="99"/>
    <w:lsdException w:name="List Continue 3" w:uiPriority="99"/>
    <w:lsdException w:name="Subtitle" w:uiPriority="11" w:qFormat="1"/>
    <w:lsdException w:name="Hyperlink" w:uiPriority="99"/>
    <w:lsdException w:name="FollowedHyperlink" w:uiPriority="99"/>
    <w:lsdException w:name="Strong"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A06"/>
  </w:style>
  <w:style w:type="paragraph" w:styleId="1">
    <w:name w:val="heading 1"/>
    <w:basedOn w:val="a"/>
    <w:next w:val="a"/>
    <w:link w:val="10"/>
    <w:uiPriority w:val="9"/>
    <w:qFormat/>
    <w:rsid w:val="00502A06"/>
    <w:pPr>
      <w:keepNext/>
      <w:jc w:val="both"/>
      <w:outlineLvl w:val="0"/>
    </w:pPr>
    <w:rPr>
      <w:sz w:val="28"/>
    </w:rPr>
  </w:style>
  <w:style w:type="paragraph" w:styleId="2">
    <w:name w:val="heading 2"/>
    <w:basedOn w:val="a"/>
    <w:next w:val="a"/>
    <w:qFormat/>
    <w:rsid w:val="00502A06"/>
    <w:pPr>
      <w:keepNext/>
      <w:jc w:val="both"/>
      <w:outlineLvl w:val="1"/>
    </w:pPr>
    <w:rPr>
      <w:b/>
      <w:sz w:val="24"/>
    </w:rPr>
  </w:style>
  <w:style w:type="paragraph" w:styleId="3">
    <w:name w:val="heading 3"/>
    <w:basedOn w:val="a"/>
    <w:next w:val="a"/>
    <w:qFormat/>
    <w:rsid w:val="00502A06"/>
    <w:pPr>
      <w:keepNext/>
      <w:outlineLvl w:val="2"/>
    </w:pPr>
    <w:rPr>
      <w:sz w:val="28"/>
    </w:rPr>
  </w:style>
  <w:style w:type="paragraph" w:styleId="4">
    <w:name w:val="heading 4"/>
    <w:basedOn w:val="a"/>
    <w:next w:val="a"/>
    <w:qFormat/>
    <w:rsid w:val="00502A06"/>
    <w:pPr>
      <w:keepNext/>
      <w:ind w:firstLine="709"/>
      <w:jc w:val="both"/>
      <w:outlineLvl w:val="3"/>
    </w:pPr>
    <w:rPr>
      <w:b/>
      <w:sz w:val="24"/>
    </w:rPr>
  </w:style>
  <w:style w:type="paragraph" w:styleId="5">
    <w:name w:val="heading 5"/>
    <w:basedOn w:val="a"/>
    <w:next w:val="a"/>
    <w:qFormat/>
    <w:rsid w:val="00502A06"/>
    <w:pPr>
      <w:keepNext/>
      <w:ind w:firstLine="709"/>
      <w:jc w:val="both"/>
      <w:outlineLvl w:val="4"/>
    </w:pPr>
    <w:rPr>
      <w:sz w:val="36"/>
    </w:rPr>
  </w:style>
  <w:style w:type="paragraph" w:styleId="6">
    <w:name w:val="heading 6"/>
    <w:basedOn w:val="a"/>
    <w:next w:val="a"/>
    <w:qFormat/>
    <w:rsid w:val="00502A06"/>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rsid w:val="00502A06"/>
    <w:pPr>
      <w:ind w:firstLine="709"/>
      <w:jc w:val="both"/>
    </w:pPr>
    <w:rPr>
      <w:sz w:val="28"/>
    </w:rPr>
  </w:style>
  <w:style w:type="paragraph" w:styleId="30">
    <w:name w:val="Body Text Indent 3"/>
    <w:basedOn w:val="a"/>
    <w:link w:val="31"/>
    <w:rsid w:val="00502A06"/>
    <w:pPr>
      <w:suppressAutoHyphens/>
      <w:autoSpaceDE w:val="0"/>
      <w:autoSpaceDN w:val="0"/>
      <w:adjustRightInd w:val="0"/>
      <w:ind w:firstLine="550"/>
      <w:jc w:val="both"/>
    </w:pPr>
    <w:rPr>
      <w:sz w:val="28"/>
    </w:rPr>
  </w:style>
  <w:style w:type="paragraph" w:styleId="a3">
    <w:name w:val="Plain Text"/>
    <w:basedOn w:val="a"/>
    <w:link w:val="a4"/>
    <w:rsid w:val="00502A06"/>
    <w:rPr>
      <w:rFonts w:ascii="Courier New" w:hAnsi="Courier New"/>
    </w:rPr>
  </w:style>
  <w:style w:type="paragraph" w:styleId="a5">
    <w:name w:val="Body Text"/>
    <w:basedOn w:val="a"/>
    <w:link w:val="a6"/>
    <w:uiPriority w:val="99"/>
    <w:rsid w:val="00502A06"/>
    <w:pPr>
      <w:jc w:val="both"/>
    </w:pPr>
    <w:rPr>
      <w:sz w:val="28"/>
    </w:rPr>
  </w:style>
  <w:style w:type="paragraph" w:styleId="a7">
    <w:name w:val="footer"/>
    <w:basedOn w:val="a"/>
    <w:link w:val="a8"/>
    <w:uiPriority w:val="99"/>
    <w:rsid w:val="00502A06"/>
    <w:pPr>
      <w:tabs>
        <w:tab w:val="center" w:pos="4153"/>
        <w:tab w:val="right" w:pos="8306"/>
      </w:tabs>
    </w:pPr>
  </w:style>
  <w:style w:type="character" w:styleId="a9">
    <w:name w:val="page number"/>
    <w:basedOn w:val="a0"/>
    <w:rsid w:val="00502A06"/>
  </w:style>
  <w:style w:type="paragraph" w:styleId="aa">
    <w:name w:val="Body Text Indent"/>
    <w:basedOn w:val="a"/>
    <w:link w:val="ab"/>
    <w:uiPriority w:val="99"/>
    <w:rsid w:val="00502A06"/>
    <w:pPr>
      <w:ind w:firstLine="540"/>
      <w:jc w:val="both"/>
    </w:pPr>
    <w:rPr>
      <w:sz w:val="28"/>
    </w:rPr>
  </w:style>
  <w:style w:type="table" w:styleId="ac">
    <w:name w:val="Table Grid"/>
    <w:basedOn w:val="a1"/>
    <w:rsid w:val="002C5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D165A2"/>
    <w:pPr>
      <w:widowControl w:val="0"/>
      <w:autoSpaceDE w:val="0"/>
      <w:autoSpaceDN w:val="0"/>
      <w:adjustRightInd w:val="0"/>
    </w:pPr>
    <w:rPr>
      <w:rFonts w:ascii="Arial" w:hAnsi="Arial" w:cs="Arial"/>
      <w:b/>
      <w:bCs/>
    </w:rPr>
  </w:style>
  <w:style w:type="paragraph" w:styleId="ad">
    <w:name w:val="List Paragraph"/>
    <w:basedOn w:val="a"/>
    <w:uiPriority w:val="34"/>
    <w:qFormat/>
    <w:rsid w:val="00D165A2"/>
    <w:pPr>
      <w:spacing w:after="200" w:line="276" w:lineRule="auto"/>
      <w:ind w:left="720"/>
      <w:contextualSpacing/>
    </w:pPr>
    <w:rPr>
      <w:rFonts w:ascii="Calibri" w:eastAsia="Calibri" w:hAnsi="Calibri"/>
      <w:sz w:val="22"/>
      <w:szCs w:val="22"/>
      <w:lang w:eastAsia="en-US"/>
    </w:rPr>
  </w:style>
  <w:style w:type="paragraph" w:styleId="32">
    <w:name w:val="Body Text 3"/>
    <w:basedOn w:val="a"/>
    <w:link w:val="33"/>
    <w:rsid w:val="00A05310"/>
    <w:pPr>
      <w:spacing w:after="120"/>
    </w:pPr>
    <w:rPr>
      <w:sz w:val="16"/>
      <w:szCs w:val="16"/>
    </w:rPr>
  </w:style>
  <w:style w:type="character" w:customStyle="1" w:styleId="33">
    <w:name w:val="Основной текст 3 Знак"/>
    <w:basedOn w:val="a0"/>
    <w:link w:val="32"/>
    <w:rsid w:val="00A05310"/>
    <w:rPr>
      <w:sz w:val="16"/>
      <w:szCs w:val="16"/>
    </w:rPr>
  </w:style>
  <w:style w:type="paragraph" w:customStyle="1" w:styleId="ConsPlusNormal">
    <w:name w:val="ConsPlusNormal"/>
    <w:rsid w:val="00BA7623"/>
    <w:pPr>
      <w:widowControl w:val="0"/>
      <w:suppressAutoHyphens/>
      <w:autoSpaceDE w:val="0"/>
      <w:ind w:firstLine="720"/>
    </w:pPr>
    <w:rPr>
      <w:rFonts w:ascii="Arial" w:hAnsi="Arial" w:cs="Arial"/>
      <w:kern w:val="1"/>
      <w:lang w:eastAsia="ar-SA"/>
    </w:rPr>
  </w:style>
  <w:style w:type="paragraph" w:styleId="ae">
    <w:name w:val="footnote text"/>
    <w:basedOn w:val="a"/>
    <w:link w:val="af"/>
    <w:uiPriority w:val="99"/>
    <w:unhideWhenUsed/>
    <w:rsid w:val="004C7A94"/>
  </w:style>
  <w:style w:type="character" w:customStyle="1" w:styleId="af">
    <w:name w:val="Текст сноски Знак"/>
    <w:basedOn w:val="a0"/>
    <w:link w:val="ae"/>
    <w:uiPriority w:val="99"/>
    <w:rsid w:val="004C7A94"/>
  </w:style>
  <w:style w:type="character" w:styleId="af0">
    <w:name w:val="footnote reference"/>
    <w:uiPriority w:val="99"/>
    <w:unhideWhenUsed/>
    <w:rsid w:val="004C7A94"/>
    <w:rPr>
      <w:vertAlign w:val="superscript"/>
    </w:rPr>
  </w:style>
  <w:style w:type="paragraph" w:styleId="34">
    <w:name w:val="List 3"/>
    <w:basedOn w:val="a"/>
    <w:rsid w:val="00835A83"/>
    <w:pPr>
      <w:ind w:left="849" w:hanging="283"/>
    </w:pPr>
    <w:rPr>
      <w:sz w:val="24"/>
      <w:szCs w:val="24"/>
    </w:rPr>
  </w:style>
  <w:style w:type="paragraph" w:styleId="af1">
    <w:name w:val="List"/>
    <w:basedOn w:val="a"/>
    <w:rsid w:val="00835A83"/>
    <w:pPr>
      <w:ind w:left="283" w:hanging="283"/>
    </w:pPr>
    <w:rPr>
      <w:sz w:val="24"/>
      <w:szCs w:val="24"/>
    </w:rPr>
  </w:style>
  <w:style w:type="character" w:customStyle="1" w:styleId="a4">
    <w:name w:val="Текст Знак"/>
    <w:link w:val="a3"/>
    <w:rsid w:val="00835A83"/>
    <w:rPr>
      <w:rFonts w:ascii="Courier New" w:hAnsi="Courier New"/>
    </w:rPr>
  </w:style>
  <w:style w:type="paragraph" w:styleId="50">
    <w:name w:val="List 5"/>
    <w:basedOn w:val="a"/>
    <w:rsid w:val="00835A83"/>
    <w:pPr>
      <w:ind w:left="1415" w:hanging="283"/>
    </w:pPr>
    <w:rPr>
      <w:sz w:val="24"/>
      <w:szCs w:val="24"/>
    </w:rPr>
  </w:style>
  <w:style w:type="paragraph" w:customStyle="1" w:styleId="11">
    <w:name w:val="Цитата1"/>
    <w:basedOn w:val="a"/>
    <w:rsid w:val="00835A83"/>
    <w:pPr>
      <w:widowControl w:val="0"/>
      <w:shd w:val="clear" w:color="auto" w:fill="FFFFFF"/>
      <w:ind w:left="1075" w:right="922"/>
      <w:jc w:val="center"/>
    </w:pPr>
    <w:rPr>
      <w:b/>
      <w:sz w:val="28"/>
    </w:rPr>
  </w:style>
  <w:style w:type="paragraph" w:styleId="af2">
    <w:name w:val="header"/>
    <w:basedOn w:val="a"/>
    <w:link w:val="af3"/>
    <w:uiPriority w:val="99"/>
    <w:rsid w:val="00A64779"/>
    <w:pPr>
      <w:tabs>
        <w:tab w:val="center" w:pos="4677"/>
        <w:tab w:val="right" w:pos="9355"/>
      </w:tabs>
    </w:pPr>
    <w:rPr>
      <w:sz w:val="24"/>
      <w:szCs w:val="24"/>
    </w:rPr>
  </w:style>
  <w:style w:type="character" w:customStyle="1" w:styleId="af3">
    <w:name w:val="Верхний колонтитул Знак"/>
    <w:basedOn w:val="a0"/>
    <w:link w:val="af2"/>
    <w:uiPriority w:val="99"/>
    <w:rsid w:val="00A64779"/>
    <w:rPr>
      <w:sz w:val="24"/>
      <w:szCs w:val="24"/>
    </w:rPr>
  </w:style>
  <w:style w:type="paragraph" w:customStyle="1" w:styleId="af4">
    <w:name w:val="Таблицы (моноширинный)"/>
    <w:basedOn w:val="a"/>
    <w:next w:val="a"/>
    <w:uiPriority w:val="99"/>
    <w:rsid w:val="00A64779"/>
    <w:pPr>
      <w:widowControl w:val="0"/>
      <w:autoSpaceDE w:val="0"/>
      <w:autoSpaceDN w:val="0"/>
      <w:adjustRightInd w:val="0"/>
      <w:jc w:val="both"/>
    </w:pPr>
    <w:rPr>
      <w:rFonts w:ascii="Courier New" w:hAnsi="Courier New" w:cs="Courier New"/>
    </w:rPr>
  </w:style>
  <w:style w:type="character" w:styleId="af5">
    <w:name w:val="Hyperlink"/>
    <w:uiPriority w:val="99"/>
    <w:rsid w:val="00A64779"/>
    <w:rPr>
      <w:color w:val="0000FF"/>
      <w:u w:val="single"/>
    </w:rPr>
  </w:style>
  <w:style w:type="character" w:styleId="af6">
    <w:name w:val="FollowedHyperlink"/>
    <w:uiPriority w:val="99"/>
    <w:rsid w:val="00A64779"/>
    <w:rPr>
      <w:color w:val="800080"/>
      <w:u w:val="single"/>
    </w:rPr>
  </w:style>
  <w:style w:type="paragraph" w:styleId="af7">
    <w:name w:val="Balloon Text"/>
    <w:basedOn w:val="a"/>
    <w:link w:val="af8"/>
    <w:uiPriority w:val="99"/>
    <w:rsid w:val="00A64779"/>
    <w:rPr>
      <w:rFonts w:ascii="Tahoma" w:hAnsi="Tahoma"/>
      <w:spacing w:val="-2"/>
      <w:sz w:val="16"/>
      <w:szCs w:val="16"/>
    </w:rPr>
  </w:style>
  <w:style w:type="character" w:customStyle="1" w:styleId="af8">
    <w:name w:val="Текст выноски Знак"/>
    <w:basedOn w:val="a0"/>
    <w:link w:val="af7"/>
    <w:uiPriority w:val="99"/>
    <w:rsid w:val="00A64779"/>
    <w:rPr>
      <w:rFonts w:ascii="Tahoma" w:hAnsi="Tahoma"/>
      <w:spacing w:val="-2"/>
      <w:sz w:val="16"/>
      <w:szCs w:val="16"/>
    </w:rPr>
  </w:style>
  <w:style w:type="paragraph" w:styleId="af9">
    <w:name w:val="No Spacing"/>
    <w:uiPriority w:val="1"/>
    <w:qFormat/>
    <w:rsid w:val="00A64779"/>
    <w:rPr>
      <w:sz w:val="24"/>
      <w:szCs w:val="24"/>
    </w:rPr>
  </w:style>
  <w:style w:type="character" w:customStyle="1" w:styleId="35">
    <w:name w:val="Заголовок №3_"/>
    <w:link w:val="36"/>
    <w:rsid w:val="00A64779"/>
    <w:rPr>
      <w:sz w:val="26"/>
      <w:szCs w:val="26"/>
      <w:shd w:val="clear" w:color="auto" w:fill="FFFFFF"/>
    </w:rPr>
  </w:style>
  <w:style w:type="paragraph" w:customStyle="1" w:styleId="36">
    <w:name w:val="Заголовок №3"/>
    <w:basedOn w:val="a"/>
    <w:link w:val="35"/>
    <w:rsid w:val="00A64779"/>
    <w:pPr>
      <w:shd w:val="clear" w:color="auto" w:fill="FFFFFF"/>
      <w:spacing w:before="240" w:line="326" w:lineRule="exact"/>
      <w:outlineLvl w:val="2"/>
    </w:pPr>
    <w:rPr>
      <w:sz w:val="26"/>
      <w:szCs w:val="26"/>
    </w:rPr>
  </w:style>
  <w:style w:type="character" w:customStyle="1" w:styleId="afa">
    <w:name w:val="Основной текст_"/>
    <w:link w:val="12"/>
    <w:rsid w:val="00A64779"/>
    <w:rPr>
      <w:sz w:val="26"/>
      <w:szCs w:val="26"/>
      <w:shd w:val="clear" w:color="auto" w:fill="FFFFFF"/>
    </w:rPr>
  </w:style>
  <w:style w:type="character" w:customStyle="1" w:styleId="37">
    <w:name w:val="Основной текст (3)_"/>
    <w:link w:val="38"/>
    <w:rsid w:val="00A64779"/>
    <w:rPr>
      <w:sz w:val="27"/>
      <w:szCs w:val="27"/>
      <w:shd w:val="clear" w:color="auto" w:fill="FFFFFF"/>
    </w:rPr>
  </w:style>
  <w:style w:type="character" w:customStyle="1" w:styleId="22">
    <w:name w:val="Заголовок №2_"/>
    <w:link w:val="23"/>
    <w:rsid w:val="00A64779"/>
    <w:rPr>
      <w:sz w:val="26"/>
      <w:szCs w:val="26"/>
      <w:shd w:val="clear" w:color="auto" w:fill="FFFFFF"/>
    </w:rPr>
  </w:style>
  <w:style w:type="paragraph" w:customStyle="1" w:styleId="12">
    <w:name w:val="Основной текст1"/>
    <w:basedOn w:val="a"/>
    <w:link w:val="afa"/>
    <w:rsid w:val="00A64779"/>
    <w:pPr>
      <w:shd w:val="clear" w:color="auto" w:fill="FFFFFF"/>
      <w:spacing w:before="240" w:line="322" w:lineRule="exact"/>
      <w:ind w:hanging="700"/>
      <w:jc w:val="both"/>
    </w:pPr>
    <w:rPr>
      <w:sz w:val="26"/>
      <w:szCs w:val="26"/>
    </w:rPr>
  </w:style>
  <w:style w:type="paragraph" w:customStyle="1" w:styleId="38">
    <w:name w:val="Основной текст (3)"/>
    <w:basedOn w:val="a"/>
    <w:link w:val="37"/>
    <w:rsid w:val="00A64779"/>
    <w:pPr>
      <w:shd w:val="clear" w:color="auto" w:fill="FFFFFF"/>
      <w:spacing w:after="240" w:line="322" w:lineRule="exact"/>
      <w:ind w:firstLine="580"/>
      <w:jc w:val="both"/>
    </w:pPr>
    <w:rPr>
      <w:sz w:val="27"/>
      <w:szCs w:val="27"/>
    </w:rPr>
  </w:style>
  <w:style w:type="paragraph" w:customStyle="1" w:styleId="23">
    <w:name w:val="Заголовок №2"/>
    <w:basedOn w:val="a"/>
    <w:link w:val="22"/>
    <w:rsid w:val="00A64779"/>
    <w:pPr>
      <w:shd w:val="clear" w:color="auto" w:fill="FFFFFF"/>
      <w:spacing w:before="300" w:after="180" w:line="0" w:lineRule="atLeast"/>
      <w:outlineLvl w:val="1"/>
    </w:pPr>
    <w:rPr>
      <w:sz w:val="26"/>
      <w:szCs w:val="26"/>
    </w:rPr>
  </w:style>
  <w:style w:type="character" w:styleId="afb">
    <w:name w:val="Subtle Emphasis"/>
    <w:uiPriority w:val="19"/>
    <w:qFormat/>
    <w:rsid w:val="00A64779"/>
    <w:rPr>
      <w:i/>
      <w:iCs/>
      <w:color w:val="808080"/>
    </w:rPr>
  </w:style>
  <w:style w:type="character" w:customStyle="1" w:styleId="afc">
    <w:name w:val="Гипертекстовая ссылка"/>
    <w:uiPriority w:val="99"/>
    <w:rsid w:val="00A64779"/>
    <w:rPr>
      <w:b/>
      <w:bCs/>
      <w:color w:val="106BBE"/>
      <w:sz w:val="26"/>
      <w:szCs w:val="26"/>
    </w:rPr>
  </w:style>
  <w:style w:type="paragraph" w:customStyle="1" w:styleId="afd">
    <w:name w:val="Комментарий"/>
    <w:basedOn w:val="a"/>
    <w:next w:val="a"/>
    <w:uiPriority w:val="99"/>
    <w:rsid w:val="00A64779"/>
    <w:pPr>
      <w:widowControl w:val="0"/>
      <w:autoSpaceDE w:val="0"/>
      <w:autoSpaceDN w:val="0"/>
      <w:adjustRightInd w:val="0"/>
      <w:spacing w:before="75"/>
      <w:jc w:val="both"/>
    </w:pPr>
    <w:rPr>
      <w:rFonts w:ascii="Arial" w:hAnsi="Arial" w:cs="Arial"/>
      <w:color w:val="353842"/>
      <w:sz w:val="24"/>
      <w:szCs w:val="24"/>
      <w:shd w:val="clear" w:color="auto" w:fill="F0F0F0"/>
    </w:rPr>
  </w:style>
  <w:style w:type="paragraph" w:customStyle="1" w:styleId="afe">
    <w:name w:val="Нормальный (таблица)"/>
    <w:basedOn w:val="a"/>
    <w:next w:val="a"/>
    <w:uiPriority w:val="99"/>
    <w:rsid w:val="00A64779"/>
    <w:pPr>
      <w:widowControl w:val="0"/>
      <w:autoSpaceDE w:val="0"/>
      <w:autoSpaceDN w:val="0"/>
      <w:adjustRightInd w:val="0"/>
      <w:jc w:val="both"/>
    </w:pPr>
    <w:rPr>
      <w:rFonts w:ascii="Arial" w:hAnsi="Arial" w:cs="Arial"/>
      <w:sz w:val="24"/>
      <w:szCs w:val="24"/>
    </w:rPr>
  </w:style>
  <w:style w:type="character" w:customStyle="1" w:styleId="aff">
    <w:name w:val="Цветовое выделение"/>
    <w:uiPriority w:val="99"/>
    <w:rsid w:val="00A64779"/>
    <w:rPr>
      <w:b/>
      <w:bCs/>
      <w:color w:val="26282F"/>
      <w:sz w:val="26"/>
      <w:szCs w:val="26"/>
    </w:rPr>
  </w:style>
  <w:style w:type="paragraph" w:customStyle="1" w:styleId="aff0">
    <w:name w:val="Прижатый влево"/>
    <w:basedOn w:val="a"/>
    <w:next w:val="a"/>
    <w:uiPriority w:val="99"/>
    <w:rsid w:val="00A64779"/>
    <w:pPr>
      <w:widowControl w:val="0"/>
      <w:autoSpaceDE w:val="0"/>
      <w:autoSpaceDN w:val="0"/>
      <w:adjustRightInd w:val="0"/>
    </w:pPr>
    <w:rPr>
      <w:rFonts w:ascii="Arial" w:hAnsi="Arial" w:cs="Arial"/>
      <w:sz w:val="24"/>
      <w:szCs w:val="24"/>
    </w:rPr>
  </w:style>
  <w:style w:type="character" w:customStyle="1" w:styleId="aff1">
    <w:name w:val="Не вступил в силу"/>
    <w:uiPriority w:val="99"/>
    <w:rsid w:val="00A64779"/>
    <w:rPr>
      <w:b w:val="0"/>
      <w:bCs w:val="0"/>
      <w:color w:val="000000"/>
      <w:sz w:val="26"/>
      <w:szCs w:val="26"/>
      <w:shd w:val="clear" w:color="auto" w:fill="D8EDE8"/>
    </w:rPr>
  </w:style>
  <w:style w:type="paragraph" w:styleId="aff2">
    <w:name w:val="Subtitle"/>
    <w:basedOn w:val="a"/>
    <w:next w:val="a"/>
    <w:link w:val="aff3"/>
    <w:uiPriority w:val="11"/>
    <w:qFormat/>
    <w:rsid w:val="00A64779"/>
    <w:pPr>
      <w:spacing w:after="60"/>
      <w:jc w:val="center"/>
      <w:outlineLvl w:val="1"/>
    </w:pPr>
    <w:rPr>
      <w:rFonts w:ascii="Cambria" w:hAnsi="Cambria"/>
      <w:sz w:val="24"/>
      <w:szCs w:val="24"/>
    </w:rPr>
  </w:style>
  <w:style w:type="character" w:customStyle="1" w:styleId="aff3">
    <w:name w:val="Подзаголовок Знак"/>
    <w:basedOn w:val="a0"/>
    <w:link w:val="aff2"/>
    <w:uiPriority w:val="11"/>
    <w:rsid w:val="00A64779"/>
    <w:rPr>
      <w:rFonts w:ascii="Cambria" w:hAnsi="Cambria"/>
      <w:sz w:val="24"/>
      <w:szCs w:val="24"/>
    </w:rPr>
  </w:style>
  <w:style w:type="character" w:customStyle="1" w:styleId="CourierNew95pt">
    <w:name w:val="Основной текст + Courier New;9;5 pt"/>
    <w:rsid w:val="00A64779"/>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b">
    <w:name w:val="Основной текст с отступом Знак"/>
    <w:link w:val="aa"/>
    <w:uiPriority w:val="99"/>
    <w:rsid w:val="00A64779"/>
    <w:rPr>
      <w:sz w:val="28"/>
    </w:rPr>
  </w:style>
  <w:style w:type="paragraph" w:styleId="24">
    <w:name w:val="List 2"/>
    <w:basedOn w:val="a"/>
    <w:rsid w:val="00A64779"/>
    <w:pPr>
      <w:ind w:left="566" w:hanging="283"/>
    </w:pPr>
    <w:rPr>
      <w:sz w:val="24"/>
      <w:szCs w:val="24"/>
    </w:rPr>
  </w:style>
  <w:style w:type="paragraph" w:styleId="40">
    <w:name w:val="List 4"/>
    <w:basedOn w:val="a"/>
    <w:uiPriority w:val="99"/>
    <w:unhideWhenUsed/>
    <w:rsid w:val="00A64779"/>
    <w:pPr>
      <w:ind w:left="1132" w:hanging="283"/>
      <w:contextualSpacing/>
    </w:pPr>
    <w:rPr>
      <w:sz w:val="24"/>
      <w:szCs w:val="24"/>
    </w:rPr>
  </w:style>
  <w:style w:type="paragraph" w:styleId="39">
    <w:name w:val="List Continue 3"/>
    <w:basedOn w:val="a"/>
    <w:uiPriority w:val="99"/>
    <w:unhideWhenUsed/>
    <w:rsid w:val="00A64779"/>
    <w:pPr>
      <w:spacing w:after="120"/>
      <w:ind w:left="849"/>
      <w:contextualSpacing/>
    </w:pPr>
    <w:rPr>
      <w:sz w:val="24"/>
      <w:szCs w:val="24"/>
    </w:rPr>
  </w:style>
  <w:style w:type="character" w:customStyle="1" w:styleId="a8">
    <w:name w:val="Нижний колонтитул Знак"/>
    <w:link w:val="a7"/>
    <w:uiPriority w:val="99"/>
    <w:rsid w:val="00A64779"/>
  </w:style>
  <w:style w:type="paragraph" w:customStyle="1" w:styleId="310">
    <w:name w:val="Основной текст с отступом 31"/>
    <w:basedOn w:val="a"/>
    <w:rsid w:val="00A64779"/>
    <w:pPr>
      <w:widowControl w:val="0"/>
      <w:suppressAutoHyphens/>
      <w:autoSpaceDE w:val="0"/>
      <w:ind w:firstLine="550"/>
      <w:jc w:val="both"/>
    </w:pPr>
    <w:rPr>
      <w:rFonts w:ascii="Arial" w:eastAsia="SimSun" w:hAnsi="Arial" w:cs="Mangal"/>
      <w:kern w:val="1"/>
      <w:sz w:val="28"/>
      <w:szCs w:val="24"/>
      <w:lang w:eastAsia="hi-IN" w:bidi="hi-IN"/>
    </w:rPr>
  </w:style>
  <w:style w:type="paragraph" w:customStyle="1" w:styleId="aff4">
    <w:name w:val="Заголовок"/>
    <w:basedOn w:val="a"/>
    <w:next w:val="a5"/>
    <w:uiPriority w:val="99"/>
    <w:rsid w:val="00A6477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a6">
    <w:name w:val="Основной текст Знак"/>
    <w:basedOn w:val="a0"/>
    <w:link w:val="a5"/>
    <w:uiPriority w:val="99"/>
    <w:rsid w:val="00A64779"/>
    <w:rPr>
      <w:sz w:val="28"/>
    </w:rPr>
  </w:style>
  <w:style w:type="paragraph" w:customStyle="1" w:styleId="aff5">
    <w:name w:val="Знак Знак Знак Знак Знак Знак Знак"/>
    <w:basedOn w:val="a"/>
    <w:rsid w:val="00A64779"/>
    <w:pPr>
      <w:widowControl w:val="0"/>
      <w:suppressAutoHyphens/>
      <w:spacing w:after="160" w:line="240" w:lineRule="exact"/>
    </w:pPr>
    <w:rPr>
      <w:rFonts w:ascii="Verdana" w:eastAsia="Lucida Sans Unicode" w:hAnsi="Verdana"/>
      <w:kern w:val="2"/>
      <w:lang w:val="en-US" w:eastAsia="en-US"/>
    </w:rPr>
  </w:style>
  <w:style w:type="character" w:customStyle="1" w:styleId="21">
    <w:name w:val="Основной текст с отступом 2 Знак"/>
    <w:link w:val="20"/>
    <w:rsid w:val="00A64779"/>
    <w:rPr>
      <w:sz w:val="28"/>
    </w:rPr>
  </w:style>
  <w:style w:type="paragraph" w:styleId="aff6">
    <w:name w:val="Normal (Web)"/>
    <w:basedOn w:val="a"/>
    <w:unhideWhenUsed/>
    <w:rsid w:val="00A64779"/>
    <w:pPr>
      <w:spacing w:before="100" w:beforeAutospacing="1" w:after="100" w:afterAutospacing="1"/>
    </w:pPr>
    <w:rPr>
      <w:sz w:val="24"/>
      <w:szCs w:val="24"/>
    </w:rPr>
  </w:style>
  <w:style w:type="paragraph" w:styleId="aff7">
    <w:name w:val="endnote text"/>
    <w:basedOn w:val="a"/>
    <w:link w:val="aff8"/>
    <w:uiPriority w:val="99"/>
    <w:unhideWhenUsed/>
    <w:rsid w:val="00A64779"/>
  </w:style>
  <w:style w:type="character" w:customStyle="1" w:styleId="aff8">
    <w:name w:val="Текст концевой сноски Знак"/>
    <w:basedOn w:val="a0"/>
    <w:link w:val="aff7"/>
    <w:uiPriority w:val="99"/>
    <w:rsid w:val="00A64779"/>
  </w:style>
  <w:style w:type="character" w:styleId="aff9">
    <w:name w:val="endnote reference"/>
    <w:basedOn w:val="a0"/>
    <w:uiPriority w:val="99"/>
    <w:unhideWhenUsed/>
    <w:rsid w:val="00A64779"/>
    <w:rPr>
      <w:vertAlign w:val="superscript"/>
    </w:rPr>
  </w:style>
  <w:style w:type="paragraph" w:styleId="affa">
    <w:name w:val="Document Map"/>
    <w:basedOn w:val="a"/>
    <w:link w:val="affb"/>
    <w:uiPriority w:val="99"/>
    <w:unhideWhenUsed/>
    <w:rsid w:val="00A64779"/>
    <w:rPr>
      <w:rFonts w:ascii="Tahoma" w:hAnsi="Tahoma" w:cs="Tahoma"/>
      <w:sz w:val="16"/>
      <w:szCs w:val="16"/>
    </w:rPr>
  </w:style>
  <w:style w:type="character" w:customStyle="1" w:styleId="affb">
    <w:name w:val="Схема документа Знак"/>
    <w:basedOn w:val="a0"/>
    <w:link w:val="affa"/>
    <w:uiPriority w:val="99"/>
    <w:rsid w:val="00A64779"/>
    <w:rPr>
      <w:rFonts w:ascii="Tahoma" w:hAnsi="Tahoma" w:cs="Tahoma"/>
      <w:sz w:val="16"/>
      <w:szCs w:val="16"/>
    </w:rPr>
  </w:style>
  <w:style w:type="character" w:customStyle="1" w:styleId="31">
    <w:name w:val="Основной текст с отступом 3 Знак"/>
    <w:basedOn w:val="a0"/>
    <w:link w:val="30"/>
    <w:rsid w:val="008D39CE"/>
    <w:rPr>
      <w:sz w:val="28"/>
    </w:rPr>
  </w:style>
  <w:style w:type="numbering" w:customStyle="1" w:styleId="13">
    <w:name w:val="Нет списка1"/>
    <w:next w:val="a2"/>
    <w:uiPriority w:val="99"/>
    <w:semiHidden/>
    <w:unhideWhenUsed/>
    <w:rsid w:val="00D7626C"/>
  </w:style>
  <w:style w:type="paragraph" w:customStyle="1" w:styleId="ConsPlusNonformat">
    <w:name w:val="ConsPlusNonformat"/>
    <w:rsid w:val="00D7626C"/>
    <w:pPr>
      <w:widowControl w:val="0"/>
      <w:suppressAutoHyphens/>
      <w:autoSpaceDE w:val="0"/>
    </w:pPr>
    <w:rPr>
      <w:rFonts w:ascii="Courier New" w:eastAsia="Arial" w:hAnsi="Courier New" w:cs="Courier New"/>
      <w:lang w:eastAsia="ar-SA"/>
    </w:rPr>
  </w:style>
  <w:style w:type="paragraph" w:customStyle="1" w:styleId="ConsNonformat">
    <w:name w:val="ConsNonformat"/>
    <w:rsid w:val="00D7626C"/>
    <w:pPr>
      <w:widowControl w:val="0"/>
      <w:suppressAutoHyphens/>
      <w:autoSpaceDE w:val="0"/>
    </w:pPr>
    <w:rPr>
      <w:rFonts w:ascii="Courier New" w:eastAsia="Arial" w:hAnsi="Courier New" w:cs="Courier New"/>
      <w:lang w:eastAsia="ar-SA"/>
    </w:rPr>
  </w:style>
  <w:style w:type="table" w:customStyle="1" w:styleId="14">
    <w:name w:val="Сетка таблицы1"/>
    <w:basedOn w:val="a1"/>
    <w:next w:val="ac"/>
    <w:uiPriority w:val="59"/>
    <w:rsid w:val="00D762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33415E"/>
  </w:style>
  <w:style w:type="character" w:customStyle="1" w:styleId="10">
    <w:name w:val="Заголовок 1 Знак"/>
    <w:basedOn w:val="a0"/>
    <w:link w:val="1"/>
    <w:uiPriority w:val="9"/>
    <w:rsid w:val="0033415E"/>
    <w:rPr>
      <w:sz w:val="28"/>
    </w:rPr>
  </w:style>
  <w:style w:type="character" w:customStyle="1" w:styleId="15">
    <w:name w:val="Основной текст Знак1"/>
    <w:basedOn w:val="a0"/>
    <w:uiPriority w:val="99"/>
    <w:semiHidden/>
    <w:rsid w:val="0033415E"/>
  </w:style>
  <w:style w:type="character" w:customStyle="1" w:styleId="16">
    <w:name w:val="Нижний колонтитул Знак1"/>
    <w:basedOn w:val="a0"/>
    <w:uiPriority w:val="99"/>
    <w:semiHidden/>
    <w:rsid w:val="0033415E"/>
  </w:style>
  <w:style w:type="character" w:customStyle="1" w:styleId="apple-converted-space">
    <w:name w:val="apple-converted-space"/>
    <w:basedOn w:val="a0"/>
    <w:rsid w:val="0033415E"/>
  </w:style>
  <w:style w:type="table" w:customStyle="1" w:styleId="26">
    <w:name w:val="Сетка таблицы2"/>
    <w:basedOn w:val="a1"/>
    <w:next w:val="ac"/>
    <w:uiPriority w:val="59"/>
    <w:rsid w:val="0033415E"/>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33415E"/>
  </w:style>
  <w:style w:type="character" w:customStyle="1" w:styleId="icon">
    <w:name w:val="icon"/>
    <w:basedOn w:val="a0"/>
    <w:rsid w:val="0033415E"/>
  </w:style>
  <w:style w:type="paragraph" w:customStyle="1" w:styleId="formattext">
    <w:name w:val="formattext"/>
    <w:basedOn w:val="a"/>
    <w:rsid w:val="0033415E"/>
    <w:pPr>
      <w:spacing w:before="100" w:beforeAutospacing="1" w:after="100" w:afterAutospacing="1"/>
    </w:pPr>
    <w:rPr>
      <w:sz w:val="24"/>
      <w:szCs w:val="24"/>
    </w:rPr>
  </w:style>
  <w:style w:type="paragraph" w:customStyle="1" w:styleId="headertext">
    <w:name w:val="headertext"/>
    <w:basedOn w:val="a"/>
    <w:rsid w:val="0033415E"/>
    <w:pPr>
      <w:spacing w:before="100" w:beforeAutospacing="1" w:after="100" w:afterAutospacing="1"/>
    </w:pPr>
    <w:rPr>
      <w:sz w:val="24"/>
      <w:szCs w:val="24"/>
    </w:rPr>
  </w:style>
  <w:style w:type="character" w:customStyle="1" w:styleId="double-br">
    <w:name w:val="double-br"/>
    <w:basedOn w:val="a0"/>
    <w:rsid w:val="0033415E"/>
  </w:style>
  <w:style w:type="character" w:customStyle="1" w:styleId="17">
    <w:name w:val="Текст выноски Знак1"/>
    <w:basedOn w:val="a0"/>
    <w:uiPriority w:val="99"/>
    <w:semiHidden/>
    <w:rsid w:val="0033415E"/>
    <w:rPr>
      <w:rFonts w:ascii="Tahoma" w:hAnsi="Tahoma" w:cs="Tahoma"/>
      <w:sz w:val="16"/>
      <w:szCs w:val="16"/>
    </w:rPr>
  </w:style>
  <w:style w:type="table" w:customStyle="1" w:styleId="3a">
    <w:name w:val="Сетка таблицы3"/>
    <w:basedOn w:val="a1"/>
    <w:next w:val="ac"/>
    <w:rsid w:val="009477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rsid w:val="00771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us.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Documents%20and%20Settings\&#1044;&#1079;&#1077;&#1088;&#1078;&#1080;&#1085;&#1089;&#1082;&#1072;&#1103;%20&#1053;&#1064;&#1044;&#1057;\&#1056;&#1072;&#1073;&#1086;&#1095;&#1080;&#1081;%20&#1089;&#1090;&#1086;&#1083;\&#1050;&#1086;&#1083;&#1083;&#1077;&#1082;&#1090;&#1080;&#1074;&#1085;&#1099;&#1081;%20&#1086;&#1075;&#1086;&#1074;&#1086;&#1088;&#1089;&#1090;&#1072;&#1088;\&#1050;&#1086;&#1083;&#1083;&#1077;&#1082;&#1090;&#1080;&#1074;&#1085;&#1099;&#1081;%20&#1076;&#1086;&#1075;&#1086;&#1074;&#1086;&#1088;%20&#1044;&#1079;&#1077;&#1088;&#1078;&#1080;&#1085;&#1089;&#1082;&#1072;&#1103;%20&#1053;&#1064;&#1044;&#1057;%202012-14.do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7976E-7782-495A-A12B-B6DEDFAFA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34653</Words>
  <Characters>197528</Characters>
  <Application>Microsoft Office Word</Application>
  <DocSecurity>0</DocSecurity>
  <Lines>1646</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cp:lastModifiedBy>
  <cp:revision>2</cp:revision>
  <cp:lastPrinted>2016-05-24T07:55:00Z</cp:lastPrinted>
  <dcterms:created xsi:type="dcterms:W3CDTF">2017-09-29T03:36:00Z</dcterms:created>
  <dcterms:modified xsi:type="dcterms:W3CDTF">2017-09-29T03:36:00Z</dcterms:modified>
</cp:coreProperties>
</file>